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AF5C" w14:textId="77777777" w:rsidR="00C14A52" w:rsidRPr="002A6592" w:rsidRDefault="00C14A52" w:rsidP="00C14A52">
      <w:pPr>
        <w:pStyle w:val="Ttulo"/>
        <w:rPr>
          <w:lang w:val="es-ES"/>
        </w:rPr>
      </w:pPr>
      <w:r w:rsidRPr="002A6592">
        <w:rPr>
          <w:lang w:val="es-ES"/>
        </w:rPr>
        <w:t>DIRECCIÓN GENERAL DE ADMINISTRACIÓN</w:t>
      </w:r>
    </w:p>
    <w:p w14:paraId="75DE3A14" w14:textId="77777777" w:rsidR="00C14A52" w:rsidRPr="002A6592" w:rsidRDefault="00C14A52" w:rsidP="00C14A52">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6967136A" w14:textId="77777777" w:rsidR="00C14A52" w:rsidRPr="002A6592" w:rsidRDefault="00C14A52" w:rsidP="00C14A52">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3260B6FB" w14:textId="77777777" w:rsidR="00C14A52" w:rsidRPr="002A6592" w:rsidRDefault="00C14A52" w:rsidP="00C14A52">
      <w:pPr>
        <w:pStyle w:val="Textoindependiente3"/>
        <w:rPr>
          <w:rFonts w:cs="Arial"/>
          <w:sz w:val="20"/>
        </w:rPr>
      </w:pPr>
    </w:p>
    <w:p w14:paraId="43587D1F" w14:textId="77777777" w:rsidR="00C14A52" w:rsidRPr="002A6592" w:rsidRDefault="00C14A52" w:rsidP="00C14A52">
      <w:pPr>
        <w:pStyle w:val="Textoindependiente3"/>
        <w:rPr>
          <w:rFonts w:cs="Arial"/>
          <w:sz w:val="20"/>
        </w:rPr>
      </w:pPr>
    </w:p>
    <w:p w14:paraId="34C4E21C" w14:textId="77777777" w:rsidR="00C14A52" w:rsidRPr="002A6592" w:rsidRDefault="00C14A52" w:rsidP="00C14A52">
      <w:pPr>
        <w:pStyle w:val="Textoindependiente3"/>
        <w:rPr>
          <w:rFonts w:cs="Arial"/>
          <w:sz w:val="20"/>
        </w:rPr>
      </w:pPr>
    </w:p>
    <w:p w14:paraId="00230978" w14:textId="69DCFE51" w:rsidR="00C14A52" w:rsidRPr="002A6592" w:rsidRDefault="00C14A52" w:rsidP="00C14A52">
      <w:pPr>
        <w:pStyle w:val="Textoindependiente3"/>
        <w:rPr>
          <w:rFonts w:cs="Arial"/>
          <w:sz w:val="20"/>
        </w:rPr>
      </w:pPr>
      <w:r w:rsidRPr="002A6592">
        <w:rPr>
          <w:rFonts w:cs="Arial"/>
          <w:sz w:val="20"/>
        </w:rPr>
        <w:t>DE CONFORMIDAD CON LO DISPUESTO EN LOS ARTÍCULOS 134 DE LA CONSTITUCIÓN POLÍTICA DE LOS ESTADOS UNIDOS MEXICANOS, 2</w:t>
      </w:r>
      <w:r w:rsidR="00FD2659">
        <w:rPr>
          <w:rFonts w:cs="Arial"/>
          <w:sz w:val="20"/>
        </w:rPr>
        <w:t>9</w:t>
      </w:r>
      <w:r w:rsidRPr="002A6592">
        <w:rPr>
          <w:rFonts w:cs="Arial"/>
          <w:sz w:val="20"/>
        </w:rPr>
        <w:t xml:space="preserve"> FRACCIÓN II, 3</w:t>
      </w:r>
      <w:r w:rsidR="004A24C0">
        <w:rPr>
          <w:rFonts w:cs="Arial"/>
          <w:sz w:val="20"/>
        </w:rPr>
        <w:t>3</w:t>
      </w:r>
      <w:r w:rsidR="008E4CE4">
        <w:rPr>
          <w:rFonts w:cs="Arial"/>
          <w:sz w:val="20"/>
        </w:rPr>
        <w:t xml:space="preserve"> </w:t>
      </w:r>
      <w:r w:rsidRPr="002A6592">
        <w:rPr>
          <w:rFonts w:cs="Arial"/>
          <w:sz w:val="20"/>
        </w:rPr>
        <w:t>FRACCIÓN II, 3</w:t>
      </w:r>
      <w:r w:rsidR="008E4CE4">
        <w:rPr>
          <w:rFonts w:cs="Arial"/>
          <w:sz w:val="20"/>
        </w:rPr>
        <w:t>4</w:t>
      </w:r>
      <w:r w:rsidRPr="002A6592">
        <w:rPr>
          <w:rFonts w:cs="Arial"/>
          <w:sz w:val="20"/>
        </w:rPr>
        <w:t>, 3</w:t>
      </w:r>
      <w:r w:rsidR="008E4CE4">
        <w:rPr>
          <w:rFonts w:cs="Arial"/>
          <w:sz w:val="20"/>
        </w:rPr>
        <w:t>5</w:t>
      </w:r>
      <w:r w:rsidRPr="002A6592">
        <w:rPr>
          <w:rFonts w:cs="Arial"/>
          <w:sz w:val="20"/>
        </w:rPr>
        <w:t>, 6</w:t>
      </w:r>
      <w:r w:rsidR="004E4C4D">
        <w:rPr>
          <w:rFonts w:cs="Arial"/>
          <w:sz w:val="20"/>
        </w:rPr>
        <w:t>7</w:t>
      </w:r>
      <w:r w:rsidR="00905FD0">
        <w:rPr>
          <w:rFonts w:cs="Arial"/>
          <w:sz w:val="20"/>
        </w:rPr>
        <w:t xml:space="preserve"> y</w:t>
      </w:r>
      <w:r w:rsidRPr="002A6592">
        <w:rPr>
          <w:rFonts w:cs="Arial"/>
          <w:sz w:val="20"/>
        </w:rPr>
        <w:t xml:space="preserve"> </w:t>
      </w:r>
      <w:r w:rsidR="004B3859">
        <w:rPr>
          <w:rFonts w:cs="Arial"/>
          <w:sz w:val="20"/>
        </w:rPr>
        <w:t>71</w:t>
      </w:r>
      <w:r w:rsidRPr="002A6592">
        <w:rPr>
          <w:rFonts w:cs="Arial"/>
          <w:sz w:val="20"/>
        </w:rPr>
        <w:t xml:space="preserve"> DE LAS POLÍTICAS GENERALES EN MATERIA DE ADQUISICIONES, ARRENDAMIENTOS Y SERVICIOS DE LA COMISIÓN FEDERAL DE COMPETENCIA ECONÓMICA Y DEMÁS ORDENAMIENTOS APLICABLES, SE EMITE LA SIGUIENTE:</w:t>
      </w:r>
    </w:p>
    <w:p w14:paraId="5B2EE409" w14:textId="77777777" w:rsidR="00C14A52" w:rsidRPr="00905FD0" w:rsidRDefault="00C14A52" w:rsidP="00C14A52">
      <w:pPr>
        <w:ind w:left="1134" w:right="1043"/>
        <w:jc w:val="center"/>
        <w:rPr>
          <w:rFonts w:cs="Arial"/>
          <w:b/>
          <w:sz w:val="20"/>
          <w:szCs w:val="20"/>
          <w:lang w:val="es-MX"/>
        </w:rPr>
      </w:pPr>
    </w:p>
    <w:p w14:paraId="30EF03E4" w14:textId="77777777" w:rsidR="00C14A52" w:rsidRPr="002A6592" w:rsidRDefault="00C14A52" w:rsidP="00C14A52">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5C7502CA" w14:textId="77777777" w:rsidR="00C14A52" w:rsidRPr="002A6592" w:rsidRDefault="00C14A52" w:rsidP="00C14A52">
      <w:pPr>
        <w:ind w:left="1134" w:right="1043"/>
        <w:jc w:val="center"/>
        <w:rPr>
          <w:rFonts w:cs="Arial"/>
          <w:b/>
          <w:sz w:val="20"/>
          <w:szCs w:val="20"/>
        </w:rPr>
      </w:pPr>
    </w:p>
    <w:p w14:paraId="0FF8EBBB" w14:textId="77777777" w:rsidR="00C14A52" w:rsidRPr="002A6592" w:rsidRDefault="00C14A52" w:rsidP="00C14A52">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5B78316F" w14:textId="515EB31C" w:rsidR="00C14A52" w:rsidRDefault="00C14A52" w:rsidP="00C14A52">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w:t>
      </w:r>
      <w:r w:rsidR="00F2464D">
        <w:rPr>
          <w:rFonts w:cs="Arial"/>
          <w:b/>
          <w:sz w:val="22"/>
          <w:szCs w:val="22"/>
        </w:rPr>
        <w:t>1</w:t>
      </w:r>
      <w:r>
        <w:rPr>
          <w:rFonts w:cs="Arial"/>
          <w:b/>
          <w:sz w:val="22"/>
          <w:szCs w:val="22"/>
        </w:rPr>
        <w:t>-2</w:t>
      </w:r>
      <w:r w:rsidR="00E810C4">
        <w:rPr>
          <w:rFonts w:cs="Arial"/>
          <w:b/>
          <w:sz w:val="22"/>
          <w:szCs w:val="22"/>
        </w:rPr>
        <w:t>3</w:t>
      </w:r>
    </w:p>
    <w:p w14:paraId="2D0D5A9F" w14:textId="77777777" w:rsidR="00C14A52" w:rsidRDefault="00C14A52" w:rsidP="00C14A52">
      <w:pPr>
        <w:tabs>
          <w:tab w:val="left" w:pos="0"/>
        </w:tabs>
        <w:ind w:right="20"/>
        <w:jc w:val="center"/>
        <w:rPr>
          <w:rFonts w:cs="Arial"/>
          <w:b/>
          <w:sz w:val="22"/>
          <w:szCs w:val="22"/>
        </w:rPr>
      </w:pPr>
    </w:p>
    <w:p w14:paraId="745A63CB" w14:textId="77777777" w:rsidR="00C14A52" w:rsidRPr="002631E0" w:rsidRDefault="00C14A52" w:rsidP="00C14A52">
      <w:pPr>
        <w:ind w:right="38"/>
        <w:rPr>
          <w:rFonts w:ascii="Tahoma" w:hAnsi="Tahoma" w:cs="Tahoma"/>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14A52" w:rsidRPr="002A6592" w14:paraId="5EAB78D0" w14:textId="77777777">
        <w:trPr>
          <w:trHeight w:val="649"/>
          <w:tblCellSpacing w:w="20" w:type="dxa"/>
        </w:trPr>
        <w:tc>
          <w:tcPr>
            <w:tcW w:w="9225" w:type="dxa"/>
            <w:gridSpan w:val="2"/>
            <w:vAlign w:val="center"/>
          </w:tcPr>
          <w:p w14:paraId="459FC347" w14:textId="2670E358" w:rsidR="002B40EB" w:rsidRPr="002B40EB" w:rsidRDefault="00C14A52" w:rsidP="002B40EB">
            <w:pPr>
              <w:pStyle w:val="Prrafodelista"/>
              <w:ind w:right="38"/>
              <w:jc w:val="center"/>
              <w:rPr>
                <w:rFonts w:cs="Arial"/>
                <w:b/>
                <w:bCs/>
                <w:color w:val="444444"/>
                <w:sz w:val="22"/>
                <w:szCs w:val="22"/>
                <w:shd w:val="clear" w:color="auto" w:fill="FFFFFF"/>
              </w:rPr>
            </w:pPr>
            <w:bookmarkStart w:id="0" w:name="_Hlk41930975"/>
            <w:r w:rsidRPr="00C40B21">
              <w:rPr>
                <w:rFonts w:ascii="Tahoma" w:hAnsi="Tahoma" w:cs="Tahoma"/>
                <w:b/>
                <w:sz w:val="22"/>
                <w:szCs w:val="22"/>
              </w:rPr>
              <w:t>“</w:t>
            </w:r>
            <w:r w:rsidR="002B40EB" w:rsidRPr="002B40EB">
              <w:rPr>
                <w:rFonts w:cs="Arial"/>
                <w:b/>
                <w:bCs/>
                <w:color w:val="444444"/>
                <w:sz w:val="22"/>
                <w:szCs w:val="22"/>
                <w:shd w:val="clear" w:color="auto" w:fill="FFFFFF"/>
              </w:rPr>
              <w:t xml:space="preserve">DISEÑO, APLICACIÓN Y ANÁLISIS DE DOS ENCUESTAS SOBRE </w:t>
            </w:r>
          </w:p>
          <w:p w14:paraId="4AB36160" w14:textId="413F2BE7" w:rsidR="00C14A52" w:rsidRPr="002A6592" w:rsidRDefault="002B40EB" w:rsidP="002B40EB">
            <w:pPr>
              <w:pStyle w:val="Prrafodelista"/>
              <w:ind w:right="38"/>
              <w:jc w:val="center"/>
              <w:rPr>
                <w:rFonts w:cs="Arial"/>
                <w:b/>
                <w:szCs w:val="20"/>
              </w:rPr>
            </w:pPr>
            <w:r w:rsidRPr="002B40EB">
              <w:rPr>
                <w:rFonts w:cs="Arial"/>
                <w:b/>
                <w:bCs/>
                <w:color w:val="444444"/>
                <w:sz w:val="22"/>
                <w:szCs w:val="22"/>
                <w:shd w:val="clear" w:color="auto" w:fill="FFFFFF"/>
              </w:rPr>
              <w:t>EL USO DEL COMERCIO ELECTRÓNICO MINORISTA EN MÉXICO</w:t>
            </w:r>
            <w:r w:rsidR="00CA0925">
              <w:rPr>
                <w:rFonts w:cs="Arial"/>
                <w:b/>
                <w:bCs/>
                <w:color w:val="444444"/>
                <w:sz w:val="22"/>
                <w:szCs w:val="22"/>
                <w:shd w:val="clear" w:color="auto" w:fill="FFFFFF"/>
              </w:rPr>
              <w:t xml:space="preserve"> A NIVEL NACIONAL</w:t>
            </w:r>
            <w:r w:rsidR="00C14A52" w:rsidRPr="00210ABB">
              <w:rPr>
                <w:rFonts w:cs="Arial"/>
                <w:b/>
                <w:sz w:val="22"/>
                <w:szCs w:val="22"/>
              </w:rPr>
              <w:t>”</w:t>
            </w:r>
          </w:p>
        </w:tc>
      </w:tr>
      <w:tr w:rsidR="00C14A52" w:rsidRPr="002A6592" w14:paraId="64DED1D0" w14:textId="77777777">
        <w:trPr>
          <w:trHeight w:val="394"/>
          <w:tblCellSpacing w:w="20" w:type="dxa"/>
        </w:trPr>
        <w:tc>
          <w:tcPr>
            <w:tcW w:w="4521" w:type="dxa"/>
            <w:vAlign w:val="center"/>
          </w:tcPr>
          <w:p w14:paraId="7346B4B4" w14:textId="77777777" w:rsidR="00C14A52" w:rsidRPr="002A6592" w:rsidRDefault="00C14A52" w:rsidP="00392E3A">
            <w:pPr>
              <w:ind w:right="38"/>
              <w:jc w:val="center"/>
              <w:rPr>
                <w:rFonts w:cs="Arial"/>
                <w:b/>
                <w:sz w:val="20"/>
                <w:szCs w:val="20"/>
              </w:rPr>
            </w:pPr>
            <w:r w:rsidRPr="002A6592">
              <w:rPr>
                <w:rFonts w:cs="Arial"/>
                <w:b/>
                <w:sz w:val="20"/>
                <w:szCs w:val="20"/>
              </w:rPr>
              <w:t>ACTO</w:t>
            </w:r>
          </w:p>
        </w:tc>
        <w:tc>
          <w:tcPr>
            <w:tcW w:w="4664" w:type="dxa"/>
            <w:vAlign w:val="center"/>
          </w:tcPr>
          <w:p w14:paraId="7A8F41DE" w14:textId="77777777" w:rsidR="00C14A52" w:rsidRPr="002A6592" w:rsidRDefault="00C14A52" w:rsidP="00392E3A">
            <w:pPr>
              <w:ind w:right="51"/>
              <w:jc w:val="center"/>
              <w:rPr>
                <w:rFonts w:cs="Arial"/>
                <w:b/>
                <w:sz w:val="20"/>
                <w:szCs w:val="20"/>
              </w:rPr>
            </w:pPr>
            <w:r w:rsidRPr="002A6592">
              <w:rPr>
                <w:rFonts w:cs="Arial"/>
                <w:b/>
                <w:sz w:val="20"/>
                <w:szCs w:val="20"/>
              </w:rPr>
              <w:t>FECHA Y HORA</w:t>
            </w:r>
          </w:p>
        </w:tc>
      </w:tr>
      <w:tr w:rsidR="00C14A52" w:rsidRPr="002A6592" w14:paraId="7A23535A" w14:textId="77777777">
        <w:trPr>
          <w:trHeight w:val="439"/>
          <w:tblCellSpacing w:w="20" w:type="dxa"/>
        </w:trPr>
        <w:tc>
          <w:tcPr>
            <w:tcW w:w="4521" w:type="dxa"/>
            <w:vAlign w:val="center"/>
          </w:tcPr>
          <w:p w14:paraId="5324159E" w14:textId="77777777" w:rsidR="00C14A52" w:rsidRPr="002A6592" w:rsidRDefault="00C14A52" w:rsidP="00392E3A">
            <w:pPr>
              <w:ind w:right="38"/>
              <w:jc w:val="center"/>
              <w:rPr>
                <w:rFonts w:cs="Arial"/>
                <w:b/>
                <w:sz w:val="20"/>
                <w:szCs w:val="20"/>
              </w:rPr>
            </w:pPr>
            <w:r w:rsidRPr="002A6592">
              <w:rPr>
                <w:rFonts w:cs="Arial"/>
                <w:b/>
                <w:sz w:val="20"/>
                <w:szCs w:val="20"/>
              </w:rPr>
              <w:t>INVITACIONES</w:t>
            </w:r>
          </w:p>
        </w:tc>
        <w:tc>
          <w:tcPr>
            <w:tcW w:w="4664" w:type="dxa"/>
            <w:vAlign w:val="center"/>
          </w:tcPr>
          <w:p w14:paraId="2A5E2E4F" w14:textId="55D69B41" w:rsidR="00C14A52" w:rsidRPr="002A6592" w:rsidRDefault="002B40EB" w:rsidP="00392E3A">
            <w:pPr>
              <w:ind w:right="51"/>
              <w:jc w:val="center"/>
              <w:rPr>
                <w:rFonts w:cs="Arial"/>
                <w:b/>
                <w:sz w:val="20"/>
                <w:szCs w:val="20"/>
              </w:rPr>
            </w:pPr>
            <w:r>
              <w:rPr>
                <w:rFonts w:cs="Arial"/>
                <w:b/>
                <w:sz w:val="20"/>
                <w:szCs w:val="20"/>
              </w:rPr>
              <w:t>14</w:t>
            </w:r>
            <w:r w:rsidR="00C14A52">
              <w:rPr>
                <w:rFonts w:cs="Arial"/>
                <w:b/>
                <w:sz w:val="20"/>
                <w:szCs w:val="20"/>
              </w:rPr>
              <w:t xml:space="preserve"> </w:t>
            </w:r>
            <w:r w:rsidR="00C14A52" w:rsidRPr="00F77EEC">
              <w:rPr>
                <w:rFonts w:cs="Arial"/>
                <w:b/>
                <w:sz w:val="20"/>
                <w:szCs w:val="20"/>
              </w:rPr>
              <w:t xml:space="preserve">DE </w:t>
            </w:r>
            <w:r w:rsidR="0030093E">
              <w:rPr>
                <w:rFonts w:cs="Arial"/>
                <w:b/>
                <w:sz w:val="20"/>
                <w:szCs w:val="20"/>
              </w:rPr>
              <w:t>JU</w:t>
            </w:r>
            <w:r w:rsidR="00D7634F">
              <w:rPr>
                <w:rFonts w:cs="Arial"/>
                <w:b/>
                <w:sz w:val="20"/>
                <w:szCs w:val="20"/>
              </w:rPr>
              <w:t>L</w:t>
            </w:r>
            <w:r w:rsidR="0030093E">
              <w:rPr>
                <w:rFonts w:cs="Arial"/>
                <w:b/>
                <w:sz w:val="20"/>
                <w:szCs w:val="20"/>
              </w:rPr>
              <w:t>IO</w:t>
            </w:r>
            <w:r w:rsidR="00C14A52" w:rsidRPr="00F77EEC">
              <w:rPr>
                <w:rFonts w:cs="Arial"/>
                <w:b/>
                <w:sz w:val="20"/>
                <w:szCs w:val="20"/>
              </w:rPr>
              <w:t xml:space="preserve"> DE </w:t>
            </w:r>
            <w:r w:rsidR="00C14A52">
              <w:rPr>
                <w:rFonts w:cs="Arial"/>
                <w:b/>
                <w:sz w:val="20"/>
                <w:szCs w:val="20"/>
              </w:rPr>
              <w:t>202</w:t>
            </w:r>
            <w:r w:rsidR="000D5BCE">
              <w:rPr>
                <w:rFonts w:cs="Arial"/>
                <w:b/>
                <w:sz w:val="20"/>
                <w:szCs w:val="20"/>
              </w:rPr>
              <w:t>3</w:t>
            </w:r>
            <w:r w:rsidR="00C14A52" w:rsidRPr="00F77EEC">
              <w:rPr>
                <w:rFonts w:cs="Arial"/>
                <w:b/>
                <w:sz w:val="20"/>
                <w:szCs w:val="20"/>
              </w:rPr>
              <w:t xml:space="preserve"> </w:t>
            </w:r>
          </w:p>
        </w:tc>
      </w:tr>
      <w:tr w:rsidR="00C14A52" w:rsidRPr="002A6592" w14:paraId="106D9822" w14:textId="77777777" w:rsidTr="00015608">
        <w:trPr>
          <w:trHeight w:val="538"/>
          <w:tblCellSpacing w:w="20" w:type="dxa"/>
        </w:trPr>
        <w:tc>
          <w:tcPr>
            <w:tcW w:w="4521" w:type="dxa"/>
            <w:vAlign w:val="center"/>
          </w:tcPr>
          <w:p w14:paraId="3841AEEA" w14:textId="77777777" w:rsidR="00C14A52" w:rsidRPr="002A6592" w:rsidRDefault="00C14A52" w:rsidP="00392E3A">
            <w:pPr>
              <w:ind w:right="38"/>
              <w:jc w:val="center"/>
              <w:rPr>
                <w:rFonts w:cs="Arial"/>
                <w:b/>
                <w:sz w:val="20"/>
                <w:szCs w:val="20"/>
              </w:rPr>
            </w:pPr>
            <w:r>
              <w:rPr>
                <w:rFonts w:cs="Arial"/>
                <w:b/>
                <w:sz w:val="20"/>
                <w:szCs w:val="20"/>
              </w:rPr>
              <w:t>PUBLICACIÓN EN COMPRANET</w:t>
            </w:r>
          </w:p>
        </w:tc>
        <w:tc>
          <w:tcPr>
            <w:tcW w:w="4664" w:type="dxa"/>
            <w:vAlign w:val="center"/>
          </w:tcPr>
          <w:p w14:paraId="4AE00D5D" w14:textId="3CB21E4D" w:rsidR="00C14A52" w:rsidRPr="002F12F4" w:rsidDel="007C384B" w:rsidRDefault="002B40EB" w:rsidP="00392E3A">
            <w:pPr>
              <w:ind w:right="51"/>
              <w:jc w:val="center"/>
              <w:rPr>
                <w:rFonts w:cs="Arial"/>
                <w:b/>
                <w:sz w:val="20"/>
                <w:szCs w:val="20"/>
              </w:rPr>
            </w:pPr>
            <w:r>
              <w:rPr>
                <w:rFonts w:cs="Arial"/>
                <w:b/>
                <w:sz w:val="20"/>
                <w:szCs w:val="20"/>
              </w:rPr>
              <w:t>14</w:t>
            </w:r>
            <w:r w:rsidR="00C14A52">
              <w:rPr>
                <w:rFonts w:cs="Arial"/>
                <w:b/>
                <w:sz w:val="20"/>
                <w:szCs w:val="20"/>
              </w:rPr>
              <w:t xml:space="preserve"> </w:t>
            </w:r>
            <w:r w:rsidR="00C14A52" w:rsidRPr="00215671">
              <w:rPr>
                <w:rFonts w:cs="Arial"/>
                <w:b/>
                <w:sz w:val="20"/>
                <w:szCs w:val="20"/>
              </w:rPr>
              <w:t xml:space="preserve">DE </w:t>
            </w:r>
            <w:r w:rsidR="00D35BCB">
              <w:rPr>
                <w:rFonts w:cs="Arial"/>
                <w:b/>
                <w:sz w:val="20"/>
                <w:szCs w:val="20"/>
              </w:rPr>
              <w:t>JU</w:t>
            </w:r>
            <w:r w:rsidR="00D7634F">
              <w:rPr>
                <w:rFonts w:cs="Arial"/>
                <w:b/>
                <w:sz w:val="20"/>
                <w:szCs w:val="20"/>
              </w:rPr>
              <w:t>L</w:t>
            </w:r>
            <w:r w:rsidR="00D35BCB">
              <w:rPr>
                <w:rFonts w:cs="Arial"/>
                <w:b/>
                <w:sz w:val="20"/>
                <w:szCs w:val="20"/>
              </w:rPr>
              <w:t>IO</w:t>
            </w:r>
            <w:r w:rsidR="00EF19D5">
              <w:rPr>
                <w:rFonts w:cs="Arial"/>
                <w:b/>
                <w:sz w:val="20"/>
                <w:szCs w:val="20"/>
              </w:rPr>
              <w:t xml:space="preserve"> </w:t>
            </w:r>
            <w:r w:rsidR="00C14A52" w:rsidRPr="00215671">
              <w:rPr>
                <w:rFonts w:cs="Arial"/>
                <w:b/>
                <w:sz w:val="20"/>
                <w:szCs w:val="20"/>
              </w:rPr>
              <w:t xml:space="preserve">DE </w:t>
            </w:r>
            <w:r w:rsidR="00C14A52">
              <w:rPr>
                <w:rFonts w:cs="Arial"/>
                <w:b/>
                <w:sz w:val="20"/>
                <w:szCs w:val="20"/>
              </w:rPr>
              <w:t>202</w:t>
            </w:r>
            <w:r w:rsidR="00CA6603">
              <w:rPr>
                <w:rFonts w:cs="Arial"/>
                <w:b/>
                <w:sz w:val="20"/>
                <w:szCs w:val="20"/>
              </w:rPr>
              <w:t>3</w:t>
            </w:r>
          </w:p>
        </w:tc>
      </w:tr>
      <w:tr w:rsidR="00B25A9F" w:rsidRPr="002A6592" w14:paraId="5B269ED7" w14:textId="77777777" w:rsidTr="00015608">
        <w:trPr>
          <w:trHeight w:val="504"/>
          <w:tblCellSpacing w:w="20" w:type="dxa"/>
        </w:trPr>
        <w:tc>
          <w:tcPr>
            <w:tcW w:w="4521" w:type="dxa"/>
            <w:vAlign w:val="center"/>
          </w:tcPr>
          <w:p w14:paraId="20E13C4A" w14:textId="428DE7BA" w:rsidR="00B25A9F" w:rsidRPr="002A6592" w:rsidRDefault="00B25A9F" w:rsidP="00392E3A">
            <w:pPr>
              <w:ind w:right="38"/>
              <w:jc w:val="center"/>
              <w:rPr>
                <w:rFonts w:cs="Arial"/>
                <w:b/>
                <w:sz w:val="20"/>
                <w:szCs w:val="20"/>
              </w:rPr>
            </w:pPr>
            <w:r>
              <w:rPr>
                <w:rFonts w:cs="Arial"/>
                <w:b/>
                <w:sz w:val="20"/>
                <w:szCs w:val="20"/>
              </w:rPr>
              <w:t>JUNTA DE ACLARACIONES</w:t>
            </w:r>
          </w:p>
        </w:tc>
        <w:tc>
          <w:tcPr>
            <w:tcW w:w="4664" w:type="dxa"/>
            <w:vAlign w:val="center"/>
          </w:tcPr>
          <w:p w14:paraId="68836F66" w14:textId="5F835105" w:rsidR="00B25A9F" w:rsidRDefault="002B40EB" w:rsidP="00392E3A">
            <w:pPr>
              <w:ind w:right="51"/>
              <w:jc w:val="center"/>
              <w:rPr>
                <w:rFonts w:cs="Arial"/>
                <w:b/>
                <w:sz w:val="20"/>
                <w:szCs w:val="20"/>
              </w:rPr>
            </w:pPr>
            <w:r>
              <w:rPr>
                <w:rFonts w:cs="Arial"/>
                <w:b/>
                <w:sz w:val="20"/>
                <w:szCs w:val="20"/>
              </w:rPr>
              <w:t xml:space="preserve">31 </w:t>
            </w:r>
            <w:r w:rsidR="00CA6603">
              <w:rPr>
                <w:rFonts w:cs="Arial"/>
                <w:b/>
                <w:sz w:val="20"/>
                <w:szCs w:val="20"/>
              </w:rPr>
              <w:t xml:space="preserve">DE </w:t>
            </w:r>
            <w:r w:rsidR="00D35BCB">
              <w:rPr>
                <w:rFonts w:cs="Arial"/>
                <w:b/>
                <w:sz w:val="20"/>
                <w:szCs w:val="20"/>
              </w:rPr>
              <w:t>JULIO</w:t>
            </w:r>
            <w:r w:rsidR="00CA6603">
              <w:rPr>
                <w:rFonts w:cs="Arial"/>
                <w:b/>
                <w:sz w:val="20"/>
                <w:szCs w:val="20"/>
              </w:rPr>
              <w:t xml:space="preserve"> DE 2023</w:t>
            </w:r>
          </w:p>
          <w:p w14:paraId="7BD2A591" w14:textId="03B32D25" w:rsidR="00910B5A" w:rsidRPr="002F12F4" w:rsidDel="007C384B" w:rsidRDefault="002B40EB" w:rsidP="00392E3A">
            <w:pPr>
              <w:ind w:right="51"/>
              <w:jc w:val="center"/>
              <w:rPr>
                <w:rFonts w:cs="Arial"/>
                <w:b/>
                <w:sz w:val="20"/>
                <w:szCs w:val="20"/>
              </w:rPr>
            </w:pPr>
            <w:r>
              <w:rPr>
                <w:rFonts w:cs="Arial"/>
                <w:b/>
                <w:sz w:val="20"/>
                <w:szCs w:val="20"/>
              </w:rPr>
              <w:t>12</w:t>
            </w:r>
            <w:r w:rsidR="00910B5A">
              <w:rPr>
                <w:rFonts w:cs="Arial"/>
                <w:b/>
                <w:sz w:val="20"/>
                <w:szCs w:val="20"/>
              </w:rPr>
              <w:t>:00 HRS.</w:t>
            </w:r>
          </w:p>
        </w:tc>
      </w:tr>
      <w:tr w:rsidR="00C14A52" w:rsidRPr="002A6592" w14:paraId="2B9BC63A" w14:textId="77777777">
        <w:trPr>
          <w:trHeight w:val="779"/>
          <w:tblCellSpacing w:w="20" w:type="dxa"/>
        </w:trPr>
        <w:tc>
          <w:tcPr>
            <w:tcW w:w="4521" w:type="dxa"/>
            <w:vAlign w:val="center"/>
          </w:tcPr>
          <w:p w14:paraId="577200AE" w14:textId="77777777" w:rsidR="00C14A52" w:rsidRPr="002A6592" w:rsidRDefault="00C14A52" w:rsidP="00392E3A">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4B90F31E" w14:textId="3D4D026E" w:rsidR="00C14A52" w:rsidRPr="002F12F4" w:rsidRDefault="002B40EB" w:rsidP="00392E3A">
            <w:pPr>
              <w:ind w:right="51"/>
              <w:jc w:val="center"/>
              <w:rPr>
                <w:rFonts w:cs="Arial"/>
                <w:b/>
                <w:sz w:val="20"/>
                <w:szCs w:val="20"/>
              </w:rPr>
            </w:pPr>
            <w:bookmarkStart w:id="1" w:name="_Hlk53673728"/>
            <w:r>
              <w:rPr>
                <w:rFonts w:cs="Arial"/>
                <w:b/>
                <w:sz w:val="20"/>
                <w:szCs w:val="20"/>
              </w:rPr>
              <w:t>02</w:t>
            </w:r>
            <w:r w:rsidR="00C14A52">
              <w:rPr>
                <w:rFonts w:cs="Arial"/>
                <w:b/>
                <w:sz w:val="20"/>
                <w:szCs w:val="20"/>
              </w:rPr>
              <w:t xml:space="preserve"> DE </w:t>
            </w:r>
            <w:r>
              <w:rPr>
                <w:rFonts w:cs="Arial"/>
                <w:b/>
                <w:sz w:val="20"/>
                <w:szCs w:val="20"/>
              </w:rPr>
              <w:t>AGOSTO</w:t>
            </w:r>
            <w:r w:rsidR="00C14A52">
              <w:rPr>
                <w:rFonts w:cs="Arial"/>
                <w:b/>
                <w:sz w:val="20"/>
                <w:szCs w:val="20"/>
              </w:rPr>
              <w:t xml:space="preserve"> DE 202</w:t>
            </w:r>
            <w:r w:rsidR="007162EC">
              <w:rPr>
                <w:rFonts w:cs="Arial"/>
                <w:b/>
                <w:sz w:val="20"/>
                <w:szCs w:val="20"/>
              </w:rPr>
              <w:t>3</w:t>
            </w:r>
            <w:r w:rsidR="00C14A52">
              <w:rPr>
                <w:rFonts w:cs="Arial"/>
                <w:b/>
                <w:sz w:val="20"/>
                <w:szCs w:val="20"/>
              </w:rPr>
              <w:t xml:space="preserve"> </w:t>
            </w:r>
            <w:r w:rsidR="00C14A52" w:rsidRPr="002F12F4">
              <w:rPr>
                <w:rFonts w:cs="Arial"/>
                <w:b/>
                <w:sz w:val="20"/>
                <w:szCs w:val="20"/>
              </w:rPr>
              <w:t xml:space="preserve">A LAS </w:t>
            </w:r>
          </w:p>
          <w:p w14:paraId="12CBB2EC" w14:textId="07904F53" w:rsidR="00C14A52" w:rsidRPr="002A6592" w:rsidRDefault="00A87F3B" w:rsidP="00392E3A">
            <w:pPr>
              <w:ind w:right="51"/>
              <w:jc w:val="center"/>
              <w:rPr>
                <w:rFonts w:cs="Arial"/>
                <w:b/>
                <w:sz w:val="20"/>
                <w:szCs w:val="20"/>
              </w:rPr>
            </w:pPr>
            <w:r>
              <w:rPr>
                <w:rFonts w:cs="Arial"/>
                <w:b/>
                <w:sz w:val="20"/>
                <w:szCs w:val="20"/>
              </w:rPr>
              <w:t>10</w:t>
            </w:r>
            <w:r w:rsidR="00C14A52">
              <w:rPr>
                <w:rFonts w:cs="Arial"/>
                <w:b/>
                <w:sz w:val="20"/>
                <w:szCs w:val="20"/>
              </w:rPr>
              <w:t>:0</w:t>
            </w:r>
            <w:r w:rsidR="00C14A52" w:rsidRPr="002F12F4">
              <w:rPr>
                <w:rFonts w:cs="Arial"/>
                <w:b/>
                <w:sz w:val="20"/>
                <w:szCs w:val="20"/>
              </w:rPr>
              <w:t>0</w:t>
            </w:r>
            <w:r w:rsidR="00C14A52" w:rsidRPr="002F12F4" w:rsidDel="007C384B">
              <w:rPr>
                <w:rFonts w:cs="Arial"/>
                <w:b/>
                <w:sz w:val="20"/>
                <w:szCs w:val="20"/>
              </w:rPr>
              <w:t xml:space="preserve"> HRS</w:t>
            </w:r>
            <w:bookmarkEnd w:id="1"/>
            <w:r w:rsidR="00C14A52" w:rsidRPr="002F12F4" w:rsidDel="007C384B">
              <w:rPr>
                <w:rFonts w:cs="Arial"/>
                <w:b/>
                <w:sz w:val="20"/>
                <w:szCs w:val="20"/>
              </w:rPr>
              <w:t>.</w:t>
            </w:r>
          </w:p>
        </w:tc>
      </w:tr>
      <w:tr w:rsidR="00C14A52" w:rsidRPr="002A6592" w14:paraId="42E68B07" w14:textId="77777777">
        <w:trPr>
          <w:trHeight w:val="665"/>
          <w:tblCellSpacing w:w="20" w:type="dxa"/>
        </w:trPr>
        <w:tc>
          <w:tcPr>
            <w:tcW w:w="4521" w:type="dxa"/>
            <w:vAlign w:val="center"/>
          </w:tcPr>
          <w:p w14:paraId="12106548" w14:textId="77777777" w:rsidR="00C14A52" w:rsidRPr="002A6592" w:rsidRDefault="00C14A52" w:rsidP="00392E3A">
            <w:pPr>
              <w:ind w:right="38"/>
              <w:jc w:val="center"/>
              <w:rPr>
                <w:rFonts w:cs="Arial"/>
                <w:b/>
                <w:sz w:val="20"/>
                <w:szCs w:val="20"/>
              </w:rPr>
            </w:pPr>
            <w:r w:rsidRPr="002A6592">
              <w:rPr>
                <w:rFonts w:cs="Arial"/>
                <w:b/>
                <w:sz w:val="20"/>
                <w:szCs w:val="20"/>
              </w:rPr>
              <w:t>FALLO</w:t>
            </w:r>
          </w:p>
        </w:tc>
        <w:tc>
          <w:tcPr>
            <w:tcW w:w="4664" w:type="dxa"/>
            <w:vAlign w:val="center"/>
          </w:tcPr>
          <w:p w14:paraId="1A0A3634" w14:textId="7F08164A" w:rsidR="00C14A52" w:rsidRPr="002F12F4" w:rsidRDefault="002B40EB" w:rsidP="00392E3A">
            <w:pPr>
              <w:ind w:right="51"/>
              <w:jc w:val="center"/>
              <w:rPr>
                <w:rFonts w:cs="Arial"/>
                <w:b/>
                <w:sz w:val="20"/>
                <w:szCs w:val="20"/>
              </w:rPr>
            </w:pPr>
            <w:bookmarkStart w:id="2" w:name="_Hlk53674292"/>
            <w:r>
              <w:rPr>
                <w:rFonts w:cs="Arial"/>
                <w:b/>
                <w:sz w:val="20"/>
                <w:szCs w:val="20"/>
              </w:rPr>
              <w:t xml:space="preserve">03 DE AGOSTO DE 2023 </w:t>
            </w:r>
            <w:r w:rsidR="00C14A52" w:rsidRPr="002F12F4">
              <w:rPr>
                <w:rFonts w:cs="Arial"/>
                <w:b/>
                <w:sz w:val="20"/>
                <w:szCs w:val="20"/>
              </w:rPr>
              <w:t xml:space="preserve">A LAS </w:t>
            </w:r>
          </w:p>
          <w:p w14:paraId="14CE2177" w14:textId="061B5100" w:rsidR="00C14A52" w:rsidRPr="002A6592" w:rsidRDefault="0089370F" w:rsidP="00392E3A">
            <w:pPr>
              <w:ind w:right="38"/>
              <w:jc w:val="center"/>
              <w:rPr>
                <w:rFonts w:cs="Arial"/>
                <w:b/>
                <w:sz w:val="20"/>
                <w:szCs w:val="20"/>
              </w:rPr>
            </w:pPr>
            <w:r>
              <w:rPr>
                <w:rFonts w:cs="Arial"/>
                <w:b/>
                <w:sz w:val="20"/>
                <w:szCs w:val="20"/>
              </w:rPr>
              <w:t>10</w:t>
            </w:r>
            <w:r w:rsidR="00C14A52">
              <w:rPr>
                <w:rFonts w:cs="Arial"/>
                <w:b/>
                <w:sz w:val="20"/>
                <w:szCs w:val="20"/>
              </w:rPr>
              <w:t>:00</w:t>
            </w:r>
            <w:r w:rsidR="00C14A52" w:rsidRPr="002F12F4" w:rsidDel="007C384B">
              <w:rPr>
                <w:rFonts w:cs="Arial"/>
                <w:b/>
                <w:sz w:val="20"/>
                <w:szCs w:val="20"/>
              </w:rPr>
              <w:t xml:space="preserve"> HRS</w:t>
            </w:r>
            <w:bookmarkEnd w:id="2"/>
            <w:r w:rsidR="00C14A52" w:rsidRPr="002F12F4" w:rsidDel="007C384B">
              <w:rPr>
                <w:rFonts w:cs="Arial"/>
                <w:b/>
                <w:sz w:val="20"/>
                <w:szCs w:val="20"/>
              </w:rPr>
              <w:t>.</w:t>
            </w:r>
          </w:p>
        </w:tc>
      </w:tr>
      <w:tr w:rsidR="005F43E4" w:rsidRPr="002A6592" w14:paraId="6A710857" w14:textId="77777777">
        <w:trPr>
          <w:trHeight w:val="665"/>
          <w:tblCellSpacing w:w="20" w:type="dxa"/>
        </w:trPr>
        <w:tc>
          <w:tcPr>
            <w:tcW w:w="4521" w:type="dxa"/>
            <w:vAlign w:val="center"/>
          </w:tcPr>
          <w:p w14:paraId="6BDBF978" w14:textId="3AD06376" w:rsidR="005F43E4" w:rsidRPr="002A6592" w:rsidRDefault="00A6504F" w:rsidP="00392E3A">
            <w:pPr>
              <w:ind w:right="38"/>
              <w:jc w:val="center"/>
              <w:rPr>
                <w:rFonts w:cs="Arial"/>
                <w:b/>
                <w:sz w:val="20"/>
                <w:szCs w:val="20"/>
              </w:rPr>
            </w:pPr>
            <w:r>
              <w:rPr>
                <w:rFonts w:cs="Arial"/>
                <w:b/>
                <w:sz w:val="20"/>
                <w:szCs w:val="20"/>
              </w:rPr>
              <w:t>FIRMA DE CONTRATO</w:t>
            </w:r>
          </w:p>
        </w:tc>
        <w:tc>
          <w:tcPr>
            <w:tcW w:w="4664" w:type="dxa"/>
            <w:vAlign w:val="center"/>
          </w:tcPr>
          <w:p w14:paraId="75B2A103" w14:textId="1B260847" w:rsidR="005F43E4" w:rsidRDefault="002B40EB" w:rsidP="00392E3A">
            <w:pPr>
              <w:ind w:right="51"/>
              <w:jc w:val="center"/>
              <w:rPr>
                <w:rFonts w:cs="Arial"/>
                <w:b/>
                <w:sz w:val="20"/>
                <w:szCs w:val="20"/>
              </w:rPr>
            </w:pPr>
            <w:r>
              <w:rPr>
                <w:rFonts w:cs="Arial"/>
                <w:b/>
                <w:sz w:val="20"/>
                <w:szCs w:val="20"/>
              </w:rPr>
              <w:t xml:space="preserve">04 DE AGOSTO DE 2023 </w:t>
            </w:r>
            <w:r w:rsidR="00A6504F">
              <w:rPr>
                <w:rFonts w:cs="Arial"/>
                <w:b/>
                <w:sz w:val="20"/>
                <w:szCs w:val="20"/>
              </w:rPr>
              <w:t xml:space="preserve">DE 2023 A LAS </w:t>
            </w:r>
          </w:p>
          <w:p w14:paraId="70FE64E1" w14:textId="5035D499" w:rsidR="005B3F30" w:rsidRDefault="00D91D61" w:rsidP="00392E3A">
            <w:pPr>
              <w:ind w:right="51"/>
              <w:jc w:val="center"/>
              <w:rPr>
                <w:rFonts w:cs="Arial"/>
                <w:b/>
                <w:sz w:val="20"/>
                <w:szCs w:val="20"/>
              </w:rPr>
            </w:pPr>
            <w:r>
              <w:rPr>
                <w:rFonts w:cs="Arial"/>
                <w:b/>
                <w:sz w:val="20"/>
                <w:szCs w:val="20"/>
              </w:rPr>
              <w:t>1</w:t>
            </w:r>
            <w:r w:rsidR="005303C8">
              <w:rPr>
                <w:rFonts w:cs="Arial"/>
                <w:b/>
                <w:sz w:val="20"/>
                <w:szCs w:val="20"/>
              </w:rPr>
              <w:t>2</w:t>
            </w:r>
            <w:r w:rsidR="005B3F30">
              <w:rPr>
                <w:rFonts w:cs="Arial"/>
                <w:b/>
                <w:sz w:val="20"/>
                <w:szCs w:val="20"/>
              </w:rPr>
              <w:t>:00 HRS.</w:t>
            </w:r>
          </w:p>
        </w:tc>
      </w:tr>
      <w:bookmarkEnd w:id="0"/>
    </w:tbl>
    <w:p w14:paraId="2170593F" w14:textId="77777777" w:rsidR="00C14A52" w:rsidRDefault="00C14A52" w:rsidP="00C14A52">
      <w:pPr>
        <w:ind w:left="3540" w:firstLine="708"/>
        <w:rPr>
          <w:rFonts w:cs="Arial"/>
          <w:b/>
          <w:sz w:val="20"/>
          <w:szCs w:val="20"/>
        </w:rPr>
      </w:pPr>
    </w:p>
    <w:p w14:paraId="79562EFB" w14:textId="77777777" w:rsidR="00C14A52" w:rsidRPr="002A6592" w:rsidRDefault="00C14A52" w:rsidP="00C14A52">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14A52" w:rsidRPr="002A6592" w14:paraId="34D14EC1" w14:textId="77777777" w:rsidTr="00392E3A">
        <w:trPr>
          <w:trHeight w:val="284"/>
          <w:tblCellSpacing w:w="20" w:type="dxa"/>
        </w:trPr>
        <w:tc>
          <w:tcPr>
            <w:tcW w:w="1641" w:type="dxa"/>
            <w:shd w:val="clear" w:color="auto" w:fill="C3DB6B"/>
            <w:vAlign w:val="center"/>
          </w:tcPr>
          <w:p w14:paraId="7A55485E" w14:textId="77777777" w:rsidR="00C14A52" w:rsidRPr="002A6592" w:rsidRDefault="00C14A52" w:rsidP="00392E3A">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34C641A6" w14:textId="77777777" w:rsidR="00C14A52" w:rsidRPr="002A6592" w:rsidRDefault="00C14A52" w:rsidP="00392E3A">
            <w:pPr>
              <w:jc w:val="center"/>
              <w:rPr>
                <w:rFonts w:cs="Arial"/>
                <w:b/>
                <w:caps/>
                <w:sz w:val="20"/>
                <w:szCs w:val="20"/>
              </w:rPr>
            </w:pPr>
            <w:r w:rsidRPr="002A6592">
              <w:rPr>
                <w:rFonts w:cs="Arial"/>
                <w:b/>
                <w:sz w:val="20"/>
                <w:szCs w:val="20"/>
              </w:rPr>
              <w:t xml:space="preserve">DESCRIPCIÓN DE LA INVITACIÓN  </w:t>
            </w:r>
          </w:p>
        </w:tc>
      </w:tr>
      <w:tr w:rsidR="00C14A52" w:rsidRPr="002A6592" w14:paraId="0874C09E" w14:textId="77777777" w:rsidTr="00392E3A">
        <w:trPr>
          <w:trHeight w:val="360"/>
          <w:tblCellSpacing w:w="20" w:type="dxa"/>
        </w:trPr>
        <w:tc>
          <w:tcPr>
            <w:tcW w:w="1641" w:type="dxa"/>
            <w:vAlign w:val="center"/>
          </w:tcPr>
          <w:p w14:paraId="5CC70699" w14:textId="77777777" w:rsidR="00C14A52" w:rsidRPr="002A6592" w:rsidRDefault="00C14A52" w:rsidP="00392E3A">
            <w:pPr>
              <w:jc w:val="center"/>
              <w:rPr>
                <w:rFonts w:cs="Arial"/>
                <w:b/>
                <w:bCs/>
                <w:sz w:val="20"/>
                <w:szCs w:val="20"/>
              </w:rPr>
            </w:pPr>
            <w:r w:rsidRPr="002A6592">
              <w:rPr>
                <w:rFonts w:cs="Arial"/>
                <w:b/>
                <w:bCs/>
                <w:sz w:val="20"/>
                <w:szCs w:val="20"/>
              </w:rPr>
              <w:t>Apartado I</w:t>
            </w:r>
          </w:p>
        </w:tc>
        <w:tc>
          <w:tcPr>
            <w:tcW w:w="7736" w:type="dxa"/>
            <w:vAlign w:val="center"/>
          </w:tcPr>
          <w:p w14:paraId="5A54F62B" w14:textId="77777777" w:rsidR="00C14A52" w:rsidRPr="002A6592" w:rsidRDefault="00C14A52" w:rsidP="00392E3A">
            <w:pPr>
              <w:rPr>
                <w:rFonts w:cs="Arial"/>
                <w:b/>
                <w:bCs/>
                <w:sz w:val="20"/>
                <w:szCs w:val="20"/>
              </w:rPr>
            </w:pPr>
            <w:r w:rsidRPr="002A6592">
              <w:rPr>
                <w:rFonts w:cs="Arial"/>
                <w:b/>
                <w:sz w:val="20"/>
                <w:szCs w:val="20"/>
                <w:lang w:val="es-MX" w:eastAsia="es-MX"/>
              </w:rPr>
              <w:t>DATOS GENERALES O DE IDENTIFICACIÓN DE LA INVITACIÓN</w:t>
            </w:r>
          </w:p>
        </w:tc>
      </w:tr>
      <w:tr w:rsidR="00C14A52" w:rsidRPr="002A6592" w14:paraId="54378990" w14:textId="77777777" w:rsidTr="00392E3A">
        <w:trPr>
          <w:trHeight w:val="224"/>
          <w:tblCellSpacing w:w="20" w:type="dxa"/>
        </w:trPr>
        <w:tc>
          <w:tcPr>
            <w:tcW w:w="1641" w:type="dxa"/>
            <w:vAlign w:val="center"/>
          </w:tcPr>
          <w:p w14:paraId="020E1D95" w14:textId="77777777" w:rsidR="00C14A52" w:rsidRPr="002A6592" w:rsidRDefault="00C14A52" w:rsidP="00392E3A">
            <w:pPr>
              <w:jc w:val="center"/>
              <w:rPr>
                <w:rFonts w:cs="Arial"/>
                <w:sz w:val="20"/>
                <w:szCs w:val="20"/>
              </w:rPr>
            </w:pPr>
            <w:r w:rsidRPr="002A6592">
              <w:rPr>
                <w:rFonts w:cs="Arial"/>
                <w:sz w:val="20"/>
                <w:szCs w:val="20"/>
              </w:rPr>
              <w:t>a)</w:t>
            </w:r>
          </w:p>
        </w:tc>
        <w:tc>
          <w:tcPr>
            <w:tcW w:w="7736" w:type="dxa"/>
            <w:vAlign w:val="center"/>
          </w:tcPr>
          <w:p w14:paraId="729188BC" w14:textId="77777777" w:rsidR="00C14A52" w:rsidRPr="002A6592" w:rsidRDefault="00C14A52" w:rsidP="00392E3A">
            <w:pPr>
              <w:jc w:val="both"/>
              <w:rPr>
                <w:rFonts w:cs="Arial"/>
                <w:sz w:val="20"/>
                <w:szCs w:val="20"/>
              </w:rPr>
            </w:pPr>
            <w:r w:rsidRPr="002A6592">
              <w:rPr>
                <w:rFonts w:cs="Arial"/>
                <w:sz w:val="20"/>
                <w:szCs w:val="20"/>
                <w:lang w:val="es-MX"/>
              </w:rPr>
              <w:t>Datos de la Convocante</w:t>
            </w:r>
          </w:p>
        </w:tc>
      </w:tr>
      <w:tr w:rsidR="00C14A52" w:rsidRPr="002A6592" w14:paraId="29B26115" w14:textId="77777777" w:rsidTr="00392E3A">
        <w:trPr>
          <w:trHeight w:val="172"/>
          <w:tblCellSpacing w:w="20" w:type="dxa"/>
        </w:trPr>
        <w:tc>
          <w:tcPr>
            <w:tcW w:w="1641" w:type="dxa"/>
            <w:vAlign w:val="center"/>
          </w:tcPr>
          <w:p w14:paraId="71A52E0E" w14:textId="77777777" w:rsidR="00C14A52" w:rsidRPr="002A6592" w:rsidRDefault="00C14A52" w:rsidP="00392E3A">
            <w:pPr>
              <w:jc w:val="center"/>
              <w:rPr>
                <w:rFonts w:cs="Arial"/>
                <w:sz w:val="20"/>
                <w:szCs w:val="20"/>
              </w:rPr>
            </w:pPr>
            <w:r w:rsidRPr="002A6592">
              <w:rPr>
                <w:rFonts w:cs="Arial"/>
                <w:sz w:val="20"/>
                <w:szCs w:val="20"/>
              </w:rPr>
              <w:t>b)</w:t>
            </w:r>
          </w:p>
        </w:tc>
        <w:tc>
          <w:tcPr>
            <w:tcW w:w="7736" w:type="dxa"/>
            <w:vAlign w:val="center"/>
          </w:tcPr>
          <w:p w14:paraId="68E4B9A2" w14:textId="77777777" w:rsidR="00C14A52" w:rsidRPr="002A6592" w:rsidRDefault="00C14A52" w:rsidP="00392E3A">
            <w:pPr>
              <w:jc w:val="both"/>
              <w:rPr>
                <w:rFonts w:cs="Arial"/>
                <w:sz w:val="20"/>
                <w:szCs w:val="20"/>
                <w:lang w:val="es-MX"/>
              </w:rPr>
            </w:pPr>
            <w:r w:rsidRPr="002A6592">
              <w:rPr>
                <w:rFonts w:cs="Arial"/>
                <w:sz w:val="20"/>
                <w:szCs w:val="20"/>
                <w:lang w:val="es-MX"/>
              </w:rPr>
              <w:t>Invitación a Cuando Menos Tres Personas</w:t>
            </w:r>
          </w:p>
        </w:tc>
      </w:tr>
      <w:tr w:rsidR="00C14A52" w:rsidRPr="002A6592" w14:paraId="5BCDCEE0" w14:textId="77777777" w:rsidTr="00392E3A">
        <w:trPr>
          <w:trHeight w:val="284"/>
          <w:tblCellSpacing w:w="20" w:type="dxa"/>
        </w:trPr>
        <w:tc>
          <w:tcPr>
            <w:tcW w:w="1641" w:type="dxa"/>
            <w:vAlign w:val="center"/>
          </w:tcPr>
          <w:p w14:paraId="3B432551" w14:textId="77777777" w:rsidR="00C14A52" w:rsidRPr="002A6592" w:rsidRDefault="00C14A52" w:rsidP="00392E3A">
            <w:pPr>
              <w:jc w:val="center"/>
              <w:rPr>
                <w:rFonts w:cs="Arial"/>
                <w:sz w:val="20"/>
                <w:szCs w:val="20"/>
              </w:rPr>
            </w:pPr>
            <w:r w:rsidRPr="002A6592">
              <w:rPr>
                <w:rFonts w:cs="Arial"/>
                <w:sz w:val="20"/>
                <w:szCs w:val="20"/>
              </w:rPr>
              <w:t>c)</w:t>
            </w:r>
          </w:p>
        </w:tc>
        <w:tc>
          <w:tcPr>
            <w:tcW w:w="7736" w:type="dxa"/>
            <w:vAlign w:val="center"/>
          </w:tcPr>
          <w:p w14:paraId="19FB613B" w14:textId="77777777" w:rsidR="00C14A52" w:rsidRPr="002A6592" w:rsidRDefault="00C14A52" w:rsidP="00392E3A">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C14A52" w:rsidRPr="002A6592" w14:paraId="49244E02" w14:textId="77777777" w:rsidTr="00392E3A">
        <w:trPr>
          <w:trHeight w:val="284"/>
          <w:tblCellSpacing w:w="20" w:type="dxa"/>
        </w:trPr>
        <w:tc>
          <w:tcPr>
            <w:tcW w:w="1641" w:type="dxa"/>
            <w:vAlign w:val="center"/>
          </w:tcPr>
          <w:p w14:paraId="01865B4B" w14:textId="77777777" w:rsidR="00C14A52" w:rsidRPr="002A6592" w:rsidRDefault="00C14A52" w:rsidP="00392E3A">
            <w:pPr>
              <w:jc w:val="center"/>
              <w:rPr>
                <w:rFonts w:cs="Arial"/>
                <w:sz w:val="20"/>
                <w:szCs w:val="20"/>
              </w:rPr>
            </w:pPr>
            <w:r w:rsidRPr="002A6592">
              <w:rPr>
                <w:rFonts w:cs="Arial"/>
                <w:sz w:val="20"/>
                <w:szCs w:val="20"/>
              </w:rPr>
              <w:t>d)</w:t>
            </w:r>
          </w:p>
        </w:tc>
        <w:tc>
          <w:tcPr>
            <w:tcW w:w="7736" w:type="dxa"/>
            <w:vAlign w:val="center"/>
          </w:tcPr>
          <w:p w14:paraId="1A68FFA6" w14:textId="77777777" w:rsidR="00C14A52" w:rsidRPr="002A6592" w:rsidRDefault="00C14A52" w:rsidP="00392E3A">
            <w:pPr>
              <w:jc w:val="both"/>
              <w:rPr>
                <w:rFonts w:cs="Arial"/>
                <w:sz w:val="20"/>
                <w:szCs w:val="20"/>
                <w:lang w:val="es-MX"/>
              </w:rPr>
            </w:pPr>
            <w:r w:rsidRPr="002A6592">
              <w:rPr>
                <w:rFonts w:cs="Arial"/>
                <w:sz w:val="20"/>
                <w:szCs w:val="20"/>
                <w:lang w:val="es-MX"/>
              </w:rPr>
              <w:t>Período de la Contratación</w:t>
            </w:r>
          </w:p>
        </w:tc>
      </w:tr>
      <w:tr w:rsidR="00C14A52" w:rsidRPr="002A6592" w14:paraId="3326BAA6" w14:textId="77777777" w:rsidTr="00392E3A">
        <w:trPr>
          <w:trHeight w:val="353"/>
          <w:tblCellSpacing w:w="20" w:type="dxa"/>
        </w:trPr>
        <w:tc>
          <w:tcPr>
            <w:tcW w:w="1641" w:type="dxa"/>
            <w:vAlign w:val="center"/>
          </w:tcPr>
          <w:p w14:paraId="10D18BBE" w14:textId="77777777" w:rsidR="00C14A52" w:rsidRPr="002A6592" w:rsidRDefault="00C14A52" w:rsidP="00392E3A">
            <w:pPr>
              <w:jc w:val="center"/>
              <w:rPr>
                <w:rFonts w:cs="Arial"/>
                <w:sz w:val="20"/>
                <w:szCs w:val="20"/>
              </w:rPr>
            </w:pPr>
            <w:r w:rsidRPr="002A6592">
              <w:rPr>
                <w:rFonts w:cs="Arial"/>
                <w:sz w:val="20"/>
                <w:szCs w:val="20"/>
              </w:rPr>
              <w:t>e)</w:t>
            </w:r>
          </w:p>
        </w:tc>
        <w:tc>
          <w:tcPr>
            <w:tcW w:w="7736" w:type="dxa"/>
            <w:vAlign w:val="center"/>
          </w:tcPr>
          <w:p w14:paraId="51EAAE1F"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Idioma en el que se presentarán las proposiciones</w:t>
            </w:r>
          </w:p>
        </w:tc>
      </w:tr>
      <w:tr w:rsidR="00C14A52" w:rsidRPr="002A6592" w14:paraId="03E84431" w14:textId="77777777" w:rsidTr="00392E3A">
        <w:trPr>
          <w:trHeight w:val="353"/>
          <w:tblCellSpacing w:w="20" w:type="dxa"/>
        </w:trPr>
        <w:tc>
          <w:tcPr>
            <w:tcW w:w="1641" w:type="dxa"/>
            <w:vAlign w:val="center"/>
          </w:tcPr>
          <w:p w14:paraId="6FD32E8B" w14:textId="77777777" w:rsidR="00C14A52" w:rsidRPr="002A6592" w:rsidRDefault="00C14A52" w:rsidP="00392E3A">
            <w:pPr>
              <w:jc w:val="center"/>
              <w:rPr>
                <w:rFonts w:cs="Arial"/>
                <w:sz w:val="20"/>
                <w:szCs w:val="20"/>
              </w:rPr>
            </w:pPr>
            <w:r w:rsidRPr="002A6592">
              <w:rPr>
                <w:rFonts w:cs="Arial"/>
                <w:sz w:val="20"/>
                <w:szCs w:val="20"/>
              </w:rPr>
              <w:t>f)</w:t>
            </w:r>
          </w:p>
        </w:tc>
        <w:tc>
          <w:tcPr>
            <w:tcW w:w="7736" w:type="dxa"/>
            <w:vAlign w:val="center"/>
          </w:tcPr>
          <w:p w14:paraId="13AD8C33"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Disponibilidad Presupuestal</w:t>
            </w:r>
          </w:p>
        </w:tc>
      </w:tr>
      <w:tr w:rsidR="00C14A52" w:rsidRPr="002A6592" w14:paraId="038DB36C" w14:textId="77777777" w:rsidTr="00392E3A">
        <w:trPr>
          <w:trHeight w:val="353"/>
          <w:tblCellSpacing w:w="20" w:type="dxa"/>
        </w:trPr>
        <w:tc>
          <w:tcPr>
            <w:tcW w:w="1641" w:type="dxa"/>
            <w:vAlign w:val="center"/>
          </w:tcPr>
          <w:p w14:paraId="008CC01B" w14:textId="77777777" w:rsidR="00C14A52" w:rsidRPr="002A6592" w:rsidRDefault="00C14A52" w:rsidP="00392E3A">
            <w:pPr>
              <w:jc w:val="center"/>
              <w:rPr>
                <w:rFonts w:cs="Arial"/>
                <w:sz w:val="20"/>
                <w:szCs w:val="20"/>
              </w:rPr>
            </w:pPr>
            <w:r w:rsidRPr="002A6592">
              <w:rPr>
                <w:rFonts w:cs="Arial"/>
                <w:sz w:val="20"/>
                <w:szCs w:val="20"/>
              </w:rPr>
              <w:t>g)</w:t>
            </w:r>
          </w:p>
        </w:tc>
        <w:tc>
          <w:tcPr>
            <w:tcW w:w="7736" w:type="dxa"/>
            <w:vAlign w:val="center"/>
          </w:tcPr>
          <w:p w14:paraId="32B2770B" w14:textId="77777777" w:rsidR="00C14A52" w:rsidRPr="002A6592" w:rsidRDefault="00C14A52" w:rsidP="00392E3A">
            <w:pPr>
              <w:rPr>
                <w:rFonts w:cs="Arial"/>
                <w:sz w:val="20"/>
                <w:szCs w:val="20"/>
                <w:lang w:val="es-MX" w:eastAsia="es-MX"/>
              </w:rPr>
            </w:pPr>
            <w:r w:rsidRPr="002A6592">
              <w:rPr>
                <w:rFonts w:cs="Arial"/>
                <w:sz w:val="20"/>
                <w:szCs w:val="20"/>
                <w:lang w:val="es-MX" w:eastAsia="es-MX"/>
              </w:rPr>
              <w:t>Procedimiento de contratación</w:t>
            </w:r>
          </w:p>
        </w:tc>
      </w:tr>
      <w:tr w:rsidR="00C14A52" w:rsidRPr="002A6592" w14:paraId="01008BF7" w14:textId="77777777" w:rsidTr="00392E3A">
        <w:trPr>
          <w:trHeight w:val="437"/>
          <w:tblCellSpacing w:w="20" w:type="dxa"/>
        </w:trPr>
        <w:tc>
          <w:tcPr>
            <w:tcW w:w="1641" w:type="dxa"/>
            <w:vAlign w:val="center"/>
          </w:tcPr>
          <w:p w14:paraId="6E28EDB7" w14:textId="77777777" w:rsidR="00C14A52" w:rsidRPr="002A6592" w:rsidRDefault="00C14A52" w:rsidP="00392E3A">
            <w:pPr>
              <w:jc w:val="center"/>
              <w:rPr>
                <w:rFonts w:cs="Arial"/>
                <w:b/>
                <w:sz w:val="20"/>
                <w:szCs w:val="20"/>
              </w:rPr>
            </w:pPr>
            <w:r w:rsidRPr="002A6592">
              <w:rPr>
                <w:rFonts w:cs="Arial"/>
                <w:b/>
                <w:sz w:val="20"/>
                <w:szCs w:val="20"/>
              </w:rPr>
              <w:t>Apartado II</w:t>
            </w:r>
          </w:p>
        </w:tc>
        <w:tc>
          <w:tcPr>
            <w:tcW w:w="7736" w:type="dxa"/>
            <w:vAlign w:val="center"/>
          </w:tcPr>
          <w:p w14:paraId="333485DF" w14:textId="77777777" w:rsidR="00C14A52" w:rsidRPr="002A6592" w:rsidRDefault="00C14A52" w:rsidP="00392E3A">
            <w:pPr>
              <w:rPr>
                <w:rFonts w:cs="Arial"/>
                <w:sz w:val="20"/>
                <w:szCs w:val="20"/>
                <w:lang w:val="es-MX"/>
              </w:rPr>
            </w:pPr>
            <w:r w:rsidRPr="002A6592">
              <w:rPr>
                <w:rFonts w:cs="Arial"/>
                <w:b/>
                <w:sz w:val="20"/>
                <w:szCs w:val="20"/>
                <w:lang w:val="es-MX" w:eastAsia="es-MX"/>
              </w:rPr>
              <w:t>OBJETO Y ALCANCE DE LA INVITACIÓN (ANEXO TÉCNICO)</w:t>
            </w:r>
          </w:p>
        </w:tc>
      </w:tr>
      <w:tr w:rsidR="00C14A52" w:rsidRPr="002A6592" w14:paraId="57972998" w14:textId="77777777" w:rsidTr="00392E3A">
        <w:trPr>
          <w:trHeight w:val="284"/>
          <w:tblCellSpacing w:w="20" w:type="dxa"/>
        </w:trPr>
        <w:tc>
          <w:tcPr>
            <w:tcW w:w="1641" w:type="dxa"/>
            <w:vAlign w:val="center"/>
          </w:tcPr>
          <w:p w14:paraId="0D062EF1" w14:textId="77777777" w:rsidR="00C14A52" w:rsidRPr="002A6592" w:rsidRDefault="00C14A52" w:rsidP="00392E3A">
            <w:pPr>
              <w:jc w:val="center"/>
              <w:rPr>
                <w:rFonts w:cs="Arial"/>
                <w:sz w:val="20"/>
                <w:szCs w:val="20"/>
              </w:rPr>
            </w:pPr>
            <w:r w:rsidRPr="002A6592">
              <w:rPr>
                <w:rFonts w:cs="Arial"/>
                <w:sz w:val="20"/>
                <w:szCs w:val="20"/>
              </w:rPr>
              <w:t>a)</w:t>
            </w:r>
          </w:p>
        </w:tc>
        <w:tc>
          <w:tcPr>
            <w:tcW w:w="7736" w:type="dxa"/>
            <w:vAlign w:val="center"/>
          </w:tcPr>
          <w:p w14:paraId="41438D79" w14:textId="77777777" w:rsidR="00C14A52" w:rsidRPr="002A6592" w:rsidRDefault="00C14A52" w:rsidP="00392E3A">
            <w:pPr>
              <w:pStyle w:val="Textoindependiente31"/>
              <w:widowControl/>
              <w:jc w:val="left"/>
              <w:rPr>
                <w:rFonts w:ascii="Arial" w:hAnsi="Arial" w:cs="Arial"/>
                <w:sz w:val="20"/>
              </w:rPr>
            </w:pPr>
            <w:r w:rsidRPr="002A6592">
              <w:rPr>
                <w:rFonts w:ascii="Arial" w:hAnsi="Arial" w:cs="Arial"/>
                <w:sz w:val="20"/>
              </w:rPr>
              <w:t>Descripción de los Servicios</w:t>
            </w:r>
          </w:p>
        </w:tc>
      </w:tr>
      <w:tr w:rsidR="00C14A52" w:rsidRPr="002A6592" w14:paraId="5D509853" w14:textId="77777777" w:rsidTr="00392E3A">
        <w:trPr>
          <w:trHeight w:val="284"/>
          <w:tblCellSpacing w:w="20" w:type="dxa"/>
        </w:trPr>
        <w:tc>
          <w:tcPr>
            <w:tcW w:w="1641" w:type="dxa"/>
            <w:vAlign w:val="center"/>
          </w:tcPr>
          <w:p w14:paraId="5D238B14" w14:textId="77777777" w:rsidR="00C14A52" w:rsidRPr="002A6592" w:rsidRDefault="00C14A52" w:rsidP="00392E3A">
            <w:pPr>
              <w:jc w:val="center"/>
              <w:rPr>
                <w:rFonts w:cs="Arial"/>
                <w:sz w:val="20"/>
                <w:szCs w:val="20"/>
              </w:rPr>
            </w:pPr>
            <w:r w:rsidRPr="002A6592">
              <w:rPr>
                <w:rFonts w:cs="Arial"/>
                <w:sz w:val="20"/>
                <w:szCs w:val="20"/>
              </w:rPr>
              <w:t>b)</w:t>
            </w:r>
          </w:p>
        </w:tc>
        <w:tc>
          <w:tcPr>
            <w:tcW w:w="7736" w:type="dxa"/>
            <w:vAlign w:val="center"/>
          </w:tcPr>
          <w:p w14:paraId="379B5675"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C14A52" w:rsidRPr="002A6592" w14:paraId="0DA797C7" w14:textId="77777777" w:rsidTr="00392E3A">
        <w:trPr>
          <w:trHeight w:val="284"/>
          <w:tblCellSpacing w:w="20" w:type="dxa"/>
        </w:trPr>
        <w:tc>
          <w:tcPr>
            <w:tcW w:w="1641" w:type="dxa"/>
            <w:vAlign w:val="center"/>
          </w:tcPr>
          <w:p w14:paraId="77F08F7A" w14:textId="77777777" w:rsidR="00C14A52" w:rsidRPr="002A6592" w:rsidRDefault="00C14A52" w:rsidP="00392E3A">
            <w:pPr>
              <w:jc w:val="center"/>
              <w:rPr>
                <w:rFonts w:cs="Arial"/>
                <w:sz w:val="20"/>
                <w:szCs w:val="20"/>
              </w:rPr>
            </w:pPr>
            <w:r w:rsidRPr="002A6592">
              <w:rPr>
                <w:rFonts w:cs="Arial"/>
                <w:sz w:val="20"/>
                <w:szCs w:val="20"/>
              </w:rPr>
              <w:t>c)</w:t>
            </w:r>
          </w:p>
        </w:tc>
        <w:tc>
          <w:tcPr>
            <w:tcW w:w="7736" w:type="dxa"/>
            <w:vAlign w:val="center"/>
          </w:tcPr>
          <w:p w14:paraId="62BD27AA"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C14A52" w:rsidRPr="002A6592" w14:paraId="4D9E80CB" w14:textId="77777777" w:rsidTr="00392E3A">
        <w:trPr>
          <w:trHeight w:val="284"/>
          <w:tblCellSpacing w:w="20" w:type="dxa"/>
        </w:trPr>
        <w:tc>
          <w:tcPr>
            <w:tcW w:w="1641" w:type="dxa"/>
            <w:vAlign w:val="center"/>
          </w:tcPr>
          <w:p w14:paraId="717659CC" w14:textId="77777777" w:rsidR="00C14A52" w:rsidRPr="002A6592" w:rsidRDefault="00C14A52" w:rsidP="00392E3A">
            <w:pPr>
              <w:jc w:val="center"/>
              <w:rPr>
                <w:rFonts w:cs="Arial"/>
                <w:sz w:val="20"/>
                <w:szCs w:val="20"/>
              </w:rPr>
            </w:pPr>
            <w:r w:rsidRPr="002A6592">
              <w:rPr>
                <w:rFonts w:cs="Arial"/>
                <w:sz w:val="20"/>
                <w:szCs w:val="20"/>
              </w:rPr>
              <w:t>d)</w:t>
            </w:r>
          </w:p>
        </w:tc>
        <w:tc>
          <w:tcPr>
            <w:tcW w:w="7736" w:type="dxa"/>
            <w:vAlign w:val="center"/>
          </w:tcPr>
          <w:p w14:paraId="645FE343" w14:textId="77777777" w:rsidR="00C14A52" w:rsidRPr="002A6592" w:rsidRDefault="00C14A52" w:rsidP="00392E3A">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C14A52" w:rsidRPr="002A6592" w14:paraId="58103949" w14:textId="77777777" w:rsidTr="00392E3A">
        <w:trPr>
          <w:trHeight w:val="284"/>
          <w:tblCellSpacing w:w="20" w:type="dxa"/>
        </w:trPr>
        <w:tc>
          <w:tcPr>
            <w:tcW w:w="1641" w:type="dxa"/>
            <w:vAlign w:val="center"/>
          </w:tcPr>
          <w:p w14:paraId="54BFC476"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5BE0BF1A" w14:textId="77777777" w:rsidR="00C14A52" w:rsidRPr="002A6592" w:rsidRDefault="00C14A52" w:rsidP="00392E3A">
            <w:pPr>
              <w:jc w:val="both"/>
              <w:rPr>
                <w:rFonts w:cs="Arial"/>
                <w:sz w:val="20"/>
                <w:szCs w:val="20"/>
                <w:lang w:val="es-MX"/>
              </w:rPr>
            </w:pPr>
            <w:r w:rsidRPr="002A6592">
              <w:rPr>
                <w:rFonts w:cs="Arial"/>
                <w:sz w:val="20"/>
                <w:szCs w:val="20"/>
                <w:lang w:val="es-MX"/>
              </w:rPr>
              <w:t>Pruebas</w:t>
            </w:r>
          </w:p>
        </w:tc>
      </w:tr>
      <w:tr w:rsidR="00C14A52" w:rsidRPr="002A6592" w14:paraId="4BF61D47" w14:textId="77777777" w:rsidTr="00392E3A">
        <w:trPr>
          <w:trHeight w:val="284"/>
          <w:tblCellSpacing w:w="20" w:type="dxa"/>
        </w:trPr>
        <w:tc>
          <w:tcPr>
            <w:tcW w:w="1641" w:type="dxa"/>
            <w:vAlign w:val="center"/>
          </w:tcPr>
          <w:p w14:paraId="0172947E"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23B759A0" w14:textId="77777777" w:rsidR="00C14A52" w:rsidRPr="002A6592" w:rsidRDefault="00C14A52" w:rsidP="00392E3A">
            <w:pPr>
              <w:jc w:val="both"/>
              <w:rPr>
                <w:rFonts w:cs="Arial"/>
                <w:sz w:val="20"/>
                <w:szCs w:val="20"/>
                <w:lang w:val="es-MX"/>
              </w:rPr>
            </w:pPr>
            <w:r w:rsidRPr="002A6592">
              <w:rPr>
                <w:rFonts w:cs="Arial"/>
                <w:sz w:val="20"/>
                <w:szCs w:val="20"/>
                <w:lang w:val="es-MX"/>
              </w:rPr>
              <w:t>Cantidades previamente determinadas o si el contrato será abierto</w:t>
            </w:r>
          </w:p>
        </w:tc>
      </w:tr>
      <w:tr w:rsidR="00C14A52" w:rsidRPr="002A6592" w14:paraId="16482F14" w14:textId="77777777" w:rsidTr="00392E3A">
        <w:trPr>
          <w:trHeight w:val="284"/>
          <w:tblCellSpacing w:w="20" w:type="dxa"/>
        </w:trPr>
        <w:tc>
          <w:tcPr>
            <w:tcW w:w="1641" w:type="dxa"/>
            <w:vAlign w:val="center"/>
          </w:tcPr>
          <w:p w14:paraId="3BCDFD14"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6872C6F9" w14:textId="77777777" w:rsidR="00C14A52" w:rsidRPr="002A6592" w:rsidRDefault="00C14A52" w:rsidP="00392E3A">
            <w:pPr>
              <w:jc w:val="both"/>
              <w:rPr>
                <w:rFonts w:cs="Arial"/>
                <w:sz w:val="20"/>
                <w:szCs w:val="20"/>
                <w:lang w:val="es-MX"/>
              </w:rPr>
            </w:pPr>
            <w:r w:rsidRPr="002A6592">
              <w:rPr>
                <w:rFonts w:cs="Arial"/>
                <w:sz w:val="20"/>
                <w:szCs w:val="20"/>
                <w:lang w:val="es-MX"/>
              </w:rPr>
              <w:t>Modalidad de contratación</w:t>
            </w:r>
          </w:p>
        </w:tc>
      </w:tr>
      <w:tr w:rsidR="00C14A52" w:rsidRPr="002A6592" w14:paraId="19D452BA" w14:textId="77777777" w:rsidTr="00392E3A">
        <w:trPr>
          <w:trHeight w:val="284"/>
          <w:tblCellSpacing w:w="20" w:type="dxa"/>
        </w:trPr>
        <w:tc>
          <w:tcPr>
            <w:tcW w:w="1641" w:type="dxa"/>
            <w:vAlign w:val="center"/>
          </w:tcPr>
          <w:p w14:paraId="6A42C5F7"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1EB17B4F" w14:textId="77777777" w:rsidR="00C14A52" w:rsidRPr="002A6592" w:rsidRDefault="00C14A52" w:rsidP="00392E3A">
            <w:pPr>
              <w:jc w:val="both"/>
              <w:rPr>
                <w:rFonts w:cs="Arial"/>
                <w:sz w:val="20"/>
                <w:szCs w:val="20"/>
                <w:lang w:val="es-MX"/>
              </w:rPr>
            </w:pPr>
            <w:r w:rsidRPr="002A6592">
              <w:rPr>
                <w:rFonts w:cs="Arial"/>
                <w:sz w:val="20"/>
                <w:szCs w:val="20"/>
                <w:lang w:val="es-MX"/>
              </w:rPr>
              <w:t>Adjudicación</w:t>
            </w:r>
          </w:p>
        </w:tc>
      </w:tr>
      <w:tr w:rsidR="00C14A52" w:rsidRPr="002A6592" w14:paraId="44BB56A0" w14:textId="77777777" w:rsidTr="00392E3A">
        <w:trPr>
          <w:trHeight w:val="284"/>
          <w:tblCellSpacing w:w="20" w:type="dxa"/>
        </w:trPr>
        <w:tc>
          <w:tcPr>
            <w:tcW w:w="1641" w:type="dxa"/>
            <w:vAlign w:val="center"/>
          </w:tcPr>
          <w:p w14:paraId="017678EC"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3909B6EC" w14:textId="77777777" w:rsidR="00C14A52" w:rsidRPr="002A6592" w:rsidRDefault="00C14A52" w:rsidP="00392E3A">
            <w:pPr>
              <w:rPr>
                <w:rFonts w:cs="Arial"/>
                <w:bCs/>
                <w:sz w:val="20"/>
                <w:szCs w:val="20"/>
              </w:rPr>
            </w:pPr>
            <w:r w:rsidRPr="002A6592">
              <w:rPr>
                <w:rFonts w:cs="Arial"/>
                <w:bCs/>
                <w:sz w:val="20"/>
                <w:szCs w:val="20"/>
              </w:rPr>
              <w:t>Modelo de contrato</w:t>
            </w:r>
          </w:p>
        </w:tc>
      </w:tr>
      <w:tr w:rsidR="00C14A52" w:rsidRPr="002A6592" w14:paraId="0B1B6B96" w14:textId="77777777" w:rsidTr="00392E3A">
        <w:trPr>
          <w:trHeight w:val="284"/>
          <w:tblCellSpacing w:w="20" w:type="dxa"/>
        </w:trPr>
        <w:tc>
          <w:tcPr>
            <w:tcW w:w="1641" w:type="dxa"/>
            <w:vAlign w:val="center"/>
          </w:tcPr>
          <w:p w14:paraId="61F703BA" w14:textId="77777777" w:rsidR="00C14A52" w:rsidRPr="002A6592" w:rsidRDefault="00C14A52" w:rsidP="00392E3A">
            <w:pPr>
              <w:jc w:val="center"/>
              <w:rPr>
                <w:rFonts w:cs="Arial"/>
                <w:b/>
                <w:bCs/>
                <w:sz w:val="20"/>
                <w:szCs w:val="20"/>
              </w:rPr>
            </w:pPr>
            <w:r w:rsidRPr="002A6592">
              <w:rPr>
                <w:rFonts w:cs="Arial"/>
                <w:b/>
                <w:bCs/>
                <w:sz w:val="20"/>
                <w:szCs w:val="20"/>
              </w:rPr>
              <w:t>Apartado III</w:t>
            </w:r>
          </w:p>
        </w:tc>
        <w:tc>
          <w:tcPr>
            <w:tcW w:w="7736" w:type="dxa"/>
            <w:vAlign w:val="center"/>
          </w:tcPr>
          <w:p w14:paraId="5C56DAF9" w14:textId="77777777" w:rsidR="00C14A52" w:rsidRPr="002A6592" w:rsidRDefault="00C14A52" w:rsidP="00392E3A">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C14A52" w:rsidRPr="002A6592" w14:paraId="31455273" w14:textId="77777777" w:rsidTr="00392E3A">
        <w:trPr>
          <w:trHeight w:val="258"/>
          <w:tblCellSpacing w:w="20" w:type="dxa"/>
        </w:trPr>
        <w:tc>
          <w:tcPr>
            <w:tcW w:w="1641" w:type="dxa"/>
            <w:vAlign w:val="center"/>
          </w:tcPr>
          <w:p w14:paraId="35FB06E6" w14:textId="77777777" w:rsidR="00C14A52" w:rsidRPr="002A6592" w:rsidRDefault="00C14A52" w:rsidP="00392E3A">
            <w:pPr>
              <w:jc w:val="center"/>
              <w:rPr>
                <w:rFonts w:cs="Arial"/>
                <w:bCs/>
                <w:sz w:val="20"/>
                <w:szCs w:val="20"/>
              </w:rPr>
            </w:pPr>
            <w:r w:rsidRPr="002A6592">
              <w:rPr>
                <w:rFonts w:cs="Arial"/>
                <w:bCs/>
                <w:sz w:val="20"/>
                <w:szCs w:val="20"/>
              </w:rPr>
              <w:t>a)</w:t>
            </w:r>
          </w:p>
        </w:tc>
        <w:tc>
          <w:tcPr>
            <w:tcW w:w="7736" w:type="dxa"/>
            <w:vAlign w:val="center"/>
          </w:tcPr>
          <w:p w14:paraId="7A44823D" w14:textId="77777777" w:rsidR="00C14A52" w:rsidRPr="002A6592" w:rsidRDefault="00C14A52" w:rsidP="00392E3A">
            <w:pPr>
              <w:pStyle w:val="Ttulo2"/>
              <w:numPr>
                <w:ilvl w:val="0"/>
                <w:numId w:val="0"/>
              </w:numPr>
              <w:rPr>
                <w:b w:val="0"/>
                <w:i w:val="0"/>
                <w:sz w:val="20"/>
                <w:szCs w:val="20"/>
                <w:lang w:val="es-MX"/>
              </w:rPr>
            </w:pPr>
            <w:r w:rsidRPr="002A6592">
              <w:rPr>
                <w:b w:val="0"/>
                <w:i w:val="0"/>
                <w:sz w:val="20"/>
                <w:szCs w:val="20"/>
                <w:lang w:val="es-MX"/>
              </w:rPr>
              <w:t>Reducción de Plazos</w:t>
            </w:r>
          </w:p>
        </w:tc>
      </w:tr>
      <w:tr w:rsidR="00C14A52" w:rsidRPr="002A6592" w14:paraId="57280007" w14:textId="77777777" w:rsidTr="00392E3A">
        <w:trPr>
          <w:trHeight w:val="182"/>
          <w:tblCellSpacing w:w="20" w:type="dxa"/>
        </w:trPr>
        <w:tc>
          <w:tcPr>
            <w:tcW w:w="1641" w:type="dxa"/>
            <w:vAlign w:val="center"/>
          </w:tcPr>
          <w:p w14:paraId="4B78DC05" w14:textId="77777777" w:rsidR="00C14A52" w:rsidRPr="002A6592" w:rsidRDefault="00C14A52" w:rsidP="00392E3A">
            <w:pPr>
              <w:jc w:val="center"/>
              <w:rPr>
                <w:rFonts w:cs="Arial"/>
                <w:bCs/>
                <w:sz w:val="20"/>
                <w:szCs w:val="20"/>
              </w:rPr>
            </w:pPr>
            <w:r w:rsidRPr="002A6592">
              <w:rPr>
                <w:rFonts w:cs="Arial"/>
                <w:bCs/>
                <w:sz w:val="20"/>
                <w:szCs w:val="20"/>
              </w:rPr>
              <w:t>b)</w:t>
            </w:r>
          </w:p>
        </w:tc>
        <w:tc>
          <w:tcPr>
            <w:tcW w:w="7736" w:type="dxa"/>
            <w:vAlign w:val="center"/>
          </w:tcPr>
          <w:p w14:paraId="769D8846" w14:textId="77777777" w:rsidR="00C14A52" w:rsidRPr="002A6592" w:rsidRDefault="00C14A52" w:rsidP="00392E3A">
            <w:pPr>
              <w:rPr>
                <w:rFonts w:cs="Arial"/>
                <w:sz w:val="20"/>
                <w:szCs w:val="20"/>
              </w:rPr>
            </w:pPr>
            <w:r w:rsidRPr="002A6592">
              <w:rPr>
                <w:rFonts w:cs="Arial"/>
                <w:sz w:val="20"/>
                <w:szCs w:val="20"/>
              </w:rPr>
              <w:t xml:space="preserve">Calendario de eventos </w:t>
            </w:r>
          </w:p>
          <w:p w14:paraId="1481EB2E" w14:textId="77777777" w:rsidR="00C14A52" w:rsidRPr="002A6592" w:rsidRDefault="00C14A52" w:rsidP="00392E3A">
            <w:pPr>
              <w:rPr>
                <w:rFonts w:cs="Arial"/>
                <w:bCs/>
                <w:sz w:val="20"/>
                <w:szCs w:val="20"/>
              </w:rPr>
            </w:pPr>
            <w:r w:rsidRPr="002A6592">
              <w:rPr>
                <w:rFonts w:cs="Arial"/>
                <w:sz w:val="20"/>
                <w:szCs w:val="20"/>
              </w:rPr>
              <w:t>Lugar donde se realizarán los eventos</w:t>
            </w:r>
          </w:p>
        </w:tc>
      </w:tr>
      <w:tr w:rsidR="00C14A52" w:rsidRPr="002A6592" w14:paraId="44CF8777" w14:textId="77777777" w:rsidTr="00392E3A">
        <w:trPr>
          <w:trHeight w:val="48"/>
          <w:tblCellSpacing w:w="20" w:type="dxa"/>
        </w:trPr>
        <w:tc>
          <w:tcPr>
            <w:tcW w:w="1641" w:type="dxa"/>
            <w:vAlign w:val="center"/>
          </w:tcPr>
          <w:p w14:paraId="3495EEDA" w14:textId="77777777" w:rsidR="00C14A52" w:rsidRPr="002A6592" w:rsidRDefault="00C14A52" w:rsidP="00392E3A">
            <w:pPr>
              <w:jc w:val="center"/>
              <w:rPr>
                <w:rFonts w:cs="Arial"/>
                <w:bCs/>
                <w:sz w:val="20"/>
                <w:szCs w:val="20"/>
              </w:rPr>
            </w:pPr>
            <w:r w:rsidRPr="002A6592">
              <w:rPr>
                <w:rFonts w:cs="Arial"/>
                <w:bCs/>
                <w:sz w:val="20"/>
                <w:szCs w:val="20"/>
              </w:rPr>
              <w:t>c)</w:t>
            </w:r>
          </w:p>
        </w:tc>
        <w:tc>
          <w:tcPr>
            <w:tcW w:w="7736" w:type="dxa"/>
            <w:vAlign w:val="center"/>
          </w:tcPr>
          <w:p w14:paraId="76F8E0A8" w14:textId="77777777" w:rsidR="00C14A52" w:rsidRPr="002A6592" w:rsidRDefault="00C14A52" w:rsidP="00392E3A">
            <w:pPr>
              <w:rPr>
                <w:rFonts w:cs="Arial"/>
                <w:bCs/>
                <w:sz w:val="20"/>
                <w:szCs w:val="20"/>
              </w:rPr>
            </w:pPr>
            <w:r w:rsidRPr="002A6592">
              <w:rPr>
                <w:rFonts w:cs="Arial"/>
                <w:sz w:val="20"/>
                <w:szCs w:val="20"/>
              </w:rPr>
              <w:t>Vigencia de las proposiciones</w:t>
            </w:r>
          </w:p>
        </w:tc>
      </w:tr>
      <w:tr w:rsidR="00C14A52" w:rsidRPr="002A6592" w14:paraId="6B9E91F0" w14:textId="77777777" w:rsidTr="00392E3A">
        <w:trPr>
          <w:trHeight w:val="153"/>
          <w:tblCellSpacing w:w="20" w:type="dxa"/>
        </w:trPr>
        <w:tc>
          <w:tcPr>
            <w:tcW w:w="1641" w:type="dxa"/>
            <w:vAlign w:val="center"/>
          </w:tcPr>
          <w:p w14:paraId="688CB293" w14:textId="77777777" w:rsidR="00C14A52" w:rsidRPr="002A6592" w:rsidRDefault="00C14A52" w:rsidP="00392E3A">
            <w:pPr>
              <w:jc w:val="center"/>
              <w:rPr>
                <w:rFonts w:cs="Arial"/>
                <w:bCs/>
                <w:sz w:val="20"/>
                <w:szCs w:val="20"/>
              </w:rPr>
            </w:pPr>
            <w:r w:rsidRPr="002A6592">
              <w:rPr>
                <w:rFonts w:cs="Arial"/>
                <w:bCs/>
                <w:sz w:val="20"/>
                <w:szCs w:val="20"/>
              </w:rPr>
              <w:t>d)</w:t>
            </w:r>
          </w:p>
        </w:tc>
        <w:tc>
          <w:tcPr>
            <w:tcW w:w="7736" w:type="dxa"/>
            <w:vAlign w:val="center"/>
          </w:tcPr>
          <w:p w14:paraId="78ABA324" w14:textId="77777777" w:rsidR="00C14A52" w:rsidRPr="002A6592" w:rsidRDefault="00C14A52" w:rsidP="00392E3A">
            <w:pPr>
              <w:rPr>
                <w:rFonts w:cs="Arial"/>
                <w:bCs/>
                <w:sz w:val="20"/>
                <w:szCs w:val="20"/>
              </w:rPr>
            </w:pPr>
            <w:r w:rsidRPr="002A6592">
              <w:rPr>
                <w:rFonts w:cs="Arial"/>
                <w:sz w:val="20"/>
                <w:szCs w:val="20"/>
                <w:lang w:val="es-MX"/>
              </w:rPr>
              <w:t>Propuestas conjuntas</w:t>
            </w:r>
          </w:p>
        </w:tc>
      </w:tr>
      <w:tr w:rsidR="00C14A52" w:rsidRPr="002A6592" w14:paraId="30DC96CA" w14:textId="77777777" w:rsidTr="00392E3A">
        <w:trPr>
          <w:trHeight w:val="100"/>
          <w:tblCellSpacing w:w="20" w:type="dxa"/>
        </w:trPr>
        <w:tc>
          <w:tcPr>
            <w:tcW w:w="1641" w:type="dxa"/>
            <w:vAlign w:val="center"/>
          </w:tcPr>
          <w:p w14:paraId="3D5199C0"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7E843470" w14:textId="77777777" w:rsidR="00C14A52" w:rsidRPr="002A6592" w:rsidRDefault="00C14A52" w:rsidP="00392E3A">
            <w:pPr>
              <w:rPr>
                <w:rFonts w:cs="Arial"/>
                <w:sz w:val="20"/>
                <w:szCs w:val="20"/>
                <w:lang w:val="es-MX"/>
              </w:rPr>
            </w:pPr>
            <w:r w:rsidRPr="002A6592">
              <w:rPr>
                <w:rFonts w:cs="Arial"/>
                <w:sz w:val="20"/>
                <w:szCs w:val="20"/>
                <w:lang w:val="es-MX"/>
              </w:rPr>
              <w:t>Proposiciones para esta Invitación a Cuando Menos Tres Personas</w:t>
            </w:r>
          </w:p>
        </w:tc>
      </w:tr>
      <w:tr w:rsidR="00C14A52" w:rsidRPr="002A6592" w14:paraId="148A503D" w14:textId="77777777" w:rsidTr="00392E3A">
        <w:trPr>
          <w:trHeight w:val="24"/>
          <w:tblCellSpacing w:w="20" w:type="dxa"/>
        </w:trPr>
        <w:tc>
          <w:tcPr>
            <w:tcW w:w="1641" w:type="dxa"/>
            <w:vAlign w:val="center"/>
          </w:tcPr>
          <w:p w14:paraId="19917EA7"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7DB49A24" w14:textId="77777777" w:rsidR="00C14A52" w:rsidRPr="002A6592" w:rsidRDefault="00C14A52" w:rsidP="00392E3A">
            <w:pPr>
              <w:rPr>
                <w:rFonts w:cs="Arial"/>
                <w:sz w:val="20"/>
                <w:szCs w:val="20"/>
                <w:lang w:val="es-MX"/>
              </w:rPr>
            </w:pPr>
            <w:r w:rsidRPr="002A6592">
              <w:rPr>
                <w:rFonts w:cs="Arial"/>
                <w:sz w:val="20"/>
                <w:szCs w:val="20"/>
                <w:lang w:val="es-MX"/>
              </w:rPr>
              <w:t>Forma de presentar la propuesta</w:t>
            </w:r>
          </w:p>
        </w:tc>
      </w:tr>
      <w:tr w:rsidR="00C14A52" w:rsidRPr="002A6592" w14:paraId="59AA26D6" w14:textId="77777777" w:rsidTr="00392E3A">
        <w:trPr>
          <w:trHeight w:val="110"/>
          <w:tblCellSpacing w:w="20" w:type="dxa"/>
        </w:trPr>
        <w:tc>
          <w:tcPr>
            <w:tcW w:w="1641" w:type="dxa"/>
            <w:vAlign w:val="center"/>
          </w:tcPr>
          <w:p w14:paraId="19350310"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21C33A8E" w14:textId="77777777" w:rsidR="00C14A52" w:rsidRPr="002A6592" w:rsidRDefault="00C14A52" w:rsidP="00392E3A">
            <w:pPr>
              <w:rPr>
                <w:rFonts w:cs="Arial"/>
                <w:sz w:val="20"/>
                <w:szCs w:val="20"/>
              </w:rPr>
            </w:pPr>
            <w:r w:rsidRPr="002A6592">
              <w:rPr>
                <w:rFonts w:cs="Arial"/>
                <w:sz w:val="20"/>
                <w:szCs w:val="20"/>
                <w:lang w:val="es-MX"/>
              </w:rPr>
              <w:t>Acreditación Legal</w:t>
            </w:r>
          </w:p>
        </w:tc>
      </w:tr>
      <w:tr w:rsidR="00C14A52" w:rsidRPr="002A6592" w14:paraId="636FC2BD" w14:textId="77777777" w:rsidTr="00392E3A">
        <w:trPr>
          <w:trHeight w:val="24"/>
          <w:tblCellSpacing w:w="20" w:type="dxa"/>
        </w:trPr>
        <w:tc>
          <w:tcPr>
            <w:tcW w:w="1641" w:type="dxa"/>
            <w:vAlign w:val="center"/>
          </w:tcPr>
          <w:p w14:paraId="6FA0C3FE"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058BE8D4" w14:textId="77777777" w:rsidR="00C14A52" w:rsidRPr="002A6592" w:rsidRDefault="00C14A52" w:rsidP="00392E3A">
            <w:pPr>
              <w:rPr>
                <w:rFonts w:cs="Arial"/>
                <w:sz w:val="20"/>
                <w:szCs w:val="20"/>
                <w:lang w:val="es-MX"/>
              </w:rPr>
            </w:pPr>
            <w:r w:rsidRPr="002A6592">
              <w:rPr>
                <w:rFonts w:cs="Arial"/>
                <w:sz w:val="20"/>
                <w:szCs w:val="20"/>
                <w:lang w:val="es-MX"/>
              </w:rPr>
              <w:t>Partes de las proposiciones que se rubricarán en el acto de presentación y apertura</w:t>
            </w:r>
          </w:p>
        </w:tc>
      </w:tr>
      <w:tr w:rsidR="00C14A52" w:rsidRPr="002A6592" w14:paraId="0889D426" w14:textId="77777777" w:rsidTr="00392E3A">
        <w:trPr>
          <w:trHeight w:val="284"/>
          <w:tblCellSpacing w:w="20" w:type="dxa"/>
        </w:trPr>
        <w:tc>
          <w:tcPr>
            <w:tcW w:w="1641" w:type="dxa"/>
            <w:vAlign w:val="center"/>
          </w:tcPr>
          <w:p w14:paraId="518EAF91"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69F21E85" w14:textId="77777777" w:rsidR="00C14A52" w:rsidRPr="002A6592" w:rsidRDefault="00C14A52" w:rsidP="00392E3A">
            <w:pPr>
              <w:rPr>
                <w:rFonts w:cs="Arial"/>
                <w:sz w:val="20"/>
                <w:szCs w:val="20"/>
                <w:lang w:val="es-MX"/>
              </w:rPr>
            </w:pPr>
            <w:r w:rsidRPr="002A6592">
              <w:rPr>
                <w:rFonts w:cs="Arial"/>
                <w:sz w:val="20"/>
                <w:szCs w:val="20"/>
                <w:lang w:val="es-MX"/>
              </w:rPr>
              <w:t>Indicaciones respecto al Fallo y la firma del Contrato</w:t>
            </w:r>
          </w:p>
        </w:tc>
      </w:tr>
      <w:tr w:rsidR="00C14A52" w:rsidRPr="002A6592" w14:paraId="0407B930" w14:textId="77777777" w:rsidTr="00392E3A">
        <w:trPr>
          <w:trHeight w:val="223"/>
          <w:tblCellSpacing w:w="20" w:type="dxa"/>
        </w:trPr>
        <w:tc>
          <w:tcPr>
            <w:tcW w:w="1641" w:type="dxa"/>
            <w:vAlign w:val="center"/>
          </w:tcPr>
          <w:p w14:paraId="2A9C64A3" w14:textId="77777777" w:rsidR="00C14A52" w:rsidRPr="002A6592" w:rsidRDefault="00C14A52" w:rsidP="00392E3A">
            <w:pPr>
              <w:jc w:val="center"/>
              <w:rPr>
                <w:rFonts w:cs="Arial"/>
                <w:b/>
                <w:bCs/>
                <w:sz w:val="20"/>
                <w:szCs w:val="20"/>
              </w:rPr>
            </w:pPr>
            <w:r w:rsidRPr="002A6592">
              <w:rPr>
                <w:rFonts w:cs="Arial"/>
                <w:b/>
                <w:bCs/>
                <w:sz w:val="20"/>
                <w:szCs w:val="20"/>
              </w:rPr>
              <w:t>Apartado IV</w:t>
            </w:r>
          </w:p>
        </w:tc>
        <w:tc>
          <w:tcPr>
            <w:tcW w:w="7736" w:type="dxa"/>
            <w:vAlign w:val="center"/>
          </w:tcPr>
          <w:p w14:paraId="4CCD88D9" w14:textId="77777777" w:rsidR="00C14A52" w:rsidRPr="002A6592" w:rsidRDefault="00C14A52" w:rsidP="00392E3A">
            <w:pPr>
              <w:rPr>
                <w:rFonts w:cs="Arial"/>
                <w:bCs/>
                <w:sz w:val="20"/>
                <w:szCs w:val="20"/>
              </w:rPr>
            </w:pPr>
            <w:r w:rsidRPr="002A6592">
              <w:rPr>
                <w:rFonts w:cs="Arial"/>
                <w:b/>
                <w:sz w:val="20"/>
                <w:szCs w:val="20"/>
                <w:lang w:val="es-MX"/>
              </w:rPr>
              <w:t>REQUISITOS QUE DEBERÁN CUBRIR QUIENES DESEEN PARTICIPAR</w:t>
            </w:r>
          </w:p>
        </w:tc>
      </w:tr>
      <w:tr w:rsidR="00C14A52" w:rsidRPr="002A6592" w14:paraId="7BA61875" w14:textId="77777777" w:rsidTr="00392E3A">
        <w:trPr>
          <w:trHeight w:val="371"/>
          <w:tblCellSpacing w:w="20" w:type="dxa"/>
        </w:trPr>
        <w:tc>
          <w:tcPr>
            <w:tcW w:w="1641" w:type="dxa"/>
            <w:vAlign w:val="center"/>
          </w:tcPr>
          <w:p w14:paraId="37581D70" w14:textId="77777777" w:rsidR="00C14A52" w:rsidRPr="002A6592" w:rsidRDefault="00C14A52" w:rsidP="00392E3A">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4A6E119A" w14:textId="77777777" w:rsidR="00C14A52" w:rsidRPr="002A6592" w:rsidRDefault="00C14A52" w:rsidP="00392E3A">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C14A52" w:rsidRPr="002A6592" w14:paraId="1EC8F31D" w14:textId="77777777" w:rsidTr="00392E3A">
        <w:trPr>
          <w:trHeight w:val="236"/>
          <w:tblCellSpacing w:w="20" w:type="dxa"/>
        </w:trPr>
        <w:tc>
          <w:tcPr>
            <w:tcW w:w="1641" w:type="dxa"/>
            <w:vAlign w:val="center"/>
          </w:tcPr>
          <w:p w14:paraId="2E0546B4" w14:textId="77777777" w:rsidR="00C14A52" w:rsidRPr="002A6592" w:rsidRDefault="00C14A52" w:rsidP="00392E3A">
            <w:pPr>
              <w:jc w:val="center"/>
              <w:rPr>
                <w:rFonts w:cs="Arial"/>
                <w:b/>
                <w:bCs/>
                <w:sz w:val="20"/>
                <w:szCs w:val="20"/>
              </w:rPr>
            </w:pPr>
            <w:r w:rsidRPr="002A6592">
              <w:rPr>
                <w:rFonts w:cs="Arial"/>
                <w:b/>
                <w:bCs/>
                <w:sz w:val="20"/>
                <w:szCs w:val="20"/>
              </w:rPr>
              <w:t>Apartado VI</w:t>
            </w:r>
          </w:p>
        </w:tc>
        <w:tc>
          <w:tcPr>
            <w:tcW w:w="7736" w:type="dxa"/>
            <w:vAlign w:val="center"/>
          </w:tcPr>
          <w:p w14:paraId="1B762728" w14:textId="77777777" w:rsidR="00C14A52" w:rsidRPr="002A6592" w:rsidRDefault="00C14A52" w:rsidP="00392E3A">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C14A52" w:rsidRPr="002A6592" w14:paraId="6A598874" w14:textId="77777777" w:rsidTr="00392E3A">
        <w:trPr>
          <w:trHeight w:val="284"/>
          <w:tblCellSpacing w:w="20" w:type="dxa"/>
        </w:trPr>
        <w:tc>
          <w:tcPr>
            <w:tcW w:w="1641" w:type="dxa"/>
            <w:vAlign w:val="center"/>
          </w:tcPr>
          <w:p w14:paraId="1E236140" w14:textId="77777777" w:rsidR="00C14A52" w:rsidRPr="002A6592" w:rsidRDefault="00C14A52" w:rsidP="00392E3A">
            <w:pPr>
              <w:jc w:val="center"/>
              <w:rPr>
                <w:rFonts w:cs="Arial"/>
                <w:bCs/>
                <w:sz w:val="20"/>
                <w:szCs w:val="20"/>
              </w:rPr>
            </w:pPr>
            <w:r w:rsidRPr="002A6592">
              <w:rPr>
                <w:rFonts w:cs="Arial"/>
                <w:bCs/>
                <w:sz w:val="20"/>
                <w:szCs w:val="20"/>
              </w:rPr>
              <w:t>a)</w:t>
            </w:r>
          </w:p>
        </w:tc>
        <w:tc>
          <w:tcPr>
            <w:tcW w:w="7736" w:type="dxa"/>
            <w:vAlign w:val="center"/>
          </w:tcPr>
          <w:p w14:paraId="4E569330" w14:textId="5BBC4EA5" w:rsidR="00C14A52" w:rsidRPr="002A6592" w:rsidRDefault="00C14A52" w:rsidP="00392E3A">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y acreditación legal del </w:t>
            </w:r>
            <w:r w:rsidR="00435471">
              <w:rPr>
                <w:rFonts w:cs="Arial"/>
                <w:sz w:val="20"/>
                <w:szCs w:val="20"/>
                <w:lang w:val="es-MX"/>
              </w:rPr>
              <w:t>licitante</w:t>
            </w:r>
          </w:p>
        </w:tc>
      </w:tr>
      <w:tr w:rsidR="00C14A52" w:rsidRPr="002A6592" w14:paraId="1FF5AB02" w14:textId="77777777" w:rsidTr="00392E3A">
        <w:trPr>
          <w:trHeight w:val="144"/>
          <w:tblCellSpacing w:w="20" w:type="dxa"/>
        </w:trPr>
        <w:tc>
          <w:tcPr>
            <w:tcW w:w="1641" w:type="dxa"/>
            <w:vAlign w:val="center"/>
          </w:tcPr>
          <w:p w14:paraId="07D4B930" w14:textId="77777777" w:rsidR="00C14A52" w:rsidRPr="002A6592" w:rsidRDefault="00C14A52" w:rsidP="00392E3A">
            <w:pPr>
              <w:jc w:val="center"/>
              <w:rPr>
                <w:rFonts w:cs="Arial"/>
                <w:bCs/>
                <w:sz w:val="20"/>
                <w:szCs w:val="20"/>
              </w:rPr>
            </w:pPr>
            <w:r w:rsidRPr="002A6592">
              <w:rPr>
                <w:rFonts w:cs="Arial"/>
                <w:bCs/>
                <w:sz w:val="20"/>
                <w:szCs w:val="20"/>
              </w:rPr>
              <w:t>b)</w:t>
            </w:r>
          </w:p>
        </w:tc>
        <w:tc>
          <w:tcPr>
            <w:tcW w:w="7736" w:type="dxa"/>
            <w:vAlign w:val="center"/>
          </w:tcPr>
          <w:p w14:paraId="06D12143"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C14A52" w:rsidRPr="002A6592" w14:paraId="7E4A0EE5" w14:textId="77777777" w:rsidTr="00392E3A">
        <w:trPr>
          <w:trHeight w:val="284"/>
          <w:tblCellSpacing w:w="20" w:type="dxa"/>
        </w:trPr>
        <w:tc>
          <w:tcPr>
            <w:tcW w:w="1641" w:type="dxa"/>
            <w:vAlign w:val="center"/>
          </w:tcPr>
          <w:p w14:paraId="2EAE30E3" w14:textId="77777777" w:rsidR="00C14A52" w:rsidRPr="002A6592" w:rsidRDefault="00C14A52" w:rsidP="00392E3A">
            <w:pPr>
              <w:jc w:val="center"/>
              <w:rPr>
                <w:rFonts w:cs="Arial"/>
                <w:bCs/>
                <w:sz w:val="20"/>
                <w:szCs w:val="20"/>
              </w:rPr>
            </w:pPr>
            <w:r w:rsidRPr="002A6592">
              <w:rPr>
                <w:rFonts w:cs="Arial"/>
                <w:bCs/>
                <w:sz w:val="20"/>
                <w:szCs w:val="20"/>
              </w:rPr>
              <w:t>c)</w:t>
            </w:r>
          </w:p>
        </w:tc>
        <w:tc>
          <w:tcPr>
            <w:tcW w:w="7736" w:type="dxa"/>
            <w:vAlign w:val="center"/>
          </w:tcPr>
          <w:p w14:paraId="6B96410A" w14:textId="77777777" w:rsidR="00C14A52" w:rsidRPr="002A6592" w:rsidRDefault="00C14A52" w:rsidP="00392E3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C14A52" w:rsidRPr="002A6592" w14:paraId="095FFFE8" w14:textId="77777777" w:rsidTr="00392E3A">
        <w:trPr>
          <w:trHeight w:val="146"/>
          <w:tblCellSpacing w:w="20" w:type="dxa"/>
        </w:trPr>
        <w:tc>
          <w:tcPr>
            <w:tcW w:w="1641" w:type="dxa"/>
            <w:vAlign w:val="center"/>
          </w:tcPr>
          <w:p w14:paraId="7A2A678A" w14:textId="77777777" w:rsidR="00C14A52" w:rsidRPr="002A6592" w:rsidRDefault="00C14A52" w:rsidP="00392E3A">
            <w:pPr>
              <w:jc w:val="center"/>
              <w:rPr>
                <w:rFonts w:cs="Arial"/>
                <w:bCs/>
                <w:sz w:val="20"/>
                <w:szCs w:val="20"/>
              </w:rPr>
            </w:pPr>
            <w:r w:rsidRPr="002A6592">
              <w:rPr>
                <w:rFonts w:cs="Arial"/>
                <w:bCs/>
                <w:sz w:val="20"/>
                <w:szCs w:val="20"/>
              </w:rPr>
              <w:t>d)</w:t>
            </w:r>
          </w:p>
        </w:tc>
        <w:tc>
          <w:tcPr>
            <w:tcW w:w="7736" w:type="dxa"/>
            <w:vAlign w:val="center"/>
          </w:tcPr>
          <w:p w14:paraId="47D31F2E" w14:textId="7D76766E"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sidR="00435471">
              <w:rPr>
                <w:rFonts w:cs="Arial"/>
                <w:sz w:val="20"/>
                <w:szCs w:val="20"/>
                <w:lang w:val="es-MX"/>
              </w:rPr>
              <w:t>Licitante</w:t>
            </w:r>
            <w:r w:rsidRPr="002A6592">
              <w:rPr>
                <w:rFonts w:cs="Arial"/>
                <w:sz w:val="20"/>
                <w:szCs w:val="20"/>
                <w:lang w:val="es-MX"/>
              </w:rPr>
              <w:t xml:space="preserve"> manifieste no encontrarse en los supuestos establecidos en los Artículos 50 y 60 de la Ley de Adquisiciones, Arrendamientos y Servicios del Sector Público y </w:t>
            </w:r>
            <w:r w:rsidR="00BE134B">
              <w:rPr>
                <w:rFonts w:cs="Arial"/>
                <w:sz w:val="20"/>
                <w:szCs w:val="20"/>
                <w:lang w:val="es-MX"/>
              </w:rPr>
              <w:t>101</w:t>
            </w:r>
            <w:r w:rsidRPr="002A6592">
              <w:rPr>
                <w:rFonts w:cs="Arial"/>
                <w:sz w:val="20"/>
                <w:szCs w:val="20"/>
                <w:lang w:val="es-MX"/>
              </w:rPr>
              <w:t xml:space="preserve"> de las Políticas.</w:t>
            </w:r>
          </w:p>
        </w:tc>
      </w:tr>
      <w:tr w:rsidR="00C14A52" w:rsidRPr="002A6592" w14:paraId="20EB86E5" w14:textId="77777777" w:rsidTr="00392E3A">
        <w:trPr>
          <w:trHeight w:val="108"/>
          <w:tblCellSpacing w:w="20" w:type="dxa"/>
        </w:trPr>
        <w:tc>
          <w:tcPr>
            <w:tcW w:w="1641" w:type="dxa"/>
            <w:vAlign w:val="center"/>
          </w:tcPr>
          <w:p w14:paraId="42E912BD" w14:textId="77777777" w:rsidR="00C14A52" w:rsidRPr="002A6592" w:rsidRDefault="00C14A52" w:rsidP="00392E3A">
            <w:pPr>
              <w:jc w:val="center"/>
              <w:rPr>
                <w:rFonts w:cs="Arial"/>
                <w:bCs/>
                <w:sz w:val="20"/>
                <w:szCs w:val="20"/>
              </w:rPr>
            </w:pPr>
            <w:r w:rsidRPr="002A6592">
              <w:rPr>
                <w:rFonts w:cs="Arial"/>
                <w:bCs/>
                <w:sz w:val="20"/>
                <w:szCs w:val="20"/>
              </w:rPr>
              <w:t>e)</w:t>
            </w:r>
          </w:p>
        </w:tc>
        <w:tc>
          <w:tcPr>
            <w:tcW w:w="7736" w:type="dxa"/>
            <w:vAlign w:val="center"/>
          </w:tcPr>
          <w:p w14:paraId="0280C3FE"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C14A52" w:rsidRPr="002A6592" w14:paraId="3160B3EA" w14:textId="77777777" w:rsidTr="00392E3A">
        <w:trPr>
          <w:trHeight w:val="284"/>
          <w:tblCellSpacing w:w="20" w:type="dxa"/>
        </w:trPr>
        <w:tc>
          <w:tcPr>
            <w:tcW w:w="1641" w:type="dxa"/>
            <w:vAlign w:val="center"/>
          </w:tcPr>
          <w:p w14:paraId="06A2CBB3" w14:textId="77777777" w:rsidR="00C14A52" w:rsidRPr="002A6592" w:rsidRDefault="00C14A52" w:rsidP="00392E3A">
            <w:pPr>
              <w:jc w:val="center"/>
              <w:rPr>
                <w:rFonts w:cs="Arial"/>
                <w:bCs/>
                <w:sz w:val="20"/>
                <w:szCs w:val="20"/>
              </w:rPr>
            </w:pPr>
            <w:r w:rsidRPr="002A6592">
              <w:rPr>
                <w:rFonts w:cs="Arial"/>
                <w:bCs/>
                <w:sz w:val="20"/>
                <w:szCs w:val="20"/>
              </w:rPr>
              <w:t>f)</w:t>
            </w:r>
          </w:p>
        </w:tc>
        <w:tc>
          <w:tcPr>
            <w:tcW w:w="7736" w:type="dxa"/>
            <w:vAlign w:val="center"/>
          </w:tcPr>
          <w:p w14:paraId="2E6D479A" w14:textId="5A0D5235"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w:t>
            </w:r>
          </w:p>
        </w:tc>
      </w:tr>
      <w:tr w:rsidR="00C14A52" w:rsidRPr="002A6592" w14:paraId="40B88259" w14:textId="77777777" w:rsidTr="00392E3A">
        <w:trPr>
          <w:trHeight w:val="585"/>
          <w:tblCellSpacing w:w="20" w:type="dxa"/>
        </w:trPr>
        <w:tc>
          <w:tcPr>
            <w:tcW w:w="1641" w:type="dxa"/>
            <w:vAlign w:val="center"/>
          </w:tcPr>
          <w:p w14:paraId="65E2F118" w14:textId="77777777" w:rsidR="00C14A52" w:rsidRPr="002A6592" w:rsidRDefault="00C14A52" w:rsidP="00392E3A">
            <w:pPr>
              <w:jc w:val="center"/>
              <w:rPr>
                <w:rFonts w:cs="Arial"/>
                <w:bCs/>
                <w:sz w:val="20"/>
                <w:szCs w:val="20"/>
              </w:rPr>
            </w:pPr>
            <w:r w:rsidRPr="002A6592">
              <w:rPr>
                <w:rFonts w:cs="Arial"/>
                <w:bCs/>
                <w:sz w:val="20"/>
                <w:szCs w:val="20"/>
              </w:rPr>
              <w:t>g)</w:t>
            </w:r>
          </w:p>
        </w:tc>
        <w:tc>
          <w:tcPr>
            <w:tcW w:w="7736" w:type="dxa"/>
            <w:vAlign w:val="center"/>
          </w:tcPr>
          <w:p w14:paraId="4E4824CC"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14A52" w:rsidRPr="002A6592" w14:paraId="009099D7" w14:textId="77777777" w:rsidTr="00392E3A">
        <w:trPr>
          <w:trHeight w:val="73"/>
          <w:tblCellSpacing w:w="20" w:type="dxa"/>
        </w:trPr>
        <w:tc>
          <w:tcPr>
            <w:tcW w:w="1641" w:type="dxa"/>
            <w:vAlign w:val="center"/>
          </w:tcPr>
          <w:p w14:paraId="016D5AD1" w14:textId="77777777" w:rsidR="00C14A52" w:rsidRPr="002A6592" w:rsidRDefault="00C14A52" w:rsidP="00392E3A">
            <w:pPr>
              <w:jc w:val="center"/>
              <w:rPr>
                <w:rFonts w:cs="Arial"/>
                <w:bCs/>
                <w:sz w:val="20"/>
                <w:szCs w:val="20"/>
              </w:rPr>
            </w:pPr>
            <w:r w:rsidRPr="002A6592">
              <w:rPr>
                <w:rFonts w:cs="Arial"/>
                <w:bCs/>
                <w:sz w:val="20"/>
                <w:szCs w:val="20"/>
              </w:rPr>
              <w:t>h)</w:t>
            </w:r>
          </w:p>
        </w:tc>
        <w:tc>
          <w:tcPr>
            <w:tcW w:w="7736" w:type="dxa"/>
            <w:vAlign w:val="center"/>
          </w:tcPr>
          <w:p w14:paraId="5B41A62B"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C14A52" w:rsidRPr="002A6592" w14:paraId="4DB950A7" w14:textId="77777777" w:rsidTr="00392E3A">
        <w:trPr>
          <w:trHeight w:val="176"/>
          <w:tblCellSpacing w:w="20" w:type="dxa"/>
        </w:trPr>
        <w:tc>
          <w:tcPr>
            <w:tcW w:w="1641" w:type="dxa"/>
            <w:vAlign w:val="center"/>
          </w:tcPr>
          <w:p w14:paraId="466A805B" w14:textId="77777777" w:rsidR="00C14A52" w:rsidRPr="002A6592" w:rsidRDefault="00C14A52" w:rsidP="00392E3A">
            <w:pPr>
              <w:jc w:val="center"/>
              <w:rPr>
                <w:rFonts w:cs="Arial"/>
                <w:bCs/>
                <w:sz w:val="20"/>
                <w:szCs w:val="20"/>
              </w:rPr>
            </w:pPr>
            <w:r w:rsidRPr="002A6592">
              <w:rPr>
                <w:rFonts w:cs="Arial"/>
                <w:bCs/>
                <w:sz w:val="20"/>
                <w:szCs w:val="20"/>
              </w:rPr>
              <w:t>i)</w:t>
            </w:r>
          </w:p>
        </w:tc>
        <w:tc>
          <w:tcPr>
            <w:tcW w:w="7736" w:type="dxa"/>
            <w:vAlign w:val="center"/>
          </w:tcPr>
          <w:p w14:paraId="7ECB0630" w14:textId="77777777" w:rsidR="00C14A52" w:rsidRPr="002A6592" w:rsidRDefault="00C14A52" w:rsidP="00392E3A">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CA359D" w:rsidRPr="002A6592" w14:paraId="36B95D38" w14:textId="77777777" w:rsidTr="00392E3A">
        <w:trPr>
          <w:trHeight w:val="97"/>
          <w:tblCellSpacing w:w="20" w:type="dxa"/>
        </w:trPr>
        <w:tc>
          <w:tcPr>
            <w:tcW w:w="1641" w:type="dxa"/>
            <w:vAlign w:val="center"/>
          </w:tcPr>
          <w:p w14:paraId="520B9B64" w14:textId="5194D63B" w:rsidR="00CA359D" w:rsidRPr="00BB45D4" w:rsidRDefault="00BB45D4" w:rsidP="00392E3A">
            <w:pPr>
              <w:jc w:val="center"/>
              <w:rPr>
                <w:rFonts w:cs="Arial"/>
                <w:sz w:val="20"/>
                <w:szCs w:val="20"/>
              </w:rPr>
            </w:pPr>
            <w:r w:rsidRPr="00BB45D4">
              <w:rPr>
                <w:rFonts w:cs="Arial"/>
                <w:sz w:val="20"/>
                <w:szCs w:val="20"/>
              </w:rPr>
              <w:t>j)</w:t>
            </w:r>
          </w:p>
        </w:tc>
        <w:tc>
          <w:tcPr>
            <w:tcW w:w="7736" w:type="dxa"/>
            <w:vAlign w:val="center"/>
          </w:tcPr>
          <w:p w14:paraId="22552000" w14:textId="5BEAA63B" w:rsidR="00CA359D" w:rsidRPr="00BB45D4" w:rsidRDefault="00BB45D4" w:rsidP="00392E3A">
            <w:pPr>
              <w:pStyle w:val="Prrafodelista"/>
              <w:tabs>
                <w:tab w:val="left" w:pos="426"/>
              </w:tabs>
              <w:ind w:left="0"/>
              <w:jc w:val="both"/>
              <w:rPr>
                <w:rFonts w:cs="Arial"/>
                <w:bCs/>
                <w:sz w:val="20"/>
                <w:szCs w:val="20"/>
                <w:u w:val="single"/>
                <w:lang w:val="es-MX"/>
              </w:rPr>
            </w:pPr>
            <w:r w:rsidRPr="00BB45D4">
              <w:rPr>
                <w:rFonts w:cs="Arial"/>
                <w:bCs/>
                <w:sz w:val="20"/>
                <w:szCs w:val="20"/>
                <w:u w:val="single"/>
                <w:lang w:val="es-MX"/>
              </w:rPr>
              <w:t>Propuesta Económica</w:t>
            </w:r>
          </w:p>
        </w:tc>
      </w:tr>
      <w:tr w:rsidR="00C14A52" w:rsidRPr="002A6592" w14:paraId="0C57FB25" w14:textId="77777777" w:rsidTr="00392E3A">
        <w:trPr>
          <w:trHeight w:val="97"/>
          <w:tblCellSpacing w:w="20" w:type="dxa"/>
        </w:trPr>
        <w:tc>
          <w:tcPr>
            <w:tcW w:w="1641" w:type="dxa"/>
            <w:vAlign w:val="center"/>
          </w:tcPr>
          <w:p w14:paraId="59580230" w14:textId="77777777" w:rsidR="00C14A52" w:rsidRPr="002A6592" w:rsidRDefault="00C14A52" w:rsidP="00392E3A">
            <w:pPr>
              <w:jc w:val="center"/>
              <w:rPr>
                <w:rFonts w:cs="Arial"/>
                <w:b/>
                <w:bCs/>
                <w:sz w:val="20"/>
                <w:szCs w:val="20"/>
              </w:rPr>
            </w:pPr>
            <w:r w:rsidRPr="002A6592">
              <w:rPr>
                <w:rFonts w:cs="Arial"/>
                <w:b/>
                <w:bCs/>
                <w:sz w:val="20"/>
                <w:szCs w:val="20"/>
              </w:rPr>
              <w:t>Apartado VII</w:t>
            </w:r>
          </w:p>
        </w:tc>
        <w:tc>
          <w:tcPr>
            <w:tcW w:w="7736" w:type="dxa"/>
            <w:vAlign w:val="center"/>
          </w:tcPr>
          <w:p w14:paraId="2058DE61" w14:textId="77777777" w:rsidR="00C14A52" w:rsidRPr="002A6592" w:rsidRDefault="00C14A52" w:rsidP="00392E3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C14A52" w:rsidRPr="002A6592" w14:paraId="6106C346" w14:textId="77777777" w:rsidTr="00392E3A">
        <w:trPr>
          <w:trHeight w:val="286"/>
          <w:tblCellSpacing w:w="20" w:type="dxa"/>
        </w:trPr>
        <w:tc>
          <w:tcPr>
            <w:tcW w:w="1641" w:type="dxa"/>
            <w:vAlign w:val="center"/>
          </w:tcPr>
          <w:p w14:paraId="264A6DFE" w14:textId="77777777" w:rsidR="00C14A52" w:rsidRPr="002A6592" w:rsidRDefault="00C14A52" w:rsidP="00392E3A">
            <w:pPr>
              <w:jc w:val="center"/>
              <w:rPr>
                <w:rFonts w:cs="Arial"/>
                <w:bCs/>
                <w:sz w:val="20"/>
                <w:szCs w:val="20"/>
              </w:rPr>
            </w:pPr>
            <w:r w:rsidRPr="002A6592">
              <w:rPr>
                <w:rFonts w:cs="Arial"/>
                <w:b/>
                <w:bCs/>
                <w:sz w:val="20"/>
                <w:szCs w:val="20"/>
              </w:rPr>
              <w:t>Apartado VIII</w:t>
            </w:r>
          </w:p>
        </w:tc>
        <w:tc>
          <w:tcPr>
            <w:tcW w:w="7736" w:type="dxa"/>
            <w:vAlign w:val="center"/>
          </w:tcPr>
          <w:p w14:paraId="106A81EB" w14:textId="77777777" w:rsidR="00C14A52" w:rsidRPr="002A6592" w:rsidRDefault="00C14A52" w:rsidP="00392E3A">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C14A52" w:rsidRPr="002A6592" w14:paraId="221C8E79" w14:textId="77777777" w:rsidTr="00392E3A">
        <w:trPr>
          <w:trHeight w:val="155"/>
          <w:tblCellSpacing w:w="20" w:type="dxa"/>
        </w:trPr>
        <w:tc>
          <w:tcPr>
            <w:tcW w:w="1641" w:type="dxa"/>
            <w:vAlign w:val="center"/>
          </w:tcPr>
          <w:p w14:paraId="5B7E4964" w14:textId="77777777" w:rsidR="00C14A52" w:rsidRPr="002A6592" w:rsidRDefault="00C14A52" w:rsidP="00392E3A">
            <w:pPr>
              <w:jc w:val="center"/>
              <w:rPr>
                <w:rFonts w:cs="Arial"/>
                <w:b/>
                <w:bCs/>
                <w:sz w:val="20"/>
                <w:szCs w:val="20"/>
              </w:rPr>
            </w:pPr>
          </w:p>
        </w:tc>
        <w:tc>
          <w:tcPr>
            <w:tcW w:w="7736" w:type="dxa"/>
            <w:vAlign w:val="center"/>
          </w:tcPr>
          <w:p w14:paraId="16D26FED" w14:textId="77777777" w:rsidR="00C14A52" w:rsidRPr="002A6592" w:rsidRDefault="00C14A52" w:rsidP="00392E3A">
            <w:pPr>
              <w:jc w:val="both"/>
              <w:rPr>
                <w:rFonts w:cs="Arial"/>
                <w:sz w:val="20"/>
                <w:szCs w:val="20"/>
                <w:lang w:val="es-MX"/>
              </w:rPr>
            </w:pPr>
            <w:r w:rsidRPr="002A6592">
              <w:rPr>
                <w:rFonts w:cs="Arial"/>
                <w:sz w:val="20"/>
                <w:szCs w:val="20"/>
                <w:lang w:val="es-MX"/>
              </w:rPr>
              <w:t>1: Propuesta Económica</w:t>
            </w:r>
          </w:p>
        </w:tc>
      </w:tr>
      <w:tr w:rsidR="00C14A52" w:rsidRPr="002A6592" w14:paraId="13A81305" w14:textId="77777777" w:rsidTr="00392E3A">
        <w:trPr>
          <w:trHeight w:val="60"/>
          <w:tblCellSpacing w:w="20" w:type="dxa"/>
        </w:trPr>
        <w:tc>
          <w:tcPr>
            <w:tcW w:w="1641" w:type="dxa"/>
            <w:vAlign w:val="center"/>
          </w:tcPr>
          <w:p w14:paraId="3C92745A" w14:textId="77777777" w:rsidR="00C14A52" w:rsidRPr="002A6592" w:rsidRDefault="00C14A52" w:rsidP="00392E3A">
            <w:pPr>
              <w:jc w:val="center"/>
              <w:rPr>
                <w:rFonts w:cs="Arial"/>
                <w:bCs/>
                <w:sz w:val="20"/>
                <w:szCs w:val="20"/>
              </w:rPr>
            </w:pPr>
          </w:p>
        </w:tc>
        <w:tc>
          <w:tcPr>
            <w:tcW w:w="7736" w:type="dxa"/>
            <w:vAlign w:val="center"/>
          </w:tcPr>
          <w:p w14:paraId="5986639B" w14:textId="77777777" w:rsidR="00C14A52" w:rsidRPr="002A6592" w:rsidRDefault="00C14A52" w:rsidP="00392E3A">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C14A52" w:rsidRPr="002A6592" w14:paraId="53CA08A2" w14:textId="77777777" w:rsidTr="00392E3A">
        <w:trPr>
          <w:trHeight w:val="49"/>
          <w:tblCellSpacing w:w="20" w:type="dxa"/>
        </w:trPr>
        <w:tc>
          <w:tcPr>
            <w:tcW w:w="1641" w:type="dxa"/>
            <w:vAlign w:val="center"/>
          </w:tcPr>
          <w:p w14:paraId="31EE54E6" w14:textId="77777777" w:rsidR="00C14A52" w:rsidRPr="002A6592" w:rsidRDefault="00C14A52" w:rsidP="00392E3A">
            <w:pPr>
              <w:jc w:val="center"/>
              <w:rPr>
                <w:rFonts w:cs="Arial"/>
                <w:bCs/>
                <w:sz w:val="20"/>
                <w:szCs w:val="20"/>
              </w:rPr>
            </w:pPr>
          </w:p>
        </w:tc>
        <w:tc>
          <w:tcPr>
            <w:tcW w:w="7736" w:type="dxa"/>
            <w:vAlign w:val="center"/>
          </w:tcPr>
          <w:p w14:paraId="1F3BCA3B" w14:textId="77777777" w:rsidR="00C14A52" w:rsidRPr="002A6592" w:rsidRDefault="00C14A52" w:rsidP="00392E3A">
            <w:pPr>
              <w:jc w:val="both"/>
              <w:rPr>
                <w:rFonts w:cs="Arial"/>
                <w:sz w:val="20"/>
                <w:szCs w:val="20"/>
                <w:u w:val="single"/>
                <w:lang w:val="es-MX"/>
              </w:rPr>
            </w:pPr>
            <w:r w:rsidRPr="002A6592">
              <w:rPr>
                <w:rFonts w:cs="Arial"/>
                <w:sz w:val="20"/>
                <w:szCs w:val="20"/>
                <w:lang w:val="es-MX"/>
              </w:rPr>
              <w:t>3: Recepción de Documentos</w:t>
            </w:r>
          </w:p>
        </w:tc>
      </w:tr>
      <w:tr w:rsidR="00C14A52" w:rsidRPr="002A6592" w14:paraId="2E8BCF2D" w14:textId="77777777" w:rsidTr="00392E3A">
        <w:trPr>
          <w:trHeight w:val="284"/>
          <w:tblCellSpacing w:w="20" w:type="dxa"/>
        </w:trPr>
        <w:tc>
          <w:tcPr>
            <w:tcW w:w="1641" w:type="dxa"/>
            <w:vAlign w:val="center"/>
          </w:tcPr>
          <w:p w14:paraId="08BA0878" w14:textId="77777777" w:rsidR="00C14A52" w:rsidRPr="002A6592" w:rsidRDefault="00C14A52" w:rsidP="00392E3A">
            <w:pPr>
              <w:jc w:val="center"/>
              <w:rPr>
                <w:rFonts w:cs="Arial"/>
                <w:bCs/>
                <w:sz w:val="20"/>
                <w:szCs w:val="20"/>
              </w:rPr>
            </w:pPr>
          </w:p>
        </w:tc>
        <w:tc>
          <w:tcPr>
            <w:tcW w:w="7736" w:type="dxa"/>
            <w:vAlign w:val="center"/>
          </w:tcPr>
          <w:p w14:paraId="63E3A05C" w14:textId="2EED0861" w:rsidR="00C14A52" w:rsidRPr="002A6592" w:rsidRDefault="00C14A52" w:rsidP="00392E3A">
            <w:pPr>
              <w:jc w:val="both"/>
              <w:rPr>
                <w:rFonts w:cs="Arial"/>
                <w:sz w:val="20"/>
                <w:szCs w:val="20"/>
              </w:rPr>
            </w:pPr>
            <w:r w:rsidRPr="002A6592">
              <w:rPr>
                <w:rFonts w:cs="Arial"/>
                <w:sz w:val="20"/>
                <w:szCs w:val="20"/>
              </w:rPr>
              <w:t>4</w:t>
            </w:r>
            <w:r w:rsidRPr="002A6592">
              <w:rPr>
                <w:rFonts w:cs="Arial"/>
                <w:sz w:val="20"/>
                <w:szCs w:val="20"/>
                <w:lang w:val="es-MX"/>
              </w:rPr>
              <w:t xml:space="preserve">: Manifestación sobre los Artículos 50 y 60 de la Ley de Adquisiciones, Arrendamientos y Servicios del Sector Público y </w:t>
            </w:r>
            <w:r w:rsidR="00D70949">
              <w:rPr>
                <w:rFonts w:cs="Arial"/>
                <w:sz w:val="20"/>
                <w:szCs w:val="20"/>
                <w:lang w:val="es-MX"/>
              </w:rPr>
              <w:t>101</w:t>
            </w:r>
            <w:r w:rsidRPr="002A6592">
              <w:rPr>
                <w:rFonts w:cs="Arial"/>
                <w:sz w:val="20"/>
                <w:szCs w:val="20"/>
                <w:lang w:val="es-MX"/>
              </w:rPr>
              <w:t xml:space="preserve"> de las Políticas</w:t>
            </w:r>
          </w:p>
        </w:tc>
      </w:tr>
      <w:tr w:rsidR="00C14A52" w:rsidRPr="002A6592" w14:paraId="10133427" w14:textId="77777777" w:rsidTr="00392E3A">
        <w:trPr>
          <w:trHeight w:val="288"/>
          <w:tblCellSpacing w:w="20" w:type="dxa"/>
        </w:trPr>
        <w:tc>
          <w:tcPr>
            <w:tcW w:w="1641" w:type="dxa"/>
            <w:vAlign w:val="center"/>
          </w:tcPr>
          <w:p w14:paraId="4497BE73" w14:textId="77777777" w:rsidR="00C14A52" w:rsidRPr="002A6592" w:rsidRDefault="00C14A52" w:rsidP="00392E3A">
            <w:pPr>
              <w:jc w:val="center"/>
              <w:rPr>
                <w:rFonts w:cs="Arial"/>
                <w:bCs/>
                <w:sz w:val="20"/>
                <w:szCs w:val="20"/>
              </w:rPr>
            </w:pPr>
          </w:p>
        </w:tc>
        <w:tc>
          <w:tcPr>
            <w:tcW w:w="7736" w:type="dxa"/>
            <w:vAlign w:val="center"/>
          </w:tcPr>
          <w:p w14:paraId="0C721819" w14:textId="57AABF7C" w:rsidR="00C14A52" w:rsidRPr="002A6592" w:rsidRDefault="00C14A52" w:rsidP="00392E3A">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sidR="00435471">
              <w:rPr>
                <w:rFonts w:cs="Arial"/>
                <w:sz w:val="20"/>
                <w:szCs w:val="20"/>
                <w:lang w:val="es-MX"/>
              </w:rPr>
              <w:t>licitante</w:t>
            </w:r>
          </w:p>
        </w:tc>
      </w:tr>
      <w:tr w:rsidR="00C14A52" w:rsidRPr="002A6592" w14:paraId="0DD1E25A" w14:textId="77777777" w:rsidTr="00392E3A">
        <w:trPr>
          <w:trHeight w:val="284"/>
          <w:tblCellSpacing w:w="20" w:type="dxa"/>
        </w:trPr>
        <w:tc>
          <w:tcPr>
            <w:tcW w:w="1641" w:type="dxa"/>
            <w:vAlign w:val="center"/>
          </w:tcPr>
          <w:p w14:paraId="4BC47111" w14:textId="77777777" w:rsidR="00C14A52" w:rsidRPr="002A6592" w:rsidRDefault="00C14A52" w:rsidP="00392E3A">
            <w:pPr>
              <w:jc w:val="center"/>
              <w:rPr>
                <w:rFonts w:cs="Arial"/>
                <w:bCs/>
                <w:sz w:val="20"/>
                <w:szCs w:val="20"/>
              </w:rPr>
            </w:pPr>
          </w:p>
        </w:tc>
        <w:tc>
          <w:tcPr>
            <w:tcW w:w="7736" w:type="dxa"/>
            <w:vAlign w:val="center"/>
          </w:tcPr>
          <w:p w14:paraId="4A327C28" w14:textId="77777777" w:rsidR="00C14A52" w:rsidRPr="002A6592" w:rsidRDefault="00C14A52" w:rsidP="00392E3A">
            <w:pPr>
              <w:jc w:val="both"/>
              <w:rPr>
                <w:rFonts w:cs="Arial"/>
                <w:sz w:val="20"/>
                <w:szCs w:val="20"/>
                <w:u w:val="single"/>
                <w:lang w:val="es-MX"/>
              </w:rPr>
            </w:pPr>
            <w:r w:rsidRPr="002A6592">
              <w:rPr>
                <w:rFonts w:cs="Arial"/>
                <w:sz w:val="20"/>
                <w:szCs w:val="20"/>
                <w:lang w:val="es-MX"/>
              </w:rPr>
              <w:t>6: Carta de declaración de integridad</w:t>
            </w:r>
          </w:p>
        </w:tc>
      </w:tr>
      <w:tr w:rsidR="00C14A52" w:rsidRPr="002A6592" w14:paraId="6AF173FB" w14:textId="77777777" w:rsidTr="00392E3A">
        <w:trPr>
          <w:trHeight w:val="238"/>
          <w:tblCellSpacing w:w="20" w:type="dxa"/>
        </w:trPr>
        <w:tc>
          <w:tcPr>
            <w:tcW w:w="1641" w:type="dxa"/>
            <w:vAlign w:val="center"/>
          </w:tcPr>
          <w:p w14:paraId="47E545AD" w14:textId="77777777" w:rsidR="00C14A52" w:rsidRPr="002A6592" w:rsidRDefault="00C14A52" w:rsidP="00392E3A">
            <w:pPr>
              <w:jc w:val="both"/>
              <w:rPr>
                <w:rFonts w:cs="Arial"/>
                <w:sz w:val="20"/>
                <w:szCs w:val="20"/>
                <w:lang w:val="es-MX"/>
              </w:rPr>
            </w:pPr>
          </w:p>
        </w:tc>
        <w:tc>
          <w:tcPr>
            <w:tcW w:w="7736" w:type="dxa"/>
            <w:vAlign w:val="center"/>
          </w:tcPr>
          <w:p w14:paraId="41AED36A" w14:textId="7F22045C" w:rsidR="00C14A52" w:rsidRPr="002A6592" w:rsidRDefault="00C14A52" w:rsidP="00392E3A">
            <w:pPr>
              <w:jc w:val="both"/>
              <w:rPr>
                <w:rFonts w:cs="Arial"/>
                <w:b/>
                <w:sz w:val="20"/>
                <w:szCs w:val="20"/>
                <w:u w:val="single"/>
                <w:lang w:val="es-MX"/>
              </w:rPr>
            </w:pPr>
            <w:r w:rsidRPr="002A6592">
              <w:rPr>
                <w:rFonts w:cs="Arial"/>
                <w:sz w:val="20"/>
                <w:szCs w:val="20"/>
                <w:lang w:val="es-MX"/>
              </w:rPr>
              <w:t>7: Carta de aceptación de la convocatoria</w:t>
            </w:r>
          </w:p>
        </w:tc>
      </w:tr>
      <w:tr w:rsidR="00C14A52" w:rsidRPr="002A6592" w14:paraId="6D0A415A" w14:textId="77777777" w:rsidTr="00392E3A">
        <w:trPr>
          <w:trHeight w:val="238"/>
          <w:tblCellSpacing w:w="20" w:type="dxa"/>
        </w:trPr>
        <w:tc>
          <w:tcPr>
            <w:tcW w:w="1641" w:type="dxa"/>
            <w:vAlign w:val="center"/>
          </w:tcPr>
          <w:p w14:paraId="4BFB424B" w14:textId="77777777" w:rsidR="00C14A52" w:rsidRPr="002A6592" w:rsidRDefault="00C14A52" w:rsidP="00392E3A">
            <w:pPr>
              <w:jc w:val="both"/>
              <w:rPr>
                <w:rFonts w:cs="Arial"/>
                <w:sz w:val="20"/>
                <w:szCs w:val="20"/>
                <w:lang w:val="es-MX"/>
              </w:rPr>
            </w:pPr>
          </w:p>
        </w:tc>
        <w:tc>
          <w:tcPr>
            <w:tcW w:w="7736" w:type="dxa"/>
            <w:vAlign w:val="center"/>
          </w:tcPr>
          <w:p w14:paraId="012B167C" w14:textId="77777777" w:rsidR="00C14A52" w:rsidRPr="002A6592" w:rsidRDefault="00C14A52" w:rsidP="00392E3A">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C14A52" w:rsidRPr="002A6592" w14:paraId="05173A2F" w14:textId="77777777" w:rsidTr="00392E3A">
        <w:trPr>
          <w:trHeight w:val="63"/>
          <w:tblCellSpacing w:w="20" w:type="dxa"/>
        </w:trPr>
        <w:tc>
          <w:tcPr>
            <w:tcW w:w="1641" w:type="dxa"/>
            <w:vAlign w:val="center"/>
          </w:tcPr>
          <w:p w14:paraId="3D79FD47" w14:textId="77777777" w:rsidR="00C14A52" w:rsidRPr="002A6592" w:rsidRDefault="00C14A52" w:rsidP="00392E3A">
            <w:pPr>
              <w:jc w:val="center"/>
              <w:rPr>
                <w:rFonts w:cs="Arial"/>
                <w:b/>
                <w:bCs/>
                <w:sz w:val="20"/>
                <w:szCs w:val="20"/>
                <w:u w:val="single"/>
              </w:rPr>
            </w:pPr>
            <w:r w:rsidRPr="002A6592">
              <w:rPr>
                <w:rFonts w:cs="Arial"/>
                <w:b/>
                <w:bCs/>
                <w:sz w:val="20"/>
                <w:szCs w:val="20"/>
              </w:rPr>
              <w:t>Apartado IX</w:t>
            </w:r>
          </w:p>
        </w:tc>
        <w:tc>
          <w:tcPr>
            <w:tcW w:w="7736" w:type="dxa"/>
            <w:vAlign w:val="center"/>
          </w:tcPr>
          <w:p w14:paraId="0BF65B3F" w14:textId="77777777" w:rsidR="00C14A52" w:rsidRPr="002A6592" w:rsidRDefault="00C14A52" w:rsidP="00392E3A">
            <w:pPr>
              <w:jc w:val="both"/>
              <w:rPr>
                <w:rFonts w:cs="Arial"/>
                <w:b/>
                <w:sz w:val="20"/>
                <w:szCs w:val="20"/>
                <w:u w:val="single"/>
                <w:lang w:val="es-MX"/>
              </w:rPr>
            </w:pPr>
            <w:r w:rsidRPr="002A6592">
              <w:rPr>
                <w:rFonts w:cs="Arial"/>
                <w:b/>
                <w:sz w:val="20"/>
                <w:szCs w:val="20"/>
                <w:u w:val="single"/>
                <w:lang w:val="es-MX"/>
              </w:rPr>
              <w:t>INFORMACIÓN ADICIONAL</w:t>
            </w:r>
          </w:p>
        </w:tc>
      </w:tr>
      <w:tr w:rsidR="00C14A52" w:rsidRPr="002A6592" w14:paraId="6D8966DE" w14:textId="77777777" w:rsidTr="00392E3A">
        <w:trPr>
          <w:trHeight w:val="160"/>
          <w:tblCellSpacing w:w="20" w:type="dxa"/>
        </w:trPr>
        <w:tc>
          <w:tcPr>
            <w:tcW w:w="1641" w:type="dxa"/>
            <w:vAlign w:val="center"/>
          </w:tcPr>
          <w:p w14:paraId="671FDCB0" w14:textId="77777777" w:rsidR="00C14A52" w:rsidRPr="002A6592" w:rsidRDefault="00C14A52" w:rsidP="00392E3A">
            <w:pPr>
              <w:jc w:val="center"/>
              <w:rPr>
                <w:rFonts w:cs="Arial"/>
                <w:bCs/>
                <w:sz w:val="20"/>
                <w:szCs w:val="20"/>
              </w:rPr>
            </w:pPr>
          </w:p>
        </w:tc>
        <w:tc>
          <w:tcPr>
            <w:tcW w:w="7736" w:type="dxa"/>
            <w:vAlign w:val="center"/>
          </w:tcPr>
          <w:p w14:paraId="4C622DF1" w14:textId="77777777" w:rsidR="00C14A52" w:rsidRPr="002A6592" w:rsidRDefault="00C14A52" w:rsidP="00392E3A">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D75835" w:rsidRPr="002A6592" w14:paraId="5E48791A" w14:textId="77777777" w:rsidTr="00392E3A">
        <w:trPr>
          <w:trHeight w:val="160"/>
          <w:tblCellSpacing w:w="20" w:type="dxa"/>
        </w:trPr>
        <w:tc>
          <w:tcPr>
            <w:tcW w:w="1641" w:type="dxa"/>
            <w:vAlign w:val="center"/>
          </w:tcPr>
          <w:p w14:paraId="76488632" w14:textId="77777777" w:rsidR="00D75835" w:rsidRPr="002A6592" w:rsidRDefault="00D75835" w:rsidP="00392E3A">
            <w:pPr>
              <w:jc w:val="center"/>
              <w:rPr>
                <w:rFonts w:cs="Arial"/>
                <w:bCs/>
                <w:sz w:val="20"/>
                <w:szCs w:val="20"/>
              </w:rPr>
            </w:pPr>
          </w:p>
        </w:tc>
        <w:tc>
          <w:tcPr>
            <w:tcW w:w="7736" w:type="dxa"/>
            <w:vAlign w:val="center"/>
          </w:tcPr>
          <w:p w14:paraId="57512014" w14:textId="417799C1" w:rsidR="00D75835" w:rsidRDefault="00C12BBA" w:rsidP="00392E3A">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DE1B8F" w:rsidRPr="002A6592" w14:paraId="21B174F6" w14:textId="77777777" w:rsidTr="00392E3A">
        <w:trPr>
          <w:trHeight w:val="160"/>
          <w:tblCellSpacing w:w="20" w:type="dxa"/>
        </w:trPr>
        <w:tc>
          <w:tcPr>
            <w:tcW w:w="1641" w:type="dxa"/>
            <w:vAlign w:val="center"/>
          </w:tcPr>
          <w:p w14:paraId="6170716D" w14:textId="77777777" w:rsidR="00DE1B8F" w:rsidRPr="002A6592" w:rsidRDefault="00DE1B8F" w:rsidP="00392E3A">
            <w:pPr>
              <w:jc w:val="center"/>
              <w:rPr>
                <w:rFonts w:cs="Arial"/>
                <w:bCs/>
                <w:sz w:val="20"/>
                <w:szCs w:val="20"/>
              </w:rPr>
            </w:pPr>
          </w:p>
        </w:tc>
        <w:tc>
          <w:tcPr>
            <w:tcW w:w="7736" w:type="dxa"/>
            <w:vAlign w:val="center"/>
          </w:tcPr>
          <w:p w14:paraId="31BC590F" w14:textId="1968869F" w:rsidR="00DE1B8F" w:rsidRPr="002A6592" w:rsidRDefault="000C0709" w:rsidP="00392E3A">
            <w:pPr>
              <w:jc w:val="both"/>
              <w:rPr>
                <w:rFonts w:cs="Arial"/>
                <w:sz w:val="20"/>
                <w:szCs w:val="20"/>
                <w:lang w:val="es-MX"/>
              </w:rPr>
            </w:pPr>
            <w:r>
              <w:rPr>
                <w:rFonts w:cs="Arial"/>
                <w:sz w:val="20"/>
                <w:szCs w:val="20"/>
                <w:lang w:val="es-MX"/>
              </w:rPr>
              <w:t xml:space="preserve">Anexo I </w:t>
            </w:r>
            <w:r w:rsidR="00052195">
              <w:rPr>
                <w:rFonts w:cs="Arial"/>
                <w:sz w:val="20"/>
                <w:szCs w:val="20"/>
                <w:lang w:val="es-MX"/>
              </w:rPr>
              <w:t>Anexo Técnico</w:t>
            </w:r>
          </w:p>
        </w:tc>
      </w:tr>
      <w:tr w:rsidR="003F1B4E" w:rsidRPr="002A6592" w14:paraId="07C2DEF1" w14:textId="77777777" w:rsidTr="003F1B4E">
        <w:trPr>
          <w:trHeight w:val="160"/>
          <w:tblCellSpacing w:w="20" w:type="dxa"/>
        </w:trPr>
        <w:tc>
          <w:tcPr>
            <w:tcW w:w="1641" w:type="dxa"/>
            <w:tcBorders>
              <w:top w:val="outset" w:sz="12" w:space="0" w:color="auto"/>
              <w:left w:val="outset" w:sz="12" w:space="0" w:color="auto"/>
              <w:bottom w:val="outset" w:sz="12" w:space="0" w:color="auto"/>
              <w:right w:val="outset" w:sz="12" w:space="0" w:color="auto"/>
            </w:tcBorders>
            <w:vAlign w:val="center"/>
          </w:tcPr>
          <w:p w14:paraId="680810A1" w14:textId="77777777" w:rsidR="003F1B4E" w:rsidRPr="002A6592" w:rsidRDefault="003F1B4E" w:rsidP="00392E3A">
            <w:pPr>
              <w:jc w:val="center"/>
              <w:rPr>
                <w:rFonts w:cs="Arial"/>
                <w:bCs/>
                <w:sz w:val="20"/>
                <w:szCs w:val="20"/>
              </w:rPr>
            </w:pPr>
          </w:p>
        </w:tc>
        <w:tc>
          <w:tcPr>
            <w:tcW w:w="7736" w:type="dxa"/>
            <w:tcBorders>
              <w:top w:val="outset" w:sz="12" w:space="0" w:color="auto"/>
              <w:left w:val="outset" w:sz="12" w:space="0" w:color="auto"/>
              <w:bottom w:val="outset" w:sz="12" w:space="0" w:color="auto"/>
              <w:right w:val="outset" w:sz="12" w:space="0" w:color="auto"/>
            </w:tcBorders>
            <w:vAlign w:val="center"/>
          </w:tcPr>
          <w:p w14:paraId="1872D0D9" w14:textId="7DA31CF7" w:rsidR="003F1B4E" w:rsidRPr="002A6592" w:rsidRDefault="003F1B4E" w:rsidP="00392E3A">
            <w:pPr>
              <w:jc w:val="both"/>
              <w:rPr>
                <w:rFonts w:cs="Arial"/>
                <w:sz w:val="20"/>
                <w:szCs w:val="20"/>
                <w:lang w:val="es-MX"/>
              </w:rPr>
            </w:pPr>
            <w:r>
              <w:rPr>
                <w:rFonts w:cs="Arial"/>
                <w:sz w:val="20"/>
                <w:szCs w:val="20"/>
                <w:lang w:val="es-MX"/>
              </w:rPr>
              <w:t xml:space="preserve">Anexo 2 </w:t>
            </w:r>
            <w:r w:rsidR="00052195">
              <w:rPr>
                <w:rFonts w:cs="Arial"/>
                <w:sz w:val="20"/>
                <w:szCs w:val="20"/>
                <w:lang w:val="es-MX"/>
              </w:rPr>
              <w:t>Modelo del Contrato</w:t>
            </w:r>
          </w:p>
        </w:tc>
      </w:tr>
      <w:tr w:rsidR="00C14A52" w:rsidRPr="002A6592" w14:paraId="1089AA21" w14:textId="77777777" w:rsidTr="00392E3A">
        <w:trPr>
          <w:trHeight w:val="160"/>
          <w:tblCellSpacing w:w="20" w:type="dxa"/>
        </w:trPr>
        <w:tc>
          <w:tcPr>
            <w:tcW w:w="1641" w:type="dxa"/>
            <w:vAlign w:val="center"/>
          </w:tcPr>
          <w:p w14:paraId="4B3C3734" w14:textId="77777777" w:rsidR="00C14A52" w:rsidRPr="002A6592" w:rsidRDefault="00C14A52" w:rsidP="00392E3A">
            <w:pPr>
              <w:jc w:val="center"/>
              <w:rPr>
                <w:rFonts w:cs="Arial"/>
                <w:bCs/>
                <w:sz w:val="20"/>
                <w:szCs w:val="20"/>
              </w:rPr>
            </w:pPr>
          </w:p>
        </w:tc>
        <w:tc>
          <w:tcPr>
            <w:tcW w:w="7736" w:type="dxa"/>
            <w:vAlign w:val="center"/>
          </w:tcPr>
          <w:p w14:paraId="601E96BD" w14:textId="77777777" w:rsidR="00C14A52" w:rsidRPr="002A6592" w:rsidRDefault="00C14A52" w:rsidP="00392E3A">
            <w:pPr>
              <w:jc w:val="both"/>
              <w:rPr>
                <w:rFonts w:cs="Arial"/>
                <w:sz w:val="20"/>
                <w:szCs w:val="20"/>
                <w:lang w:val="es-MX"/>
              </w:rPr>
            </w:pPr>
            <w:r w:rsidRPr="002A6592">
              <w:rPr>
                <w:rFonts w:cs="Arial"/>
                <w:sz w:val="20"/>
                <w:szCs w:val="20"/>
                <w:lang w:val="es-MX"/>
              </w:rPr>
              <w:t>Nota informativa 1: Requisitos que deben reunir las facturas</w:t>
            </w:r>
          </w:p>
        </w:tc>
      </w:tr>
      <w:tr w:rsidR="00C14A52" w:rsidRPr="002A6592" w14:paraId="2D13FF16" w14:textId="77777777" w:rsidTr="00392E3A">
        <w:trPr>
          <w:trHeight w:val="108"/>
          <w:tblCellSpacing w:w="20" w:type="dxa"/>
        </w:trPr>
        <w:tc>
          <w:tcPr>
            <w:tcW w:w="1641" w:type="dxa"/>
            <w:vAlign w:val="center"/>
          </w:tcPr>
          <w:p w14:paraId="0C5062D2" w14:textId="77777777" w:rsidR="00C14A52" w:rsidRPr="002A6592" w:rsidRDefault="00C14A52" w:rsidP="00392E3A">
            <w:pPr>
              <w:jc w:val="center"/>
              <w:rPr>
                <w:rFonts w:cs="Arial"/>
                <w:bCs/>
                <w:sz w:val="20"/>
                <w:szCs w:val="20"/>
              </w:rPr>
            </w:pPr>
          </w:p>
        </w:tc>
        <w:tc>
          <w:tcPr>
            <w:tcW w:w="7736" w:type="dxa"/>
            <w:vAlign w:val="center"/>
          </w:tcPr>
          <w:p w14:paraId="02EBD9ED" w14:textId="77777777" w:rsidR="00C14A52" w:rsidRPr="002A6592" w:rsidRDefault="00C14A52" w:rsidP="00392E3A">
            <w:pPr>
              <w:jc w:val="both"/>
              <w:rPr>
                <w:rFonts w:cs="Arial"/>
                <w:sz w:val="20"/>
                <w:szCs w:val="20"/>
                <w:lang w:val="es-MX"/>
              </w:rPr>
            </w:pPr>
            <w:r w:rsidRPr="002A6592">
              <w:rPr>
                <w:rFonts w:cs="Arial"/>
                <w:sz w:val="20"/>
                <w:szCs w:val="20"/>
                <w:lang w:val="es-MX"/>
              </w:rPr>
              <w:t>Nota informativa 2: OCDE</w:t>
            </w:r>
          </w:p>
        </w:tc>
      </w:tr>
      <w:tr w:rsidR="00C14A52" w:rsidRPr="00F15EDE" w14:paraId="54576645" w14:textId="77777777" w:rsidTr="00392E3A">
        <w:trPr>
          <w:trHeight w:val="108"/>
          <w:tblCellSpacing w:w="20" w:type="dxa"/>
        </w:trPr>
        <w:tc>
          <w:tcPr>
            <w:tcW w:w="1641" w:type="dxa"/>
            <w:vAlign w:val="center"/>
          </w:tcPr>
          <w:p w14:paraId="732DCC5A" w14:textId="77777777" w:rsidR="00C14A52" w:rsidRPr="00F15EDE" w:rsidRDefault="00C14A52" w:rsidP="00392E3A">
            <w:pPr>
              <w:jc w:val="center"/>
              <w:rPr>
                <w:rFonts w:cs="Arial"/>
                <w:bCs/>
                <w:sz w:val="20"/>
                <w:szCs w:val="20"/>
              </w:rPr>
            </w:pPr>
          </w:p>
        </w:tc>
        <w:tc>
          <w:tcPr>
            <w:tcW w:w="7736" w:type="dxa"/>
            <w:vAlign w:val="center"/>
          </w:tcPr>
          <w:p w14:paraId="3F0595FA" w14:textId="77777777" w:rsidR="00C14A52" w:rsidRPr="00F15EDE" w:rsidRDefault="00C14A52" w:rsidP="00392E3A">
            <w:pPr>
              <w:pStyle w:val="Texto"/>
              <w:spacing w:line="252" w:lineRule="exact"/>
              <w:ind w:firstLine="0"/>
              <w:rPr>
                <w:rFonts w:cs="Arial"/>
                <w:bCs/>
                <w:sz w:val="20"/>
                <w:szCs w:val="20"/>
              </w:rPr>
            </w:pPr>
            <w:r w:rsidRPr="00F15EDE">
              <w:rPr>
                <w:rFonts w:cs="Arial"/>
                <w:bCs/>
                <w:sz w:val="20"/>
                <w:szCs w:val="20"/>
              </w:rPr>
              <w:t>Reglas generales para el contacto con particulares</w:t>
            </w:r>
          </w:p>
        </w:tc>
      </w:tr>
    </w:tbl>
    <w:p w14:paraId="37FB45BA" w14:textId="77777777" w:rsidR="00C14A52" w:rsidRPr="002A6592" w:rsidRDefault="00C14A52" w:rsidP="00C14A52">
      <w:pPr>
        <w:widowControl w:val="0"/>
        <w:tabs>
          <w:tab w:val="left" w:pos="0"/>
        </w:tabs>
        <w:ind w:right="20"/>
        <w:jc w:val="center"/>
        <w:rPr>
          <w:rFonts w:ascii="Tahoma" w:hAnsi="Tahoma" w:cs="Tahoma"/>
          <w:b/>
          <w:sz w:val="22"/>
        </w:rPr>
      </w:pPr>
    </w:p>
    <w:p w14:paraId="3DAEB02F" w14:textId="77777777" w:rsidR="00C14A52" w:rsidRPr="002A6592" w:rsidRDefault="00C14A52" w:rsidP="00C14A52">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71A9DD14" w14:textId="51BC14F1" w:rsidR="00C14A52" w:rsidRPr="002A6592" w:rsidRDefault="00C14A52" w:rsidP="00C14A52">
      <w:pPr>
        <w:widowControl w:val="0"/>
        <w:jc w:val="center"/>
        <w:rPr>
          <w:rFonts w:ascii="Tahoma" w:hAnsi="Tahoma" w:cs="Tahoma"/>
          <w:b/>
          <w:sz w:val="22"/>
        </w:rPr>
      </w:pPr>
      <w:r w:rsidRPr="002A6592">
        <w:rPr>
          <w:rFonts w:ascii="Tahoma" w:hAnsi="Tahoma" w:cs="Tahoma"/>
          <w:b/>
          <w:sz w:val="22"/>
        </w:rPr>
        <w:t xml:space="preserve">NÚMERO </w:t>
      </w:r>
      <w:r w:rsidR="00AB0F8F">
        <w:rPr>
          <w:rFonts w:cs="Arial"/>
          <w:b/>
          <w:sz w:val="22"/>
          <w:szCs w:val="22"/>
        </w:rPr>
        <w:t>41100100-</w:t>
      </w:r>
      <w:r w:rsidR="009669C8">
        <w:rPr>
          <w:rFonts w:cs="Arial"/>
          <w:b/>
          <w:sz w:val="22"/>
          <w:szCs w:val="22"/>
        </w:rPr>
        <w:t>IR0</w:t>
      </w:r>
      <w:r w:rsidR="00F2464D">
        <w:rPr>
          <w:rFonts w:cs="Arial"/>
          <w:b/>
          <w:sz w:val="22"/>
          <w:szCs w:val="22"/>
        </w:rPr>
        <w:t>1</w:t>
      </w:r>
      <w:r w:rsidR="00AB0F8F">
        <w:rPr>
          <w:rFonts w:cs="Arial"/>
          <w:b/>
          <w:sz w:val="22"/>
          <w:szCs w:val="22"/>
        </w:rPr>
        <w:t>-23</w:t>
      </w:r>
    </w:p>
    <w:p w14:paraId="1C933896" w14:textId="77777777" w:rsidR="00C14A52" w:rsidRPr="002A6592" w:rsidRDefault="00C14A52" w:rsidP="00C14A52">
      <w:pPr>
        <w:widowControl w:val="0"/>
        <w:jc w:val="center"/>
        <w:rPr>
          <w:rFonts w:ascii="Tahoma" w:hAnsi="Tahoma" w:cs="Tahoma"/>
          <w:b/>
          <w:sz w:val="22"/>
        </w:rPr>
      </w:pPr>
    </w:p>
    <w:p w14:paraId="56EE90C2" w14:textId="4AEC336E" w:rsidR="00C14A52" w:rsidRPr="002A6592" w:rsidRDefault="00C14A52" w:rsidP="00C14A52">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 xml:space="preserve">DATOS GENERALES O DE IDENTIFICACIÓN </w:t>
      </w:r>
    </w:p>
    <w:p w14:paraId="19343A25" w14:textId="77777777" w:rsidR="00C14A52" w:rsidRPr="002A6592" w:rsidRDefault="00C14A52" w:rsidP="00C14A52">
      <w:pPr>
        <w:jc w:val="both"/>
        <w:rPr>
          <w:rFonts w:cs="Arial"/>
          <w:b/>
          <w:sz w:val="20"/>
          <w:szCs w:val="20"/>
          <w:u w:val="single"/>
          <w:lang w:val="es-MX"/>
        </w:rPr>
      </w:pPr>
      <w:r w:rsidRPr="002A6592">
        <w:rPr>
          <w:rFonts w:cs="Arial"/>
          <w:b/>
          <w:sz w:val="20"/>
          <w:szCs w:val="20"/>
          <w:u w:val="single"/>
          <w:lang w:val="es-MX"/>
        </w:rPr>
        <w:t xml:space="preserve"> </w:t>
      </w:r>
    </w:p>
    <w:p w14:paraId="03A764DA" w14:textId="17D10E7C" w:rsidR="00C14A52" w:rsidRPr="002A6592" w:rsidRDefault="00C14A52" w:rsidP="00C14A52">
      <w:pPr>
        <w:pStyle w:val="Prrafodelista"/>
        <w:numPr>
          <w:ilvl w:val="0"/>
          <w:numId w:val="2"/>
        </w:numPr>
        <w:ind w:right="420"/>
        <w:jc w:val="both"/>
        <w:rPr>
          <w:rFonts w:cs="Arial"/>
          <w:sz w:val="20"/>
          <w:szCs w:val="20"/>
        </w:rPr>
      </w:pPr>
      <w:r w:rsidRPr="002A6592">
        <w:rPr>
          <w:rFonts w:cs="Arial"/>
          <w:sz w:val="20"/>
          <w:szCs w:val="20"/>
        </w:rPr>
        <w:t xml:space="preserve">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w:t>
      </w:r>
      <w:r w:rsidR="0099566B">
        <w:rPr>
          <w:rFonts w:cs="Arial"/>
          <w:sz w:val="20"/>
          <w:szCs w:val="20"/>
        </w:rPr>
        <w:t xml:space="preserve"> </w:t>
      </w:r>
      <w:r w:rsidRPr="002A6592">
        <w:rPr>
          <w:rFonts w:cs="Arial"/>
          <w:sz w:val="20"/>
          <w:szCs w:val="20"/>
        </w:rPr>
        <w:t>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3" w:name="_Hlk26175223"/>
      <w:r w:rsidRPr="00A67B88">
        <w:rPr>
          <w:rFonts w:cs="Arial"/>
          <w:sz w:val="20"/>
          <w:szCs w:val="20"/>
        </w:rPr>
        <w:t>Avenida Revolución 725, Colonia Santa María Nonoalco, Demarcación Benito Juárez, código postal 03700</w:t>
      </w:r>
      <w:bookmarkEnd w:id="3"/>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2789-664</w:t>
      </w:r>
      <w:r>
        <w:rPr>
          <w:rFonts w:cs="Arial"/>
          <w:sz w:val="20"/>
          <w:szCs w:val="20"/>
        </w:rPr>
        <w:t>3</w:t>
      </w:r>
      <w:r w:rsidR="0099566B">
        <w:rPr>
          <w:rFonts w:cs="Arial"/>
          <w:sz w:val="20"/>
          <w:szCs w:val="20"/>
        </w:rPr>
        <w:t>, ext. 6646</w:t>
      </w:r>
      <w:r w:rsidRPr="002A6592">
        <w:rPr>
          <w:rFonts w:cs="Arial"/>
          <w:sz w:val="20"/>
          <w:szCs w:val="20"/>
        </w:rPr>
        <w:t xml:space="preserve"> y correo electrónico: </w:t>
      </w:r>
      <w:r w:rsidR="001C57C5">
        <w:rPr>
          <w:rStyle w:val="Hipervnculo"/>
          <w:rFonts w:cs="Arial"/>
          <w:sz w:val="20"/>
          <w:szCs w:val="20"/>
        </w:rPr>
        <w:t>invitaciones</w:t>
      </w:r>
      <w:r>
        <w:rPr>
          <w:rStyle w:val="Hipervnculo"/>
          <w:rFonts w:cs="Arial"/>
          <w:sz w:val="20"/>
          <w:szCs w:val="20"/>
        </w:rPr>
        <w:t>@cofece.mx</w:t>
      </w:r>
      <w:r w:rsidR="00B31514">
        <w:rPr>
          <w:rStyle w:val="Hipervnculo"/>
          <w:rFonts w:cs="Arial"/>
          <w:sz w:val="20"/>
          <w:szCs w:val="20"/>
        </w:rPr>
        <w:t>,</w:t>
      </w:r>
      <w:r w:rsidRPr="002A6592">
        <w:rPr>
          <w:rFonts w:cs="Arial"/>
          <w:sz w:val="20"/>
          <w:szCs w:val="20"/>
        </w:rPr>
        <w:t xml:space="preserve"> realiza la presente Convocatoria al procedimiento de Invitación a Cuando Menos Tres Personas Mixta.</w:t>
      </w:r>
    </w:p>
    <w:p w14:paraId="47D4B6A4" w14:textId="77777777" w:rsidR="00C14A52" w:rsidRPr="002A6592" w:rsidRDefault="00C14A52" w:rsidP="00C14A52">
      <w:pPr>
        <w:pStyle w:val="Prrafodelista"/>
        <w:ind w:left="360" w:right="420"/>
        <w:jc w:val="both"/>
        <w:rPr>
          <w:rFonts w:cs="Arial"/>
          <w:sz w:val="20"/>
          <w:szCs w:val="20"/>
        </w:rPr>
      </w:pPr>
      <w:r w:rsidRPr="002A6592">
        <w:rPr>
          <w:rFonts w:cs="Arial"/>
          <w:sz w:val="20"/>
          <w:szCs w:val="20"/>
        </w:rPr>
        <w:t xml:space="preserve"> </w:t>
      </w:r>
    </w:p>
    <w:p w14:paraId="466F9B4D" w14:textId="77777777" w:rsidR="00C14A52" w:rsidRPr="002A6592" w:rsidRDefault="00C14A52" w:rsidP="00C14A52">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42A5BE20" w14:textId="77777777" w:rsidR="00C14A52" w:rsidRPr="002A6592" w:rsidRDefault="00C14A52" w:rsidP="00C14A52">
      <w:pPr>
        <w:pStyle w:val="Prrafodelista"/>
        <w:rPr>
          <w:rFonts w:cs="Arial"/>
          <w:b/>
          <w:sz w:val="20"/>
          <w:szCs w:val="20"/>
        </w:rPr>
      </w:pPr>
    </w:p>
    <w:p w14:paraId="6B7BB3B4" w14:textId="68862EC9" w:rsidR="00C14A52" w:rsidRPr="002A6592" w:rsidRDefault="00C14A52" w:rsidP="00C14A52">
      <w:pPr>
        <w:pStyle w:val="Prrafodelista"/>
        <w:ind w:left="360" w:right="420"/>
        <w:jc w:val="both"/>
        <w:rPr>
          <w:rFonts w:cs="Arial"/>
          <w:sz w:val="20"/>
          <w:szCs w:val="20"/>
        </w:rPr>
      </w:pPr>
      <w:r w:rsidRPr="002A6592">
        <w:rPr>
          <w:rFonts w:cs="Arial"/>
          <w:sz w:val="20"/>
          <w:szCs w:val="20"/>
        </w:rPr>
        <w:t xml:space="preserve">Con fundamento en el artículo </w:t>
      </w:r>
      <w:r w:rsidR="00962C61">
        <w:rPr>
          <w:rFonts w:cs="Arial"/>
          <w:sz w:val="20"/>
          <w:szCs w:val="20"/>
        </w:rPr>
        <w:t>33, II,</w:t>
      </w:r>
      <w:r w:rsidR="000745E8">
        <w:rPr>
          <w:rFonts w:cs="Arial"/>
          <w:sz w:val="20"/>
          <w:szCs w:val="20"/>
        </w:rPr>
        <w:t xml:space="preserve">; </w:t>
      </w:r>
      <w:r w:rsidRPr="002A6592">
        <w:rPr>
          <w:rFonts w:cs="Arial"/>
          <w:sz w:val="20"/>
          <w:szCs w:val="20"/>
        </w:rPr>
        <w:t>3</w:t>
      </w:r>
      <w:r w:rsidR="00EA4314">
        <w:rPr>
          <w:rFonts w:cs="Arial"/>
          <w:sz w:val="20"/>
          <w:szCs w:val="20"/>
        </w:rPr>
        <w:t>5</w:t>
      </w:r>
      <w:r w:rsidR="00BF27CA">
        <w:rPr>
          <w:rFonts w:cs="Arial"/>
          <w:sz w:val="20"/>
          <w:szCs w:val="20"/>
        </w:rPr>
        <w:t>,</w:t>
      </w:r>
      <w:r w:rsidRPr="002A6592">
        <w:rPr>
          <w:rFonts w:cs="Arial"/>
          <w:sz w:val="20"/>
          <w:szCs w:val="20"/>
        </w:rPr>
        <w:t xml:space="preserve"> fracción I</w:t>
      </w:r>
      <w:r w:rsidR="000A0575">
        <w:rPr>
          <w:rFonts w:cs="Arial"/>
          <w:sz w:val="20"/>
          <w:szCs w:val="20"/>
        </w:rPr>
        <w:t>, b)</w:t>
      </w:r>
      <w:r w:rsidR="00BF27CA">
        <w:rPr>
          <w:rFonts w:cs="Arial"/>
          <w:sz w:val="20"/>
          <w:szCs w:val="20"/>
        </w:rPr>
        <w:t xml:space="preserve"> y IV, </w:t>
      </w:r>
      <w:r w:rsidR="000745E8">
        <w:rPr>
          <w:rFonts w:cs="Arial"/>
          <w:sz w:val="20"/>
          <w:szCs w:val="20"/>
        </w:rPr>
        <w:t>c</w:t>
      </w:r>
      <w:r w:rsidR="00736369">
        <w:rPr>
          <w:rFonts w:cs="Arial"/>
          <w:sz w:val="20"/>
          <w:szCs w:val="20"/>
        </w:rPr>
        <w:t>)</w:t>
      </w:r>
      <w:r w:rsidRPr="002A6592">
        <w:rPr>
          <w:rFonts w:cs="Arial"/>
          <w:sz w:val="20"/>
          <w:szCs w:val="20"/>
        </w:rPr>
        <w:t xml:space="preserve"> de “Las Políticas”, a elección del </w:t>
      </w:r>
      <w:r w:rsidR="00435471">
        <w:rPr>
          <w:rFonts w:cs="Arial"/>
          <w:sz w:val="20"/>
          <w:szCs w:val="20"/>
        </w:rPr>
        <w:t>licitante</w:t>
      </w:r>
      <w:r w:rsidRPr="002A6592">
        <w:rPr>
          <w:rFonts w:cs="Arial"/>
          <w:sz w:val="20"/>
          <w:szCs w:val="20"/>
        </w:rPr>
        <w:t xml:space="preserv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w:t>
      </w:r>
      <w:r w:rsidR="001C57C5">
        <w:rPr>
          <w:rFonts w:cs="Arial"/>
          <w:sz w:val="20"/>
          <w:szCs w:val="20"/>
        </w:rPr>
        <w:t>invitaciones</w:t>
      </w:r>
      <w:r w:rsidRPr="002A6592">
        <w:rPr>
          <w:rFonts w:cs="Arial"/>
          <w:sz w:val="20"/>
          <w:szCs w:val="20"/>
        </w:rPr>
        <w:t xml:space="preserve">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3A9F7AE" w14:textId="77777777" w:rsidR="00C14A52" w:rsidRPr="002A6592" w:rsidRDefault="00C14A52" w:rsidP="00C14A52">
      <w:pPr>
        <w:pStyle w:val="Prrafodelista"/>
        <w:rPr>
          <w:rFonts w:cs="Arial"/>
          <w:sz w:val="20"/>
          <w:szCs w:val="20"/>
        </w:rPr>
      </w:pPr>
    </w:p>
    <w:p w14:paraId="2A8F8848" w14:textId="126EB1F3" w:rsidR="00C14A52" w:rsidRPr="002B40EB" w:rsidRDefault="00C14A52">
      <w:pPr>
        <w:pStyle w:val="Prrafodelista"/>
        <w:numPr>
          <w:ilvl w:val="0"/>
          <w:numId w:val="2"/>
        </w:numPr>
        <w:ind w:right="420"/>
        <w:jc w:val="both"/>
        <w:rPr>
          <w:rFonts w:cs="Arial"/>
          <w:b/>
          <w:sz w:val="20"/>
          <w:szCs w:val="20"/>
        </w:rPr>
      </w:pPr>
      <w:r w:rsidRPr="002B40EB">
        <w:rPr>
          <w:rFonts w:cs="Arial"/>
          <w:sz w:val="20"/>
          <w:szCs w:val="20"/>
        </w:rPr>
        <w:t xml:space="preserve">El número de identificación de la Convocatoria es No. </w:t>
      </w:r>
      <w:r w:rsidR="00AB0F8F" w:rsidRPr="002B40EB">
        <w:rPr>
          <w:rFonts w:cs="Arial"/>
          <w:sz w:val="20"/>
          <w:szCs w:val="20"/>
        </w:rPr>
        <w:t>41100100-</w:t>
      </w:r>
      <w:r w:rsidR="009669C8" w:rsidRPr="002B40EB">
        <w:rPr>
          <w:rFonts w:cs="Arial"/>
          <w:sz w:val="20"/>
          <w:szCs w:val="20"/>
        </w:rPr>
        <w:t>IR0</w:t>
      </w:r>
      <w:r w:rsidR="00F2464D">
        <w:rPr>
          <w:rFonts w:cs="Arial"/>
          <w:sz w:val="20"/>
          <w:szCs w:val="20"/>
        </w:rPr>
        <w:t>1</w:t>
      </w:r>
      <w:r w:rsidR="00AB0F8F" w:rsidRPr="002B40EB">
        <w:rPr>
          <w:rFonts w:cs="Arial"/>
          <w:sz w:val="20"/>
          <w:szCs w:val="20"/>
        </w:rPr>
        <w:t>-23</w:t>
      </w:r>
      <w:r w:rsidRPr="002B40EB">
        <w:rPr>
          <w:rFonts w:cs="Arial"/>
          <w:sz w:val="20"/>
          <w:szCs w:val="20"/>
        </w:rPr>
        <w:t xml:space="preserve">, </w:t>
      </w:r>
      <w:r w:rsidRPr="002B40EB">
        <w:rPr>
          <w:rFonts w:cs="Arial"/>
          <w:b/>
          <w:sz w:val="20"/>
          <w:szCs w:val="20"/>
        </w:rPr>
        <w:t>“</w:t>
      </w:r>
      <w:r w:rsidR="002B40EB" w:rsidRPr="002B40EB">
        <w:rPr>
          <w:rFonts w:cs="Arial"/>
          <w:b/>
          <w:sz w:val="20"/>
          <w:szCs w:val="20"/>
        </w:rPr>
        <w:t>DISEÑO, APLICACIÓN Y ANÁLISIS DE DOS ENCUESTAS SOBRE EL USO DEL COMERCIO ELECTRÓNICO MINORISTA EN MÉXICO</w:t>
      </w:r>
      <w:r w:rsidR="00CA0925">
        <w:rPr>
          <w:rFonts w:cs="Arial"/>
          <w:b/>
          <w:sz w:val="20"/>
          <w:szCs w:val="20"/>
        </w:rPr>
        <w:t xml:space="preserve"> A NIVEL NACIONAL</w:t>
      </w:r>
      <w:r w:rsidRPr="002B40EB">
        <w:rPr>
          <w:rFonts w:cs="Arial"/>
          <w:b/>
          <w:sz w:val="20"/>
          <w:szCs w:val="20"/>
        </w:rPr>
        <w:t>”</w:t>
      </w:r>
    </w:p>
    <w:p w14:paraId="5F6C033A" w14:textId="77777777" w:rsidR="00C14A52" w:rsidRPr="002A6592" w:rsidRDefault="00C14A52" w:rsidP="00C14A52">
      <w:pPr>
        <w:pStyle w:val="Prrafodelista"/>
        <w:ind w:left="360" w:right="420"/>
        <w:jc w:val="both"/>
        <w:rPr>
          <w:rFonts w:cs="Arial"/>
          <w:sz w:val="20"/>
          <w:szCs w:val="20"/>
        </w:rPr>
      </w:pPr>
    </w:p>
    <w:p w14:paraId="4DC4B670" w14:textId="77777777" w:rsidR="00C14A52" w:rsidRDefault="00C14A52" w:rsidP="00C14A52">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0E97D5E2" w14:textId="77777777" w:rsidR="00C14A52" w:rsidRPr="00FB66CC" w:rsidRDefault="00C14A52" w:rsidP="00C14A52">
      <w:pPr>
        <w:pStyle w:val="Prrafodelista"/>
        <w:rPr>
          <w:rFonts w:cs="Arial"/>
          <w:sz w:val="20"/>
          <w:szCs w:val="20"/>
        </w:rPr>
      </w:pPr>
    </w:p>
    <w:p w14:paraId="71F507DB" w14:textId="77777777" w:rsidR="00C14A52" w:rsidRPr="002A6592" w:rsidRDefault="00C14A52" w:rsidP="00C14A52">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603B44B5" w14:textId="77777777" w:rsidR="00C14A52" w:rsidRPr="002A6592" w:rsidRDefault="00C14A52" w:rsidP="00C14A52">
      <w:pPr>
        <w:pStyle w:val="Prrafodelista"/>
        <w:rPr>
          <w:rFonts w:cs="Arial"/>
          <w:sz w:val="20"/>
          <w:szCs w:val="20"/>
        </w:rPr>
      </w:pPr>
    </w:p>
    <w:p w14:paraId="5CC7C02C" w14:textId="7BE86CBD" w:rsidR="00C14A52" w:rsidRPr="00373A9D" w:rsidRDefault="00C14A52" w:rsidP="00C14A52">
      <w:pPr>
        <w:pStyle w:val="Prrafodelista"/>
        <w:numPr>
          <w:ilvl w:val="0"/>
          <w:numId w:val="2"/>
        </w:numPr>
        <w:ind w:right="420"/>
        <w:jc w:val="both"/>
        <w:rPr>
          <w:rFonts w:cs="Arial"/>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 xml:space="preserve">Presupuesto y Finanzas </w:t>
      </w:r>
      <w:r w:rsidR="00C82F75" w:rsidRPr="00C82F75">
        <w:rPr>
          <w:rFonts w:cs="Arial"/>
          <w:sz w:val="20"/>
          <w:szCs w:val="20"/>
        </w:rPr>
        <w:t xml:space="preserve">No. </w:t>
      </w:r>
      <w:r w:rsidR="00D02B59">
        <w:rPr>
          <w:rFonts w:cs="Arial"/>
          <w:sz w:val="20"/>
          <w:szCs w:val="20"/>
        </w:rPr>
        <w:t>XXXXXXX</w:t>
      </w:r>
      <w:r w:rsidR="00C82F75">
        <w:rPr>
          <w:rFonts w:cs="Arial"/>
          <w:sz w:val="20"/>
          <w:szCs w:val="20"/>
        </w:rPr>
        <w:t>.</w:t>
      </w:r>
    </w:p>
    <w:p w14:paraId="762451D1" w14:textId="77777777" w:rsidR="00C14A52" w:rsidRPr="002A6592" w:rsidRDefault="00C14A52" w:rsidP="00C14A52">
      <w:pPr>
        <w:pStyle w:val="Prrafodelista"/>
        <w:rPr>
          <w:rFonts w:cs="Arial"/>
          <w:sz w:val="20"/>
          <w:szCs w:val="20"/>
        </w:rPr>
      </w:pPr>
    </w:p>
    <w:p w14:paraId="6A63A61A" w14:textId="77777777" w:rsidR="00C14A52" w:rsidRPr="002A6592" w:rsidRDefault="00C14A52" w:rsidP="00C14A52">
      <w:pPr>
        <w:widowControl w:val="0"/>
        <w:jc w:val="center"/>
        <w:rPr>
          <w:rFonts w:ascii="Tahoma" w:hAnsi="Tahoma" w:cs="Tahoma"/>
          <w:b/>
          <w:sz w:val="22"/>
          <w:u w:val="single"/>
        </w:rPr>
      </w:pPr>
    </w:p>
    <w:p w14:paraId="0BE811EF" w14:textId="77777777" w:rsidR="00C14A52" w:rsidRPr="002A6592" w:rsidRDefault="00C14A52" w:rsidP="00C14A52">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6104B32C" w14:textId="77777777" w:rsidR="00C14A52" w:rsidRPr="002A6592" w:rsidRDefault="00C14A52" w:rsidP="00C14A52">
      <w:pPr>
        <w:pStyle w:val="Prrafodelista"/>
        <w:ind w:left="0"/>
        <w:jc w:val="both"/>
        <w:rPr>
          <w:rFonts w:cs="Arial"/>
          <w:sz w:val="20"/>
          <w:szCs w:val="20"/>
          <w:u w:val="single"/>
        </w:rPr>
      </w:pPr>
    </w:p>
    <w:p w14:paraId="0C5A856A" w14:textId="1BE654EC" w:rsidR="00C14A52" w:rsidRPr="009669C8" w:rsidRDefault="00C14A52" w:rsidP="00C14A52">
      <w:pPr>
        <w:pStyle w:val="Prrafodelista"/>
        <w:numPr>
          <w:ilvl w:val="0"/>
          <w:numId w:val="3"/>
        </w:numPr>
        <w:ind w:right="420"/>
        <w:jc w:val="both"/>
        <w:rPr>
          <w:rFonts w:cs="Arial"/>
          <w:sz w:val="20"/>
          <w:szCs w:val="20"/>
        </w:rPr>
      </w:pPr>
      <w:r w:rsidRPr="002A6592">
        <w:rPr>
          <w:rFonts w:cs="Arial"/>
          <w:sz w:val="20"/>
          <w:szCs w:val="20"/>
        </w:rPr>
        <w:lastRenderedPageBreak/>
        <w:t>Es objeto de esta INVITACIÓN</w:t>
      </w:r>
      <w:r w:rsidR="00AC1FE5">
        <w:rPr>
          <w:rFonts w:cs="Arial"/>
          <w:sz w:val="20"/>
          <w:szCs w:val="20"/>
        </w:rPr>
        <w:t xml:space="preserve"> </w:t>
      </w:r>
      <w:r w:rsidR="00017811">
        <w:rPr>
          <w:rFonts w:cs="Arial"/>
          <w:sz w:val="20"/>
          <w:szCs w:val="20"/>
        </w:rPr>
        <w:t xml:space="preserve"> </w:t>
      </w:r>
      <w:r w:rsidR="00AC1FE5">
        <w:rPr>
          <w:rFonts w:cs="Arial"/>
          <w:sz w:val="20"/>
          <w:szCs w:val="20"/>
        </w:rPr>
        <w:t xml:space="preserve">la </w:t>
      </w:r>
      <w:r w:rsidR="00AC1FE5" w:rsidRPr="009669C8">
        <w:rPr>
          <w:rFonts w:cs="Arial"/>
          <w:sz w:val="20"/>
          <w:szCs w:val="20"/>
        </w:rPr>
        <w:t>contratación del</w:t>
      </w:r>
      <w:r w:rsidRPr="009669C8">
        <w:rPr>
          <w:rFonts w:cs="Arial"/>
          <w:sz w:val="20"/>
          <w:szCs w:val="20"/>
        </w:rPr>
        <w:t xml:space="preserve"> </w:t>
      </w:r>
      <w:r w:rsidRPr="009669C8">
        <w:rPr>
          <w:rFonts w:cs="Arial"/>
          <w:b/>
          <w:sz w:val="20"/>
          <w:szCs w:val="20"/>
        </w:rPr>
        <w:t>“</w:t>
      </w:r>
      <w:r w:rsidR="002B40EB" w:rsidRPr="002B40EB">
        <w:rPr>
          <w:rFonts w:cs="Arial"/>
          <w:b/>
          <w:sz w:val="20"/>
          <w:szCs w:val="20"/>
        </w:rPr>
        <w:t>DISEÑO, APLICACIÓN Y ANÁLISIS DE DOS ENCUESTAS SOBRE EL USO DEL COMERCIO ELECTRÓNICO MINORISTA EN MÉXICO</w:t>
      </w:r>
      <w:r w:rsidR="00CA0925">
        <w:rPr>
          <w:rFonts w:cs="Arial"/>
          <w:b/>
          <w:sz w:val="20"/>
          <w:szCs w:val="20"/>
        </w:rPr>
        <w:t xml:space="preserve"> A NIVEL NACIONAL</w:t>
      </w:r>
      <w:r w:rsidRPr="009669C8">
        <w:rPr>
          <w:rFonts w:cs="Arial"/>
          <w:b/>
          <w:sz w:val="20"/>
          <w:szCs w:val="20"/>
        </w:rPr>
        <w:t>”</w:t>
      </w:r>
      <w:r w:rsidRPr="009669C8">
        <w:rPr>
          <w:rFonts w:cs="Arial"/>
          <w:sz w:val="20"/>
          <w:szCs w:val="20"/>
        </w:rPr>
        <w:t xml:space="preserve"> de acuerdo con las especificaciones técnicas descritas en el </w:t>
      </w:r>
      <w:r w:rsidRPr="009669C8">
        <w:rPr>
          <w:rFonts w:cs="Arial"/>
          <w:b/>
          <w:sz w:val="20"/>
          <w:szCs w:val="20"/>
        </w:rPr>
        <w:t>ANEXO TÉCNICO</w:t>
      </w:r>
      <w:r w:rsidRPr="009669C8">
        <w:rPr>
          <w:rFonts w:cs="Arial"/>
          <w:sz w:val="20"/>
          <w:szCs w:val="20"/>
        </w:rPr>
        <w:t>.</w:t>
      </w:r>
    </w:p>
    <w:p w14:paraId="07BCF29A" w14:textId="77777777" w:rsidR="00C14A52" w:rsidRPr="002A6592" w:rsidRDefault="00C14A52" w:rsidP="00C14A52">
      <w:pPr>
        <w:pStyle w:val="Prrafodelista"/>
        <w:ind w:left="360"/>
        <w:jc w:val="both"/>
        <w:rPr>
          <w:rFonts w:cs="Arial"/>
          <w:sz w:val="20"/>
          <w:szCs w:val="20"/>
        </w:rPr>
      </w:pPr>
    </w:p>
    <w:p w14:paraId="76B3AF2C"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665411C9" w14:textId="77777777" w:rsidR="00C14A52" w:rsidRPr="002A6592" w:rsidRDefault="00C14A52" w:rsidP="00C14A52">
      <w:pPr>
        <w:pStyle w:val="Prrafodelista"/>
        <w:rPr>
          <w:rFonts w:cs="Arial"/>
          <w:sz w:val="20"/>
          <w:szCs w:val="20"/>
        </w:rPr>
      </w:pPr>
    </w:p>
    <w:p w14:paraId="423B2DF3"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No existe un precio máximo de referencia.</w:t>
      </w:r>
    </w:p>
    <w:p w14:paraId="735EACA0" w14:textId="77777777" w:rsidR="00C14A52" w:rsidRPr="002A6592" w:rsidRDefault="00C14A52" w:rsidP="00C14A52">
      <w:pPr>
        <w:pStyle w:val="Prrafodelista"/>
        <w:rPr>
          <w:rFonts w:cs="Arial"/>
          <w:sz w:val="20"/>
          <w:szCs w:val="20"/>
        </w:rPr>
      </w:pPr>
    </w:p>
    <w:p w14:paraId="12115ECE" w14:textId="77777777" w:rsidR="00C14A52" w:rsidRPr="002A6592" w:rsidRDefault="00C14A52" w:rsidP="00C14A52">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14:paraId="3F6EAEDF" w14:textId="77777777" w:rsidR="00C14A52" w:rsidRPr="002A6592" w:rsidRDefault="00C14A52" w:rsidP="00C14A52">
      <w:pPr>
        <w:spacing w:after="40"/>
        <w:ind w:left="360"/>
        <w:jc w:val="both"/>
        <w:rPr>
          <w:rFonts w:cs="Arial"/>
          <w:sz w:val="20"/>
          <w:szCs w:val="20"/>
        </w:rPr>
      </w:pPr>
    </w:p>
    <w:p w14:paraId="14377708" w14:textId="77777777" w:rsidR="00C14A52" w:rsidRPr="002A6592" w:rsidRDefault="00C14A52" w:rsidP="00C14A52">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2EDE3577" w14:textId="77777777" w:rsidR="00C14A52" w:rsidRPr="002A6592" w:rsidRDefault="00C14A52" w:rsidP="00C14A52">
      <w:pPr>
        <w:pStyle w:val="Prrafodelista"/>
        <w:ind w:left="360"/>
        <w:jc w:val="both"/>
        <w:rPr>
          <w:rFonts w:cs="Arial"/>
          <w:sz w:val="20"/>
          <w:szCs w:val="20"/>
        </w:rPr>
      </w:pPr>
    </w:p>
    <w:p w14:paraId="5A4268DB" w14:textId="77777777" w:rsidR="00C14A52" w:rsidRPr="00210ABB" w:rsidRDefault="00C14A52" w:rsidP="00C14A52">
      <w:pPr>
        <w:pStyle w:val="Prrafodelista"/>
        <w:numPr>
          <w:ilvl w:val="0"/>
          <w:numId w:val="3"/>
        </w:numPr>
        <w:jc w:val="both"/>
        <w:rPr>
          <w:rFonts w:cs="Arial"/>
          <w:sz w:val="20"/>
          <w:szCs w:val="20"/>
        </w:rPr>
      </w:pPr>
      <w:r w:rsidRPr="00210ABB">
        <w:rPr>
          <w:rFonts w:cs="Arial"/>
          <w:sz w:val="20"/>
          <w:szCs w:val="20"/>
          <w:lang w:val="pt-BR"/>
        </w:rPr>
        <w:t xml:space="preserve"> </w:t>
      </w:r>
      <w:r w:rsidRPr="00210ABB">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40BD7499" w14:textId="77777777" w:rsidR="00C14A52" w:rsidRPr="00210ABB" w:rsidRDefault="00C14A52" w:rsidP="00C14A52">
      <w:pPr>
        <w:pStyle w:val="Prrafodelista"/>
        <w:rPr>
          <w:rFonts w:cs="Arial"/>
          <w:sz w:val="20"/>
          <w:szCs w:val="20"/>
        </w:rPr>
      </w:pPr>
    </w:p>
    <w:p w14:paraId="3F2EDFA8" w14:textId="77777777" w:rsidR="00C14A52" w:rsidRPr="00210ABB" w:rsidRDefault="00C14A52" w:rsidP="00C14A52">
      <w:pPr>
        <w:pStyle w:val="Prrafodelista"/>
        <w:numPr>
          <w:ilvl w:val="0"/>
          <w:numId w:val="3"/>
        </w:numPr>
        <w:jc w:val="both"/>
        <w:rPr>
          <w:rFonts w:cs="Arial"/>
          <w:b/>
          <w:sz w:val="20"/>
          <w:szCs w:val="20"/>
        </w:rPr>
      </w:pPr>
      <w:r w:rsidRPr="00210ABB">
        <w:rPr>
          <w:rFonts w:cs="Arial"/>
          <w:b/>
          <w:sz w:val="20"/>
          <w:szCs w:val="20"/>
        </w:rPr>
        <w:t xml:space="preserve">La adjudicación se efectuará a un solo proveedor por ser partida única. </w:t>
      </w:r>
    </w:p>
    <w:p w14:paraId="04471437" w14:textId="77777777" w:rsidR="00C14A52" w:rsidRPr="00210ABB" w:rsidRDefault="00C14A52" w:rsidP="00C14A52">
      <w:pPr>
        <w:pStyle w:val="Prrafodelista"/>
        <w:rPr>
          <w:rFonts w:cs="Arial"/>
          <w:b/>
          <w:sz w:val="20"/>
          <w:szCs w:val="20"/>
        </w:rPr>
      </w:pPr>
    </w:p>
    <w:p w14:paraId="35DF2FD6" w14:textId="33006308" w:rsidR="00C14A52" w:rsidRPr="00210ABB" w:rsidRDefault="00C14A52" w:rsidP="00C14A52">
      <w:pPr>
        <w:pStyle w:val="Prrafodelista"/>
        <w:numPr>
          <w:ilvl w:val="0"/>
          <w:numId w:val="3"/>
        </w:numPr>
        <w:jc w:val="both"/>
        <w:rPr>
          <w:rFonts w:cs="Arial"/>
          <w:sz w:val="20"/>
          <w:szCs w:val="20"/>
        </w:rPr>
      </w:pPr>
      <w:r w:rsidRPr="00210ABB">
        <w:rPr>
          <w:rFonts w:cs="Arial"/>
          <w:sz w:val="20"/>
          <w:szCs w:val="20"/>
        </w:rPr>
        <w:t xml:space="preserve">El modelo de contrato se presenta como </w:t>
      </w:r>
      <w:r w:rsidRPr="00210ABB">
        <w:rPr>
          <w:rFonts w:cs="Arial"/>
          <w:b/>
          <w:sz w:val="20"/>
          <w:szCs w:val="20"/>
        </w:rPr>
        <w:t xml:space="preserve">ANEXO </w:t>
      </w:r>
      <w:r w:rsidR="00317155">
        <w:rPr>
          <w:rFonts w:cs="Arial"/>
          <w:b/>
          <w:sz w:val="20"/>
          <w:szCs w:val="20"/>
        </w:rPr>
        <w:t>2</w:t>
      </w:r>
      <w:r w:rsidRPr="00210ABB">
        <w:rPr>
          <w:rFonts w:cs="Arial"/>
          <w:b/>
          <w:sz w:val="20"/>
          <w:szCs w:val="20"/>
        </w:rPr>
        <w:t>.</w:t>
      </w:r>
      <w:r w:rsidRPr="00210ABB">
        <w:rPr>
          <w:rFonts w:cs="Arial"/>
          <w:sz w:val="20"/>
          <w:szCs w:val="20"/>
        </w:rPr>
        <w:t xml:space="preserve"> </w:t>
      </w:r>
    </w:p>
    <w:p w14:paraId="7B6DB081" w14:textId="77777777" w:rsidR="00C910EA" w:rsidRPr="00210ABB" w:rsidRDefault="00C910EA" w:rsidP="00C910EA">
      <w:pPr>
        <w:pStyle w:val="Prrafodelista"/>
        <w:rPr>
          <w:rFonts w:cs="Arial"/>
          <w:sz w:val="20"/>
          <w:szCs w:val="20"/>
        </w:rPr>
      </w:pPr>
    </w:p>
    <w:p w14:paraId="3B104D2E" w14:textId="1A13AE59" w:rsidR="00C910EA" w:rsidRPr="00210ABB" w:rsidRDefault="000967C4" w:rsidP="00C14A52">
      <w:pPr>
        <w:pStyle w:val="Prrafodelista"/>
        <w:numPr>
          <w:ilvl w:val="0"/>
          <w:numId w:val="3"/>
        </w:numPr>
        <w:jc w:val="both"/>
        <w:rPr>
          <w:rFonts w:cs="Arial"/>
          <w:sz w:val="20"/>
          <w:szCs w:val="20"/>
        </w:rPr>
      </w:pPr>
      <w:r w:rsidRPr="00210ABB">
        <w:rPr>
          <w:rFonts w:cs="Arial"/>
          <w:sz w:val="20"/>
          <w:szCs w:val="20"/>
        </w:rPr>
        <w:t xml:space="preserve">Participación. </w:t>
      </w:r>
      <w:r w:rsidRPr="00210ABB">
        <w:rPr>
          <w:color w:val="282828"/>
          <w:w w:val="105"/>
          <w:sz w:val="20"/>
          <w:szCs w:val="20"/>
          <w:lang w:val="es-MX"/>
        </w:rPr>
        <w:t xml:space="preserve">La </w:t>
      </w:r>
      <w:r w:rsidRPr="00210ABB">
        <w:rPr>
          <w:color w:val="181818"/>
          <w:w w:val="105"/>
          <w:sz w:val="20"/>
          <w:szCs w:val="20"/>
          <w:lang w:val="es-MX"/>
        </w:rPr>
        <w:t xml:space="preserve">presente difusión </w:t>
      </w:r>
      <w:r w:rsidRPr="00210ABB">
        <w:rPr>
          <w:color w:val="282828"/>
          <w:w w:val="105"/>
          <w:sz w:val="20"/>
          <w:szCs w:val="20"/>
          <w:lang w:val="es-MX"/>
        </w:rPr>
        <w:t xml:space="preserve">es </w:t>
      </w:r>
      <w:r w:rsidRPr="00210ABB">
        <w:rPr>
          <w:color w:val="181818"/>
          <w:w w:val="105"/>
          <w:sz w:val="20"/>
          <w:szCs w:val="20"/>
          <w:lang w:val="es-MX"/>
        </w:rPr>
        <w:t xml:space="preserve">de carácter </w:t>
      </w:r>
      <w:r w:rsidRPr="00210ABB">
        <w:rPr>
          <w:color w:val="181818"/>
          <w:spacing w:val="-3"/>
          <w:w w:val="105"/>
          <w:sz w:val="20"/>
          <w:szCs w:val="20"/>
          <w:lang w:val="es-MX"/>
        </w:rPr>
        <w:t>informativo</w:t>
      </w:r>
      <w:r w:rsidRPr="00210ABB">
        <w:rPr>
          <w:color w:val="3F3F3F"/>
          <w:spacing w:val="-3"/>
          <w:w w:val="105"/>
          <w:sz w:val="20"/>
          <w:szCs w:val="20"/>
          <w:lang w:val="es-MX"/>
        </w:rPr>
        <w:t xml:space="preserve">, </w:t>
      </w:r>
      <w:r w:rsidRPr="00210ABB">
        <w:rPr>
          <w:color w:val="181818"/>
          <w:w w:val="105"/>
          <w:sz w:val="20"/>
          <w:szCs w:val="20"/>
          <w:lang w:val="es-MX"/>
        </w:rPr>
        <w:t xml:space="preserve">por lo que </w:t>
      </w:r>
      <w:r w:rsidRPr="00210ABB">
        <w:rPr>
          <w:color w:val="282828"/>
          <w:w w:val="105"/>
          <w:sz w:val="20"/>
          <w:szCs w:val="20"/>
          <w:lang w:val="es-MX"/>
        </w:rPr>
        <w:t xml:space="preserve">solamente </w:t>
      </w:r>
      <w:r w:rsidRPr="00210ABB">
        <w:rPr>
          <w:color w:val="181818"/>
          <w:w w:val="105"/>
          <w:sz w:val="20"/>
          <w:szCs w:val="20"/>
          <w:lang w:val="es-MX"/>
        </w:rPr>
        <w:t>podrán participar</w:t>
      </w:r>
      <w:r w:rsidRPr="00210ABB">
        <w:rPr>
          <w:color w:val="181818"/>
          <w:spacing w:val="-9"/>
          <w:w w:val="105"/>
          <w:sz w:val="20"/>
          <w:szCs w:val="20"/>
          <w:lang w:val="es-MX"/>
        </w:rPr>
        <w:t xml:space="preserve"> </w:t>
      </w:r>
      <w:r w:rsidRPr="00210ABB">
        <w:rPr>
          <w:color w:val="181818"/>
          <w:w w:val="105"/>
          <w:sz w:val="20"/>
          <w:szCs w:val="20"/>
          <w:lang w:val="es-MX"/>
        </w:rPr>
        <w:t>en</w:t>
      </w:r>
      <w:r w:rsidRPr="00210ABB">
        <w:rPr>
          <w:color w:val="181818"/>
          <w:spacing w:val="-26"/>
          <w:w w:val="105"/>
          <w:sz w:val="20"/>
          <w:szCs w:val="20"/>
          <w:lang w:val="es-MX"/>
        </w:rPr>
        <w:t xml:space="preserve"> </w:t>
      </w:r>
      <w:r w:rsidR="00FB741A" w:rsidRPr="00210ABB">
        <w:rPr>
          <w:color w:val="181818"/>
          <w:w w:val="105"/>
          <w:sz w:val="20"/>
          <w:szCs w:val="20"/>
          <w:lang w:val="es-MX"/>
        </w:rPr>
        <w:t xml:space="preserve">este </w:t>
      </w:r>
      <w:r w:rsidRPr="00210ABB">
        <w:rPr>
          <w:color w:val="181818"/>
          <w:w w:val="105"/>
          <w:sz w:val="20"/>
          <w:szCs w:val="20"/>
          <w:lang w:val="es-MX"/>
        </w:rPr>
        <w:t>procedimiento</w:t>
      </w:r>
      <w:r w:rsidRPr="00210ABB">
        <w:rPr>
          <w:color w:val="181818"/>
          <w:spacing w:val="-15"/>
          <w:w w:val="105"/>
          <w:sz w:val="20"/>
          <w:szCs w:val="20"/>
          <w:lang w:val="es-MX"/>
        </w:rPr>
        <w:t xml:space="preserve"> </w:t>
      </w:r>
      <w:r w:rsidRPr="00210ABB">
        <w:rPr>
          <w:color w:val="181818"/>
          <w:w w:val="105"/>
          <w:sz w:val="20"/>
          <w:szCs w:val="20"/>
          <w:lang w:val="es-MX"/>
        </w:rPr>
        <w:t>de</w:t>
      </w:r>
      <w:r w:rsidRPr="00210ABB">
        <w:rPr>
          <w:color w:val="181818"/>
          <w:spacing w:val="-15"/>
          <w:w w:val="105"/>
          <w:sz w:val="20"/>
          <w:szCs w:val="20"/>
          <w:lang w:val="es-MX"/>
        </w:rPr>
        <w:t xml:space="preserve"> </w:t>
      </w:r>
      <w:r w:rsidRPr="00210ABB">
        <w:rPr>
          <w:color w:val="181818"/>
          <w:w w:val="105"/>
          <w:sz w:val="20"/>
          <w:szCs w:val="20"/>
          <w:lang w:val="es-MX"/>
        </w:rPr>
        <w:t>contratación</w:t>
      </w:r>
      <w:r w:rsidRPr="00210ABB">
        <w:rPr>
          <w:color w:val="181818"/>
          <w:spacing w:val="-12"/>
          <w:w w:val="105"/>
          <w:sz w:val="20"/>
          <w:szCs w:val="20"/>
          <w:lang w:val="es-MX"/>
        </w:rPr>
        <w:t xml:space="preserve"> </w:t>
      </w:r>
      <w:r w:rsidRPr="00210ABB">
        <w:rPr>
          <w:color w:val="181818"/>
          <w:w w:val="105"/>
          <w:sz w:val="20"/>
          <w:szCs w:val="20"/>
          <w:lang w:val="es-MX"/>
        </w:rPr>
        <w:t>aquellas</w:t>
      </w:r>
      <w:r w:rsidRPr="00210ABB">
        <w:rPr>
          <w:color w:val="181818"/>
          <w:spacing w:val="-24"/>
          <w:w w:val="105"/>
          <w:sz w:val="20"/>
          <w:szCs w:val="20"/>
          <w:lang w:val="es-MX"/>
        </w:rPr>
        <w:t xml:space="preserve"> </w:t>
      </w:r>
      <w:r w:rsidRPr="00210ABB">
        <w:rPr>
          <w:color w:val="181818"/>
          <w:w w:val="105"/>
          <w:sz w:val="20"/>
          <w:szCs w:val="20"/>
          <w:lang w:val="es-MX"/>
        </w:rPr>
        <w:t>personas</w:t>
      </w:r>
      <w:r w:rsidRPr="00210ABB">
        <w:rPr>
          <w:color w:val="181818"/>
          <w:spacing w:val="-22"/>
          <w:w w:val="105"/>
          <w:sz w:val="20"/>
          <w:szCs w:val="20"/>
          <w:lang w:val="es-MX"/>
        </w:rPr>
        <w:t xml:space="preserve"> </w:t>
      </w:r>
      <w:r w:rsidRPr="00210ABB">
        <w:rPr>
          <w:color w:val="181818"/>
          <w:w w:val="105"/>
          <w:sz w:val="20"/>
          <w:szCs w:val="20"/>
          <w:lang w:val="es-MX"/>
        </w:rPr>
        <w:t>que</w:t>
      </w:r>
      <w:r w:rsidRPr="00210ABB">
        <w:rPr>
          <w:color w:val="181818"/>
          <w:spacing w:val="-24"/>
          <w:w w:val="105"/>
          <w:sz w:val="20"/>
          <w:szCs w:val="20"/>
          <w:lang w:val="es-MX"/>
        </w:rPr>
        <w:t xml:space="preserve"> </w:t>
      </w:r>
      <w:r w:rsidR="00FB741A" w:rsidRPr="00210ABB">
        <w:rPr>
          <w:color w:val="181818"/>
          <w:w w:val="105"/>
          <w:sz w:val="20"/>
          <w:szCs w:val="20"/>
          <w:lang w:val="es-MX"/>
        </w:rPr>
        <w:t>sean</w:t>
      </w:r>
      <w:r w:rsidRPr="00210ABB">
        <w:rPr>
          <w:color w:val="282828"/>
          <w:spacing w:val="-20"/>
          <w:w w:val="105"/>
          <w:sz w:val="20"/>
          <w:szCs w:val="20"/>
          <w:lang w:val="es-MX"/>
        </w:rPr>
        <w:t xml:space="preserve"> </w:t>
      </w:r>
      <w:r w:rsidRPr="00210ABB">
        <w:rPr>
          <w:color w:val="181818"/>
          <w:w w:val="105"/>
          <w:sz w:val="20"/>
          <w:szCs w:val="20"/>
          <w:lang w:val="es-MX"/>
        </w:rPr>
        <w:t>invitadas</w:t>
      </w:r>
      <w:r w:rsidRPr="00210ABB">
        <w:rPr>
          <w:color w:val="181818"/>
          <w:spacing w:val="-22"/>
          <w:w w:val="105"/>
          <w:sz w:val="20"/>
          <w:szCs w:val="20"/>
          <w:lang w:val="es-MX"/>
        </w:rPr>
        <w:t xml:space="preserve"> </w:t>
      </w:r>
      <w:r w:rsidRPr="00210ABB">
        <w:rPr>
          <w:color w:val="181818"/>
          <w:w w:val="105"/>
          <w:sz w:val="20"/>
          <w:szCs w:val="20"/>
          <w:lang w:val="es-MX"/>
        </w:rPr>
        <w:t>por</w:t>
      </w:r>
      <w:r w:rsidRPr="00210ABB">
        <w:rPr>
          <w:color w:val="181818"/>
          <w:spacing w:val="-30"/>
          <w:w w:val="105"/>
          <w:sz w:val="20"/>
          <w:szCs w:val="20"/>
          <w:lang w:val="es-MX"/>
        </w:rPr>
        <w:t xml:space="preserve"> </w:t>
      </w:r>
      <w:r w:rsidRPr="00210ABB">
        <w:rPr>
          <w:color w:val="282828"/>
          <w:w w:val="105"/>
          <w:sz w:val="20"/>
          <w:szCs w:val="20"/>
          <w:lang w:val="es-MX"/>
        </w:rPr>
        <w:t>el</w:t>
      </w:r>
      <w:r w:rsidRPr="00210ABB">
        <w:rPr>
          <w:color w:val="282828"/>
          <w:spacing w:val="-15"/>
          <w:w w:val="105"/>
          <w:sz w:val="20"/>
          <w:szCs w:val="20"/>
          <w:lang w:val="es-MX"/>
        </w:rPr>
        <w:t xml:space="preserve"> </w:t>
      </w:r>
      <w:r w:rsidRPr="00210ABB">
        <w:rPr>
          <w:color w:val="282828"/>
          <w:w w:val="105"/>
          <w:sz w:val="20"/>
          <w:szCs w:val="20"/>
          <w:lang w:val="es-MX"/>
        </w:rPr>
        <w:t xml:space="preserve">Área Contratante, </w:t>
      </w:r>
      <w:r w:rsidRPr="00210ABB">
        <w:rPr>
          <w:color w:val="181818"/>
          <w:w w:val="105"/>
          <w:sz w:val="20"/>
          <w:szCs w:val="20"/>
          <w:lang w:val="es-MX"/>
        </w:rPr>
        <w:t xml:space="preserve">por </w:t>
      </w:r>
      <w:r w:rsidRPr="00210ABB">
        <w:rPr>
          <w:color w:val="181818"/>
          <w:spacing w:val="-5"/>
          <w:w w:val="105"/>
          <w:sz w:val="20"/>
          <w:szCs w:val="20"/>
          <w:lang w:val="es-MX"/>
        </w:rPr>
        <w:t>tanto</w:t>
      </w:r>
      <w:r w:rsidRPr="00210ABB">
        <w:rPr>
          <w:color w:val="3F3F3F"/>
          <w:spacing w:val="-5"/>
          <w:w w:val="105"/>
          <w:sz w:val="20"/>
          <w:szCs w:val="20"/>
          <w:lang w:val="es-MX"/>
        </w:rPr>
        <w:t xml:space="preserve">, </w:t>
      </w:r>
      <w:r w:rsidRPr="00210ABB">
        <w:rPr>
          <w:color w:val="181818"/>
          <w:w w:val="105"/>
          <w:sz w:val="20"/>
          <w:szCs w:val="20"/>
          <w:lang w:val="es-MX"/>
        </w:rPr>
        <w:t xml:space="preserve">en ningún caso el </w:t>
      </w:r>
      <w:r w:rsidRPr="00210ABB">
        <w:rPr>
          <w:color w:val="282828"/>
          <w:w w:val="105"/>
          <w:sz w:val="20"/>
          <w:szCs w:val="20"/>
          <w:lang w:val="es-MX"/>
        </w:rPr>
        <w:t xml:space="preserve">Área </w:t>
      </w:r>
      <w:r w:rsidRPr="00210ABB">
        <w:rPr>
          <w:color w:val="181818"/>
          <w:w w:val="105"/>
          <w:sz w:val="20"/>
          <w:szCs w:val="20"/>
          <w:lang w:val="es-MX"/>
        </w:rPr>
        <w:t xml:space="preserve">Contratante </w:t>
      </w:r>
      <w:r w:rsidRPr="00210ABB">
        <w:rPr>
          <w:color w:val="282828"/>
          <w:w w:val="105"/>
          <w:sz w:val="20"/>
          <w:szCs w:val="20"/>
          <w:lang w:val="es-MX"/>
        </w:rPr>
        <w:t xml:space="preserve">estará obligada a </w:t>
      </w:r>
      <w:r w:rsidRPr="00210ABB">
        <w:rPr>
          <w:color w:val="181818"/>
          <w:w w:val="105"/>
          <w:sz w:val="20"/>
          <w:szCs w:val="20"/>
          <w:lang w:val="es-MX"/>
        </w:rPr>
        <w:t>recibir documentación alguna</w:t>
      </w:r>
      <w:r w:rsidRPr="00210ABB">
        <w:rPr>
          <w:color w:val="181818"/>
          <w:spacing w:val="-4"/>
          <w:w w:val="105"/>
          <w:sz w:val="20"/>
          <w:szCs w:val="20"/>
          <w:lang w:val="es-MX"/>
        </w:rPr>
        <w:t xml:space="preserve"> </w:t>
      </w:r>
      <w:r w:rsidRPr="00210ABB">
        <w:rPr>
          <w:color w:val="181818"/>
          <w:w w:val="105"/>
          <w:sz w:val="20"/>
          <w:szCs w:val="20"/>
          <w:lang w:val="es-MX"/>
        </w:rPr>
        <w:t>de</w:t>
      </w:r>
      <w:r w:rsidRPr="00210ABB">
        <w:rPr>
          <w:color w:val="181818"/>
          <w:spacing w:val="-2"/>
          <w:w w:val="105"/>
          <w:sz w:val="20"/>
          <w:szCs w:val="20"/>
          <w:lang w:val="es-MX"/>
        </w:rPr>
        <w:t xml:space="preserve"> </w:t>
      </w:r>
      <w:r w:rsidRPr="00210ABB">
        <w:rPr>
          <w:color w:val="181818"/>
          <w:w w:val="105"/>
          <w:sz w:val="20"/>
          <w:szCs w:val="20"/>
          <w:lang w:val="es-MX"/>
        </w:rPr>
        <w:t>personas</w:t>
      </w:r>
      <w:r w:rsidRPr="00210ABB">
        <w:rPr>
          <w:color w:val="181818"/>
          <w:spacing w:val="-8"/>
          <w:w w:val="105"/>
          <w:sz w:val="20"/>
          <w:szCs w:val="20"/>
          <w:lang w:val="es-MX"/>
        </w:rPr>
        <w:t xml:space="preserve"> </w:t>
      </w:r>
      <w:r w:rsidRPr="00210ABB">
        <w:rPr>
          <w:color w:val="181818"/>
          <w:w w:val="105"/>
          <w:sz w:val="20"/>
          <w:szCs w:val="20"/>
          <w:lang w:val="es-MX"/>
        </w:rPr>
        <w:t>que</w:t>
      </w:r>
      <w:r w:rsidRPr="00210ABB">
        <w:rPr>
          <w:color w:val="181818"/>
          <w:spacing w:val="-10"/>
          <w:w w:val="105"/>
          <w:sz w:val="20"/>
          <w:szCs w:val="20"/>
          <w:lang w:val="es-MX"/>
        </w:rPr>
        <w:t xml:space="preserve"> </w:t>
      </w:r>
      <w:r w:rsidRPr="00210ABB">
        <w:rPr>
          <w:color w:val="181818"/>
          <w:w w:val="105"/>
          <w:sz w:val="20"/>
          <w:szCs w:val="20"/>
          <w:lang w:val="es-MX"/>
        </w:rPr>
        <w:t>no</w:t>
      </w:r>
      <w:r w:rsidRPr="00210ABB">
        <w:rPr>
          <w:color w:val="181818"/>
          <w:spacing w:val="-13"/>
          <w:w w:val="105"/>
          <w:sz w:val="20"/>
          <w:szCs w:val="20"/>
          <w:lang w:val="es-MX"/>
        </w:rPr>
        <w:t xml:space="preserve"> </w:t>
      </w:r>
      <w:r w:rsidRPr="00210ABB">
        <w:rPr>
          <w:color w:val="181818"/>
          <w:w w:val="105"/>
          <w:sz w:val="20"/>
          <w:szCs w:val="20"/>
          <w:lang w:val="es-MX"/>
        </w:rPr>
        <w:t>hayan</w:t>
      </w:r>
      <w:r w:rsidRPr="00210ABB">
        <w:rPr>
          <w:color w:val="181818"/>
          <w:spacing w:val="-9"/>
          <w:w w:val="105"/>
          <w:sz w:val="20"/>
          <w:szCs w:val="20"/>
          <w:lang w:val="es-MX"/>
        </w:rPr>
        <w:t xml:space="preserve"> </w:t>
      </w:r>
      <w:r w:rsidRPr="00210ABB">
        <w:rPr>
          <w:color w:val="282828"/>
          <w:w w:val="105"/>
          <w:sz w:val="20"/>
          <w:szCs w:val="20"/>
          <w:lang w:val="es-MX"/>
        </w:rPr>
        <w:t>sido</w:t>
      </w:r>
      <w:r w:rsidRPr="00210ABB">
        <w:rPr>
          <w:color w:val="282828"/>
          <w:spacing w:val="-17"/>
          <w:w w:val="105"/>
          <w:sz w:val="20"/>
          <w:szCs w:val="20"/>
          <w:lang w:val="es-MX"/>
        </w:rPr>
        <w:t xml:space="preserve"> </w:t>
      </w:r>
      <w:r w:rsidRPr="00210ABB">
        <w:rPr>
          <w:color w:val="181818"/>
          <w:w w:val="105"/>
          <w:sz w:val="20"/>
          <w:szCs w:val="20"/>
          <w:lang w:val="es-MX"/>
        </w:rPr>
        <w:t>invitadas</w:t>
      </w:r>
      <w:r w:rsidR="00A36388" w:rsidRPr="00210ABB">
        <w:rPr>
          <w:color w:val="181818"/>
          <w:w w:val="105"/>
          <w:sz w:val="20"/>
          <w:szCs w:val="20"/>
          <w:lang w:val="es-MX"/>
        </w:rPr>
        <w:t>, esto de conformidad con el penúltimo párrafo del artículo 71</w:t>
      </w:r>
      <w:r w:rsidR="00361991" w:rsidRPr="00210ABB">
        <w:rPr>
          <w:color w:val="181818"/>
          <w:w w:val="105"/>
          <w:sz w:val="20"/>
          <w:szCs w:val="20"/>
          <w:lang w:val="es-MX"/>
        </w:rPr>
        <w:t xml:space="preserve"> de las Políticas.</w:t>
      </w:r>
    </w:p>
    <w:p w14:paraId="4E3B04E0" w14:textId="77777777" w:rsidR="00C14A52" w:rsidRPr="002A6592" w:rsidRDefault="00C14A52" w:rsidP="00C14A52">
      <w:pPr>
        <w:pStyle w:val="Prrafodelista"/>
        <w:ind w:left="360"/>
        <w:jc w:val="both"/>
        <w:rPr>
          <w:rFonts w:cs="Arial"/>
          <w:sz w:val="20"/>
          <w:szCs w:val="20"/>
        </w:rPr>
      </w:pPr>
    </w:p>
    <w:p w14:paraId="4936E0F0" w14:textId="77777777" w:rsidR="00C14A52" w:rsidRPr="002A6592" w:rsidRDefault="00C14A52" w:rsidP="00C14A52">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59602FAD" w14:textId="77777777" w:rsidR="00C14A52" w:rsidRPr="002A6592" w:rsidRDefault="00C14A52" w:rsidP="00C14A52">
      <w:pPr>
        <w:pStyle w:val="Prrafodelista"/>
        <w:ind w:left="360"/>
        <w:jc w:val="both"/>
        <w:rPr>
          <w:rFonts w:cs="Arial"/>
          <w:sz w:val="20"/>
          <w:szCs w:val="20"/>
          <w:lang w:val="es-MX"/>
        </w:rPr>
      </w:pPr>
    </w:p>
    <w:p w14:paraId="5A11ED8B" w14:textId="2EB60423" w:rsidR="00C14A52" w:rsidRPr="002A6592" w:rsidRDefault="00C14A52" w:rsidP="00C14A52">
      <w:pPr>
        <w:pStyle w:val="cetneg"/>
        <w:spacing w:after="0" w:line="240" w:lineRule="auto"/>
        <w:jc w:val="both"/>
        <w:rPr>
          <w:rFonts w:cs="Arial"/>
          <w:sz w:val="20"/>
        </w:rPr>
      </w:pPr>
      <w:r w:rsidRPr="002A6592">
        <w:rPr>
          <w:rFonts w:cs="Arial"/>
          <w:b w:val="0"/>
          <w:sz w:val="20"/>
        </w:rPr>
        <w:t xml:space="preserve">Esta contratación se efectuará de conformidad con lo previsto en </w:t>
      </w:r>
      <w:r w:rsidR="00A64184">
        <w:rPr>
          <w:rFonts w:cs="Arial"/>
          <w:b w:val="0"/>
          <w:sz w:val="20"/>
        </w:rPr>
        <w:t>el Título Tercero</w:t>
      </w:r>
      <w:r w:rsidR="002126C9">
        <w:rPr>
          <w:rFonts w:cs="Arial"/>
          <w:b w:val="0"/>
          <w:sz w:val="20"/>
        </w:rPr>
        <w:t xml:space="preserve">, </w:t>
      </w:r>
      <w:r w:rsidRPr="002A6592">
        <w:rPr>
          <w:rFonts w:cs="Arial"/>
          <w:b w:val="0"/>
          <w:sz w:val="20"/>
        </w:rPr>
        <w:t>Capítulo Segundo</w:t>
      </w:r>
      <w:r w:rsidR="009F2BC2">
        <w:rPr>
          <w:rFonts w:cs="Arial"/>
          <w:b w:val="0"/>
          <w:sz w:val="20"/>
        </w:rPr>
        <w:t>,</w:t>
      </w:r>
      <w:r w:rsidRPr="002A6592">
        <w:rPr>
          <w:rFonts w:cs="Arial"/>
          <w:b w:val="0"/>
          <w:sz w:val="20"/>
        </w:rPr>
        <w:t xml:space="preserve"> de </w:t>
      </w:r>
      <w:r w:rsidRPr="002A6592">
        <w:rPr>
          <w:rFonts w:cs="Arial"/>
          <w:sz w:val="20"/>
        </w:rPr>
        <w:t>“Las Políticas”.</w:t>
      </w:r>
    </w:p>
    <w:p w14:paraId="7CD2C456" w14:textId="77777777" w:rsidR="00C14A52" w:rsidRPr="002A6592" w:rsidRDefault="00C14A52" w:rsidP="00C14A52">
      <w:pPr>
        <w:pStyle w:val="cetneg"/>
        <w:spacing w:after="0" w:line="240" w:lineRule="auto"/>
        <w:jc w:val="both"/>
        <w:rPr>
          <w:rFonts w:cs="Arial"/>
          <w:sz w:val="20"/>
        </w:rPr>
      </w:pPr>
    </w:p>
    <w:p w14:paraId="3CC30516" w14:textId="77777777" w:rsidR="00C14A52" w:rsidRPr="002A6592" w:rsidRDefault="00C14A52" w:rsidP="00C14A52">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20A701EC" w14:textId="77777777" w:rsidR="00C14A52" w:rsidRPr="002A6592" w:rsidRDefault="00C14A52" w:rsidP="00C14A52">
      <w:pPr>
        <w:pStyle w:val="Prrafodelista"/>
        <w:ind w:left="720"/>
        <w:jc w:val="both"/>
        <w:rPr>
          <w:rFonts w:cs="Arial"/>
          <w:b/>
          <w:sz w:val="20"/>
          <w:szCs w:val="20"/>
          <w:lang w:val="es-MX"/>
        </w:rPr>
      </w:pPr>
    </w:p>
    <w:p w14:paraId="420187E9" w14:textId="77777777" w:rsidR="00C14A52" w:rsidRPr="002A6592" w:rsidRDefault="00C14A52" w:rsidP="00C14A52">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4FC7D2EE" w14:textId="77777777" w:rsidR="00C14A52" w:rsidRPr="002A6592" w:rsidRDefault="00C14A52" w:rsidP="00C14A52">
      <w:pPr>
        <w:pStyle w:val="Prrafodelista"/>
        <w:ind w:left="720"/>
        <w:jc w:val="both"/>
        <w:rPr>
          <w:rFonts w:cs="Arial"/>
          <w:b/>
          <w:sz w:val="20"/>
          <w:szCs w:val="20"/>
          <w:lang w:val="es-MX"/>
        </w:rPr>
      </w:pPr>
    </w:p>
    <w:p w14:paraId="3FF3D3C5" w14:textId="77777777" w:rsidR="00C14A52" w:rsidRPr="002A6592" w:rsidRDefault="00C14A52" w:rsidP="00C14A52">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41"/>
        <w:gridCol w:w="1247"/>
      </w:tblGrid>
      <w:tr w:rsidR="00C14A52" w:rsidRPr="002A6592" w14:paraId="7A5E207F" w14:textId="77777777" w:rsidTr="38548838">
        <w:trPr>
          <w:trHeight w:val="184"/>
          <w:tblCellSpacing w:w="20" w:type="dxa"/>
          <w:jc w:val="center"/>
        </w:trPr>
        <w:tc>
          <w:tcPr>
            <w:tcW w:w="3912" w:type="dxa"/>
            <w:shd w:val="clear" w:color="auto" w:fill="C3DB6B"/>
            <w:vAlign w:val="center"/>
          </w:tcPr>
          <w:p w14:paraId="08100835" w14:textId="77777777" w:rsidR="00C14A52" w:rsidRPr="002A6592" w:rsidRDefault="00C14A52" w:rsidP="00392E3A">
            <w:pPr>
              <w:ind w:right="38"/>
              <w:jc w:val="center"/>
              <w:rPr>
                <w:rFonts w:cs="Arial"/>
                <w:b/>
                <w:sz w:val="20"/>
                <w:szCs w:val="20"/>
              </w:rPr>
            </w:pPr>
            <w:r w:rsidRPr="002A6592">
              <w:rPr>
                <w:rFonts w:cs="Arial"/>
                <w:b/>
                <w:sz w:val="20"/>
                <w:szCs w:val="20"/>
              </w:rPr>
              <w:t>Acto</w:t>
            </w:r>
          </w:p>
        </w:tc>
        <w:tc>
          <w:tcPr>
            <w:tcW w:w="3918" w:type="dxa"/>
            <w:gridSpan w:val="2"/>
            <w:shd w:val="clear" w:color="auto" w:fill="C3DB6B"/>
            <w:vAlign w:val="center"/>
          </w:tcPr>
          <w:p w14:paraId="6A179259" w14:textId="77777777" w:rsidR="00C14A52" w:rsidRPr="002A6592" w:rsidRDefault="00C14A52" w:rsidP="00392E3A">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255649E8" w14:textId="77777777" w:rsidR="00C14A52" w:rsidRPr="002A6592" w:rsidRDefault="00C14A52" w:rsidP="00392E3A">
            <w:pPr>
              <w:ind w:right="51"/>
              <w:jc w:val="center"/>
              <w:rPr>
                <w:rFonts w:cs="Arial"/>
                <w:b/>
                <w:sz w:val="20"/>
                <w:szCs w:val="20"/>
              </w:rPr>
            </w:pPr>
            <w:r w:rsidRPr="002A6592">
              <w:rPr>
                <w:rFonts w:cs="Arial"/>
                <w:b/>
                <w:sz w:val="20"/>
                <w:szCs w:val="20"/>
              </w:rPr>
              <w:t>Hora</w:t>
            </w:r>
          </w:p>
        </w:tc>
      </w:tr>
      <w:tr w:rsidR="00C45064" w14:paraId="0AF10256" w14:textId="77777777" w:rsidTr="3854883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2618A50B" w14:textId="57B1ECB4" w:rsidR="00C45064" w:rsidRDefault="002E574A" w:rsidP="003D76BA">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tcPr>
          <w:p w14:paraId="1A806BBE" w14:textId="062C4836" w:rsidR="00C45064" w:rsidRDefault="00591DD8" w:rsidP="00392E3A">
            <w:pPr>
              <w:spacing w:line="256" w:lineRule="auto"/>
              <w:ind w:right="51"/>
              <w:jc w:val="center"/>
              <w:rPr>
                <w:rFonts w:cs="Arial"/>
                <w:sz w:val="20"/>
                <w:szCs w:val="20"/>
              </w:rPr>
            </w:pPr>
            <w:r>
              <w:rPr>
                <w:rFonts w:cs="Arial"/>
                <w:sz w:val="20"/>
                <w:szCs w:val="20"/>
              </w:rPr>
              <w:t>El día</w:t>
            </w:r>
            <w:r w:rsidR="00580766">
              <w:rPr>
                <w:rFonts w:cs="Arial"/>
                <w:sz w:val="20"/>
                <w:szCs w:val="20"/>
              </w:rPr>
              <w:t xml:space="preserve"> </w:t>
            </w:r>
            <w:r w:rsidR="0070705B">
              <w:rPr>
                <w:rFonts w:cs="Arial"/>
                <w:sz w:val="20"/>
                <w:szCs w:val="20"/>
              </w:rPr>
              <w:t xml:space="preserve">31 </w:t>
            </w:r>
            <w:r>
              <w:rPr>
                <w:rFonts w:cs="Arial"/>
                <w:sz w:val="20"/>
                <w:szCs w:val="20"/>
              </w:rPr>
              <w:t xml:space="preserve">de </w:t>
            </w:r>
            <w:r w:rsidR="00270A32">
              <w:rPr>
                <w:rFonts w:cs="Arial"/>
                <w:b/>
                <w:bCs/>
                <w:sz w:val="20"/>
                <w:szCs w:val="20"/>
              </w:rPr>
              <w:t>JULIO</w:t>
            </w:r>
            <w:r>
              <w:rPr>
                <w:rFonts w:cs="Arial"/>
                <w:sz w:val="20"/>
                <w:szCs w:val="20"/>
              </w:rPr>
              <w:t xml:space="preserve"> de 2023</w:t>
            </w:r>
          </w:p>
        </w:tc>
        <w:tc>
          <w:tcPr>
            <w:tcW w:w="1328" w:type="dxa"/>
            <w:gridSpan w:val="2"/>
            <w:tcBorders>
              <w:top w:val="outset" w:sz="6" w:space="0" w:color="auto"/>
              <w:left w:val="outset" w:sz="6" w:space="0" w:color="auto"/>
              <w:bottom w:val="outset" w:sz="6" w:space="0" w:color="auto"/>
              <w:right w:val="outset" w:sz="6" w:space="0" w:color="auto"/>
            </w:tcBorders>
          </w:tcPr>
          <w:p w14:paraId="4BB21C35" w14:textId="6BDAF770" w:rsidR="00C45064" w:rsidRDefault="00FA7DE3" w:rsidP="00580766">
            <w:pPr>
              <w:spacing w:line="256" w:lineRule="auto"/>
              <w:ind w:right="38"/>
              <w:jc w:val="center"/>
              <w:rPr>
                <w:rFonts w:cs="Arial"/>
                <w:sz w:val="20"/>
                <w:szCs w:val="20"/>
              </w:rPr>
            </w:pPr>
            <w:r>
              <w:rPr>
                <w:rFonts w:cs="Arial"/>
                <w:sz w:val="20"/>
                <w:szCs w:val="20"/>
              </w:rPr>
              <w:t>12</w:t>
            </w:r>
            <w:r w:rsidR="00591DD8">
              <w:rPr>
                <w:rFonts w:cs="Arial"/>
                <w:sz w:val="20"/>
                <w:szCs w:val="20"/>
              </w:rPr>
              <w:t>:00</w:t>
            </w:r>
          </w:p>
        </w:tc>
      </w:tr>
      <w:tr w:rsidR="00C14A52" w14:paraId="23B0672F" w14:textId="77777777" w:rsidTr="3854883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8119277" w14:textId="77777777" w:rsidR="00C14A52" w:rsidRDefault="00C14A52" w:rsidP="003D76B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252C891E" w14:textId="755438D7" w:rsidR="00C14A52" w:rsidRDefault="00C14A52" w:rsidP="00392E3A">
            <w:pPr>
              <w:spacing w:line="256" w:lineRule="auto"/>
              <w:ind w:right="51"/>
              <w:jc w:val="center"/>
              <w:rPr>
                <w:rFonts w:cs="Arial"/>
                <w:sz w:val="20"/>
                <w:szCs w:val="20"/>
              </w:rPr>
            </w:pPr>
            <w:r>
              <w:rPr>
                <w:rFonts w:cs="Arial"/>
                <w:sz w:val="20"/>
                <w:szCs w:val="20"/>
              </w:rPr>
              <w:t xml:space="preserve">El día </w:t>
            </w:r>
            <w:r w:rsidR="006B6370">
              <w:rPr>
                <w:rFonts w:cs="Arial"/>
                <w:sz w:val="20"/>
                <w:szCs w:val="20"/>
              </w:rPr>
              <w:t xml:space="preserve">02 </w:t>
            </w:r>
            <w:r>
              <w:rPr>
                <w:rFonts w:cs="Arial"/>
                <w:sz w:val="20"/>
                <w:szCs w:val="20"/>
              </w:rPr>
              <w:t xml:space="preserve">de </w:t>
            </w:r>
            <w:r w:rsidR="006B6370">
              <w:rPr>
                <w:rFonts w:cs="Arial"/>
                <w:b/>
                <w:sz w:val="20"/>
                <w:szCs w:val="20"/>
              </w:rPr>
              <w:t xml:space="preserve">AGOSTO </w:t>
            </w:r>
            <w:r>
              <w:rPr>
                <w:rFonts w:cs="Arial"/>
                <w:sz w:val="20"/>
                <w:szCs w:val="20"/>
              </w:rPr>
              <w:t>de 202</w:t>
            </w:r>
            <w:r w:rsidR="008028BF">
              <w:rPr>
                <w:rFonts w:cs="Arial"/>
                <w:sz w:val="20"/>
                <w:szCs w:val="20"/>
              </w:rPr>
              <w:t>3</w:t>
            </w:r>
            <w:r>
              <w:rPr>
                <w:rFonts w:cs="Arial"/>
                <w:sz w:val="20"/>
                <w:szCs w:val="20"/>
              </w:rPr>
              <w:t>.</w:t>
            </w:r>
          </w:p>
        </w:tc>
        <w:tc>
          <w:tcPr>
            <w:tcW w:w="1328" w:type="dxa"/>
            <w:gridSpan w:val="2"/>
            <w:tcBorders>
              <w:top w:val="outset" w:sz="6" w:space="0" w:color="auto"/>
              <w:left w:val="outset" w:sz="6" w:space="0" w:color="auto"/>
              <w:bottom w:val="outset" w:sz="6" w:space="0" w:color="auto"/>
              <w:right w:val="outset" w:sz="6" w:space="0" w:color="auto"/>
            </w:tcBorders>
          </w:tcPr>
          <w:p w14:paraId="48F96BFB" w14:textId="2689A6F9" w:rsidR="00C14A52" w:rsidRDefault="00F15FD1" w:rsidP="00392E3A">
            <w:pPr>
              <w:spacing w:line="256" w:lineRule="auto"/>
              <w:ind w:right="38"/>
              <w:jc w:val="center"/>
              <w:rPr>
                <w:rFonts w:cs="Arial"/>
                <w:sz w:val="20"/>
                <w:szCs w:val="20"/>
              </w:rPr>
            </w:pPr>
            <w:r>
              <w:rPr>
                <w:rFonts w:cs="Arial"/>
                <w:sz w:val="20"/>
                <w:szCs w:val="20"/>
              </w:rPr>
              <w:t>10</w:t>
            </w:r>
            <w:r w:rsidR="00C14A52">
              <w:rPr>
                <w:rFonts w:cs="Arial"/>
                <w:sz w:val="20"/>
                <w:szCs w:val="20"/>
              </w:rPr>
              <w:t>:00</w:t>
            </w:r>
          </w:p>
        </w:tc>
      </w:tr>
      <w:tr w:rsidR="00C14A52" w14:paraId="2858BA15" w14:textId="77777777" w:rsidTr="38548838">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173383C" w14:textId="77777777" w:rsidR="00C14A52" w:rsidRDefault="00C14A52" w:rsidP="003D76BA">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C413E8B" w14:textId="759B1CE6" w:rsidR="00C14A52" w:rsidRDefault="00C14A52" w:rsidP="00392E3A">
            <w:pPr>
              <w:spacing w:line="256" w:lineRule="auto"/>
              <w:ind w:right="38"/>
              <w:jc w:val="center"/>
              <w:rPr>
                <w:rFonts w:cs="Arial"/>
                <w:sz w:val="20"/>
                <w:szCs w:val="20"/>
              </w:rPr>
            </w:pPr>
            <w:r w:rsidRPr="2ECD267A">
              <w:rPr>
                <w:rFonts w:cs="Arial"/>
                <w:sz w:val="20"/>
                <w:szCs w:val="20"/>
              </w:rPr>
              <w:t xml:space="preserve">El día </w:t>
            </w:r>
            <w:r w:rsidR="0069750B">
              <w:rPr>
                <w:rFonts w:cs="Arial"/>
                <w:sz w:val="20"/>
                <w:szCs w:val="20"/>
              </w:rPr>
              <w:t>03</w:t>
            </w:r>
            <w:r w:rsidR="0069750B" w:rsidRPr="2ECD267A">
              <w:rPr>
                <w:rFonts w:cs="Arial"/>
                <w:sz w:val="20"/>
                <w:szCs w:val="20"/>
              </w:rPr>
              <w:t xml:space="preserve"> </w:t>
            </w:r>
            <w:r w:rsidRPr="2ECD267A">
              <w:rPr>
                <w:rFonts w:cs="Arial"/>
                <w:sz w:val="20"/>
                <w:szCs w:val="20"/>
              </w:rPr>
              <w:t xml:space="preserve">de </w:t>
            </w:r>
            <w:r w:rsidR="0069750B" w:rsidRPr="00BD4957">
              <w:rPr>
                <w:rFonts w:cs="Arial"/>
                <w:b/>
                <w:bCs/>
                <w:sz w:val="20"/>
                <w:szCs w:val="20"/>
              </w:rPr>
              <w:t>AGOSTO</w:t>
            </w:r>
            <w:r w:rsidRPr="2ECD267A">
              <w:rPr>
                <w:rFonts w:cs="Arial"/>
                <w:b/>
                <w:bCs/>
                <w:sz w:val="20"/>
                <w:szCs w:val="20"/>
              </w:rPr>
              <w:t xml:space="preserve"> </w:t>
            </w:r>
            <w:r w:rsidRPr="2ECD267A">
              <w:rPr>
                <w:rFonts w:cs="Arial"/>
                <w:sz w:val="20"/>
                <w:szCs w:val="20"/>
              </w:rPr>
              <w:t>de 202</w:t>
            </w:r>
            <w:r w:rsidR="00851EA6" w:rsidRPr="2ECD267A">
              <w:rPr>
                <w:rFonts w:cs="Arial"/>
                <w:sz w:val="20"/>
                <w:szCs w:val="20"/>
              </w:rPr>
              <w:t>3</w:t>
            </w:r>
            <w:r w:rsidRPr="2ECD267A">
              <w:rPr>
                <w:rFonts w:cs="Arial"/>
                <w:sz w:val="20"/>
                <w:szCs w:val="20"/>
              </w:rPr>
              <w:t>.</w:t>
            </w:r>
          </w:p>
        </w:tc>
        <w:tc>
          <w:tcPr>
            <w:tcW w:w="1328" w:type="dxa"/>
            <w:gridSpan w:val="2"/>
            <w:tcBorders>
              <w:top w:val="outset" w:sz="6" w:space="0" w:color="auto"/>
              <w:left w:val="outset" w:sz="6" w:space="0" w:color="auto"/>
              <w:bottom w:val="outset" w:sz="6" w:space="0" w:color="auto"/>
              <w:right w:val="outset" w:sz="6" w:space="0" w:color="auto"/>
            </w:tcBorders>
          </w:tcPr>
          <w:p w14:paraId="77879B2B" w14:textId="748EDD90" w:rsidR="00C14A52" w:rsidRDefault="00F15FD1" w:rsidP="00392E3A">
            <w:pPr>
              <w:spacing w:line="256" w:lineRule="auto"/>
              <w:ind w:right="38"/>
              <w:jc w:val="center"/>
              <w:rPr>
                <w:rFonts w:cs="Arial"/>
                <w:sz w:val="20"/>
                <w:szCs w:val="20"/>
                <w:highlight w:val="yellow"/>
              </w:rPr>
            </w:pPr>
            <w:r w:rsidRPr="2ECD267A">
              <w:rPr>
                <w:rFonts w:cs="Arial"/>
                <w:sz w:val="20"/>
                <w:szCs w:val="20"/>
              </w:rPr>
              <w:t>1</w:t>
            </w:r>
            <w:r w:rsidR="4CF293C8" w:rsidRPr="2ECD267A">
              <w:rPr>
                <w:rFonts w:cs="Arial"/>
                <w:sz w:val="20"/>
                <w:szCs w:val="20"/>
              </w:rPr>
              <w:t>0</w:t>
            </w:r>
            <w:r w:rsidR="00C14A52" w:rsidRPr="2ECD267A">
              <w:rPr>
                <w:rFonts w:cs="Arial"/>
                <w:sz w:val="20"/>
                <w:szCs w:val="20"/>
              </w:rPr>
              <w:t>:00</w:t>
            </w:r>
          </w:p>
        </w:tc>
      </w:tr>
      <w:tr w:rsidR="00C14A52" w14:paraId="58CB10CA" w14:textId="77777777" w:rsidTr="3854883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EE77C09" w14:textId="77777777" w:rsidR="00C14A52" w:rsidRDefault="00C14A52" w:rsidP="003D76BA">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0FF38F4" w14:textId="03E19B45" w:rsidR="00C14A52" w:rsidRDefault="00C14A52" w:rsidP="008F56E6">
            <w:pPr>
              <w:spacing w:line="256" w:lineRule="auto"/>
              <w:ind w:right="38"/>
              <w:jc w:val="center"/>
              <w:rPr>
                <w:rFonts w:cs="Arial"/>
                <w:sz w:val="20"/>
                <w:szCs w:val="20"/>
              </w:rPr>
            </w:pPr>
            <w:r w:rsidRPr="38548838">
              <w:rPr>
                <w:rFonts w:cs="Arial"/>
                <w:sz w:val="20"/>
                <w:szCs w:val="20"/>
              </w:rPr>
              <w:t xml:space="preserve">El día </w:t>
            </w:r>
            <w:r w:rsidR="008F56E6" w:rsidRPr="008F56E6">
              <w:rPr>
                <w:rFonts w:cs="Arial"/>
                <w:sz w:val="20"/>
                <w:szCs w:val="20"/>
              </w:rPr>
              <w:t>04 DE AGOSTO DE 2023</w:t>
            </w:r>
            <w:r w:rsidR="008F56E6">
              <w:rPr>
                <w:rFonts w:cs="Arial"/>
                <w:sz w:val="20"/>
                <w:szCs w:val="20"/>
              </w:rPr>
              <w:t>.</w:t>
            </w:r>
            <w:r w:rsidR="008F56E6" w:rsidRPr="008F56E6">
              <w:rPr>
                <w:rFonts w:cs="Arial"/>
                <w:sz w:val="20"/>
                <w:szCs w:val="20"/>
              </w:rPr>
              <w:t xml:space="preserve"> </w:t>
            </w: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0DE301DC" w14:textId="2981755D" w:rsidR="00C14A52" w:rsidRDefault="51B4AA91" w:rsidP="00392E3A">
            <w:pPr>
              <w:spacing w:line="256" w:lineRule="auto"/>
              <w:ind w:right="38"/>
              <w:jc w:val="center"/>
              <w:rPr>
                <w:rFonts w:cs="Arial"/>
                <w:sz w:val="20"/>
                <w:szCs w:val="20"/>
              </w:rPr>
            </w:pPr>
            <w:r w:rsidRPr="38548838">
              <w:rPr>
                <w:rFonts w:cs="Arial"/>
                <w:sz w:val="20"/>
                <w:szCs w:val="20"/>
              </w:rPr>
              <w:t>12</w:t>
            </w:r>
            <w:r w:rsidR="00C14A52" w:rsidRPr="38548838">
              <w:rPr>
                <w:rFonts w:cs="Arial"/>
                <w:sz w:val="20"/>
                <w:szCs w:val="20"/>
              </w:rPr>
              <w:t>:00</w:t>
            </w:r>
          </w:p>
        </w:tc>
      </w:tr>
    </w:tbl>
    <w:p w14:paraId="014FF43F" w14:textId="77777777" w:rsidR="00C14A52" w:rsidRPr="002A6592" w:rsidRDefault="00C14A52" w:rsidP="00C14A52">
      <w:pPr>
        <w:jc w:val="both"/>
        <w:rPr>
          <w:rFonts w:cs="Arial"/>
          <w:sz w:val="20"/>
          <w:szCs w:val="20"/>
          <w:lang w:val="es-MX"/>
        </w:rPr>
      </w:pPr>
    </w:p>
    <w:p w14:paraId="7359C6B6" w14:textId="6B91FC08" w:rsidR="00C14A52" w:rsidRPr="002A6592" w:rsidRDefault="00C14A52" w:rsidP="00C14A52">
      <w:pPr>
        <w:pStyle w:val="Prrafodelista"/>
        <w:autoSpaceDE w:val="0"/>
        <w:autoSpaceDN w:val="0"/>
        <w:adjustRightInd w:val="0"/>
        <w:ind w:left="0"/>
        <w:jc w:val="both"/>
        <w:rPr>
          <w:rFonts w:cs="Arial"/>
          <w:sz w:val="20"/>
          <w:szCs w:val="20"/>
          <w:lang w:val="es-MX"/>
        </w:rPr>
      </w:pPr>
      <w:r w:rsidRPr="00AB68FA">
        <w:rPr>
          <w:rFonts w:cs="Arial"/>
          <w:sz w:val="20"/>
          <w:szCs w:val="20"/>
          <w:lang w:val="es-MX"/>
        </w:rPr>
        <w:lastRenderedPageBreak/>
        <w:t xml:space="preserve">Todos </w:t>
      </w:r>
      <w:r w:rsidR="00A74279">
        <w:rPr>
          <w:rFonts w:cs="Arial"/>
          <w:sz w:val="20"/>
          <w:szCs w:val="20"/>
          <w:lang w:val="es-MX"/>
        </w:rPr>
        <w:t>los eve</w:t>
      </w:r>
      <w:r w:rsidR="00783C29">
        <w:rPr>
          <w:rFonts w:cs="Arial"/>
          <w:sz w:val="20"/>
          <w:szCs w:val="20"/>
          <w:lang w:val="es-MX"/>
        </w:rPr>
        <w:t xml:space="preserve">ntos </w:t>
      </w:r>
      <w:r w:rsidRPr="00AB68FA">
        <w:rPr>
          <w:rFonts w:cs="Arial"/>
          <w:sz w:val="20"/>
          <w:szCs w:val="20"/>
          <w:lang w:val="es-MX"/>
        </w:rPr>
        <w:t xml:space="preserve">se llevarán a cabo en la Sala de Juntas ubicada en el edificio </w:t>
      </w:r>
      <w:r>
        <w:rPr>
          <w:rFonts w:cs="Arial"/>
          <w:sz w:val="20"/>
          <w:szCs w:val="20"/>
          <w:lang w:val="es-MX"/>
        </w:rPr>
        <w:t xml:space="preserve">ubicado en </w:t>
      </w:r>
      <w:r w:rsidRPr="00A67B88">
        <w:rPr>
          <w:rFonts w:cs="Arial"/>
          <w:b/>
          <w:sz w:val="20"/>
          <w:szCs w:val="20"/>
          <w:lang w:val="es-MX"/>
        </w:rPr>
        <w:t xml:space="preserve">Avenida Revolución 725, </w:t>
      </w:r>
      <w:r w:rsidR="007A067F">
        <w:rPr>
          <w:rFonts w:cs="Arial"/>
          <w:b/>
          <w:sz w:val="20"/>
          <w:szCs w:val="20"/>
          <w:lang w:val="es-MX"/>
        </w:rPr>
        <w:t xml:space="preserve">Primer Piso, </w:t>
      </w:r>
      <w:r w:rsidRPr="00A67B88">
        <w:rPr>
          <w:rFonts w:cs="Arial"/>
          <w:b/>
          <w:sz w:val="20"/>
          <w:szCs w:val="20"/>
          <w:lang w:val="es-MX"/>
        </w:rPr>
        <w:t>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56292C4D" w14:textId="77777777" w:rsidR="00C14A52" w:rsidRPr="002A6592" w:rsidRDefault="00C14A52" w:rsidP="00C14A52">
      <w:pPr>
        <w:pStyle w:val="Prrafodelista"/>
        <w:autoSpaceDE w:val="0"/>
        <w:autoSpaceDN w:val="0"/>
        <w:adjustRightInd w:val="0"/>
        <w:ind w:left="0"/>
        <w:jc w:val="both"/>
        <w:rPr>
          <w:rFonts w:cs="Arial"/>
          <w:sz w:val="20"/>
          <w:szCs w:val="20"/>
          <w:lang w:val="es-MX"/>
        </w:rPr>
      </w:pPr>
    </w:p>
    <w:p w14:paraId="74FAFFF0" w14:textId="594B0C68" w:rsidR="00B004E0" w:rsidRPr="002F12F4" w:rsidRDefault="00B004E0" w:rsidP="00B004E0">
      <w:pPr>
        <w:tabs>
          <w:tab w:val="left" w:pos="3057"/>
        </w:tabs>
        <w:rPr>
          <w:rFonts w:cs="Arial"/>
          <w:sz w:val="20"/>
          <w:szCs w:val="20"/>
          <w:lang w:val="es-MX"/>
        </w:rPr>
      </w:pPr>
      <w:r>
        <w:rPr>
          <w:rFonts w:cs="Arial"/>
          <w:b/>
          <w:i/>
          <w:sz w:val="20"/>
          <w:szCs w:val="20"/>
          <w:u w:val="single"/>
        </w:rPr>
        <w:t xml:space="preserve">Esta </w:t>
      </w:r>
      <w:r w:rsidR="00CE6277">
        <w:rPr>
          <w:rFonts w:cs="Arial"/>
          <w:b/>
          <w:i/>
          <w:sz w:val="20"/>
          <w:szCs w:val="20"/>
          <w:u w:val="single"/>
        </w:rPr>
        <w:t>Invitación</w:t>
      </w:r>
      <w:r>
        <w:rPr>
          <w:rFonts w:cs="Arial"/>
          <w:b/>
          <w:i/>
          <w:sz w:val="20"/>
          <w:szCs w:val="20"/>
          <w:u w:val="single"/>
        </w:rPr>
        <w:t xml:space="preserve">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C398243" w14:textId="77777777" w:rsidR="00B004E0" w:rsidRPr="002F12F4" w:rsidRDefault="00B004E0" w:rsidP="00B004E0">
      <w:pPr>
        <w:ind w:left="540"/>
        <w:jc w:val="both"/>
        <w:rPr>
          <w:rFonts w:cs="Arial"/>
          <w:sz w:val="20"/>
          <w:szCs w:val="20"/>
        </w:rPr>
      </w:pPr>
    </w:p>
    <w:p w14:paraId="254729B8" w14:textId="77777777" w:rsidR="00B004E0" w:rsidRDefault="00B004E0" w:rsidP="00B004E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6184878" w14:textId="77777777" w:rsidR="00B004E0" w:rsidRDefault="00B004E0" w:rsidP="00B004E0">
      <w:pPr>
        <w:jc w:val="both"/>
        <w:rPr>
          <w:rFonts w:cs="Arial"/>
          <w:sz w:val="20"/>
          <w:szCs w:val="20"/>
        </w:rPr>
      </w:pPr>
    </w:p>
    <w:p w14:paraId="5CA0E827" w14:textId="517E2115" w:rsidR="00B004E0" w:rsidRDefault="00B004E0" w:rsidP="00B004E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804572">
        <w:rPr>
          <w:rFonts w:cs="Arial"/>
          <w:b/>
          <w:sz w:val="20"/>
          <w:szCs w:val="20"/>
          <w:highlight w:val="yellow"/>
        </w:rPr>
        <w:t xml:space="preserve">día </w:t>
      </w:r>
      <w:r w:rsidR="0024448B">
        <w:rPr>
          <w:rFonts w:cs="Arial"/>
          <w:b/>
          <w:bCs/>
          <w:sz w:val="20"/>
          <w:szCs w:val="20"/>
          <w:highlight w:val="yellow"/>
        </w:rPr>
        <w:t>31</w:t>
      </w:r>
      <w:r w:rsidR="0024448B" w:rsidRPr="00804572">
        <w:rPr>
          <w:rFonts w:cs="Arial"/>
          <w:b/>
          <w:sz w:val="20"/>
          <w:szCs w:val="20"/>
          <w:highlight w:val="yellow"/>
        </w:rPr>
        <w:t xml:space="preserve"> </w:t>
      </w:r>
      <w:r w:rsidRPr="00804572">
        <w:rPr>
          <w:rFonts w:cs="Arial"/>
          <w:b/>
          <w:sz w:val="20"/>
          <w:szCs w:val="20"/>
          <w:highlight w:val="yellow"/>
        </w:rPr>
        <w:t xml:space="preserve">de </w:t>
      </w:r>
      <w:r w:rsidR="00327D3B">
        <w:rPr>
          <w:rFonts w:cs="Arial"/>
          <w:b/>
          <w:sz w:val="20"/>
          <w:szCs w:val="20"/>
          <w:highlight w:val="yellow"/>
        </w:rPr>
        <w:t>JULIO</w:t>
      </w:r>
      <w:r w:rsidRPr="00804572">
        <w:rPr>
          <w:rFonts w:cs="Arial"/>
          <w:b/>
          <w:sz w:val="20"/>
          <w:szCs w:val="20"/>
          <w:highlight w:val="yellow"/>
        </w:rPr>
        <w:t xml:space="preserve"> de 2023 a las </w:t>
      </w:r>
      <w:r w:rsidR="00D15AA4">
        <w:rPr>
          <w:rFonts w:cs="Arial"/>
          <w:b/>
          <w:sz w:val="20"/>
          <w:szCs w:val="20"/>
          <w:highlight w:val="yellow"/>
        </w:rPr>
        <w:t>12</w:t>
      </w:r>
      <w:r w:rsidRPr="00804572">
        <w:rPr>
          <w:rFonts w:cs="Arial"/>
          <w:b/>
          <w:sz w:val="20"/>
          <w:szCs w:val="20"/>
          <w:highlight w:val="yellow"/>
        </w:rPr>
        <w:t>:00 horas</w:t>
      </w:r>
      <w:r>
        <w:rPr>
          <w:rFonts w:cs="Arial"/>
          <w:sz w:val="20"/>
          <w:szCs w:val="20"/>
        </w:rPr>
        <w:t xml:space="preserve">, la cual se desarrollará en los tiempos y conforme lo establecen los artículos 41 y 42 de </w:t>
      </w:r>
      <w:r>
        <w:rPr>
          <w:rFonts w:cs="Arial"/>
          <w:b/>
          <w:sz w:val="20"/>
          <w:szCs w:val="20"/>
        </w:rPr>
        <w:t xml:space="preserve">“Las Políticas”, </w:t>
      </w:r>
      <w:r>
        <w:rPr>
          <w:rFonts w:cs="Arial"/>
          <w:sz w:val="20"/>
          <w:szCs w:val="20"/>
        </w:rPr>
        <w:t xml:space="preserve">tratándose de una </w:t>
      </w:r>
      <w:r w:rsidR="00CE6277">
        <w:rPr>
          <w:rFonts w:cs="Arial"/>
          <w:sz w:val="20"/>
          <w:szCs w:val="20"/>
        </w:rPr>
        <w:t>invitación</w:t>
      </w:r>
      <w:r>
        <w:rPr>
          <w:rFonts w:cs="Arial"/>
          <w:sz w:val="20"/>
          <w:szCs w:val="20"/>
        </w:rPr>
        <w:t xml:space="preserve"> pública mixta, se aceptarán preguntas por correo electrónico (</w:t>
      </w:r>
      <w:r w:rsidR="001C57C5">
        <w:rPr>
          <w:rStyle w:val="Hipervnculo"/>
          <w:sz w:val="20"/>
          <w:szCs w:val="20"/>
        </w:rPr>
        <w:t>invitaciones</w:t>
      </w:r>
      <w:r w:rsidRPr="00065331">
        <w:rPr>
          <w:rStyle w:val="Hipervnculo"/>
          <w:sz w:val="20"/>
          <w:szCs w:val="20"/>
        </w:rPr>
        <w:t>@cofece.mx</w:t>
      </w:r>
      <w:r>
        <w:rPr>
          <w:rFonts w:cs="Arial"/>
          <w:sz w:val="20"/>
          <w:szCs w:val="20"/>
        </w:rPr>
        <w:t xml:space="preserve">) mensajería, entrega personal y a través de Compranet. </w:t>
      </w:r>
    </w:p>
    <w:p w14:paraId="23F701BA" w14:textId="77777777" w:rsidR="00B004E0" w:rsidRDefault="00B004E0" w:rsidP="00B004E0">
      <w:pPr>
        <w:jc w:val="both"/>
        <w:rPr>
          <w:rFonts w:cs="Arial"/>
          <w:sz w:val="20"/>
          <w:szCs w:val="20"/>
        </w:rPr>
      </w:pPr>
    </w:p>
    <w:p w14:paraId="560A0314" w14:textId="7C191692" w:rsidR="00B004E0" w:rsidRDefault="00B004E0" w:rsidP="00B004E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sidR="001C57C5">
        <w:rPr>
          <w:rFonts w:cs="Arial"/>
          <w:sz w:val="20"/>
          <w:szCs w:val="20"/>
        </w:rPr>
        <w:t>Invitaciones</w:t>
      </w:r>
      <w:r>
        <w:rPr>
          <w:rFonts w:cs="Arial"/>
          <w:sz w:val="20"/>
          <w:szCs w:val="20"/>
        </w:rPr>
        <w:t xml:space="preserve">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924ED2E" w14:textId="77777777" w:rsidR="00B004E0" w:rsidRDefault="00B004E0" w:rsidP="00B004E0">
      <w:pPr>
        <w:jc w:val="both"/>
        <w:rPr>
          <w:rFonts w:cs="Arial"/>
          <w:sz w:val="20"/>
          <w:szCs w:val="20"/>
        </w:rPr>
      </w:pPr>
    </w:p>
    <w:p w14:paraId="78ABF285" w14:textId="2AAF2420" w:rsidR="00B004E0" w:rsidRDefault="00B004E0" w:rsidP="00B004E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xml:space="preserve">, en el que expresen su interés en participar en la </w:t>
      </w:r>
      <w:r w:rsidR="00CE6277">
        <w:rPr>
          <w:rFonts w:cs="Arial"/>
          <w:sz w:val="20"/>
          <w:szCs w:val="20"/>
        </w:rPr>
        <w:t>invitación</w:t>
      </w:r>
      <w:r>
        <w:rPr>
          <w:rFonts w:cs="Arial"/>
          <w:sz w:val="20"/>
          <w:szCs w:val="20"/>
        </w:rPr>
        <w:t>, por si o en representación de un tercero, manifestando en todos los casos los datos generales del interesado y, en su caso del representante. (Fracción VI inciso a) del artículo 45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783DF56" w14:textId="77777777" w:rsidR="00B004E0" w:rsidRDefault="00B004E0" w:rsidP="00B004E0">
      <w:pPr>
        <w:jc w:val="both"/>
        <w:rPr>
          <w:rFonts w:cs="Arial"/>
          <w:sz w:val="20"/>
          <w:szCs w:val="20"/>
        </w:rPr>
      </w:pPr>
    </w:p>
    <w:p w14:paraId="191BCC5F" w14:textId="77777777" w:rsidR="00B004E0" w:rsidRDefault="00B004E0" w:rsidP="00B004E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A7C222A" w14:textId="77777777" w:rsidR="00B004E0" w:rsidRDefault="00B004E0" w:rsidP="00B004E0">
      <w:pPr>
        <w:jc w:val="both"/>
        <w:rPr>
          <w:rFonts w:cs="Arial"/>
          <w:sz w:val="20"/>
          <w:szCs w:val="20"/>
        </w:rPr>
      </w:pPr>
    </w:p>
    <w:p w14:paraId="6737944D" w14:textId="77777777" w:rsidR="00B004E0" w:rsidRDefault="00B004E0" w:rsidP="00B004E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A412F27" w14:textId="77777777" w:rsidR="00B004E0" w:rsidRDefault="00B004E0" w:rsidP="00B004E0">
      <w:pPr>
        <w:jc w:val="both"/>
        <w:rPr>
          <w:rFonts w:cs="Arial"/>
          <w:sz w:val="20"/>
          <w:szCs w:val="20"/>
        </w:rPr>
      </w:pPr>
    </w:p>
    <w:p w14:paraId="11BADB90" w14:textId="465F2C26" w:rsidR="00B004E0" w:rsidRDefault="00B004E0" w:rsidP="00B004E0">
      <w:pPr>
        <w:jc w:val="both"/>
        <w:rPr>
          <w:rFonts w:cs="Arial"/>
          <w:sz w:val="20"/>
          <w:szCs w:val="20"/>
        </w:rPr>
      </w:pPr>
      <w:r>
        <w:rPr>
          <w:rFonts w:cs="Arial"/>
          <w:sz w:val="20"/>
          <w:szCs w:val="20"/>
        </w:rPr>
        <w:t xml:space="preserve">Conforme a lo establecido en el último párrafo del artículo 29 de </w:t>
      </w:r>
      <w:r>
        <w:rPr>
          <w:rFonts w:cs="Arial"/>
          <w:b/>
          <w:sz w:val="20"/>
          <w:szCs w:val="20"/>
        </w:rPr>
        <w:t>“Las Políticas”</w:t>
      </w:r>
      <w:r>
        <w:rPr>
          <w:rFonts w:cs="Arial"/>
          <w:sz w:val="20"/>
          <w:szCs w:val="20"/>
        </w:rPr>
        <w:t xml:space="preserve">, a los actos de carácter público de las </w:t>
      </w:r>
      <w:r w:rsidR="00B80F89">
        <w:rPr>
          <w:rFonts w:cs="Arial"/>
          <w:sz w:val="20"/>
          <w:szCs w:val="20"/>
        </w:rPr>
        <w:t>invitaciones</w:t>
      </w:r>
      <w:r>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14:paraId="4885E879" w14:textId="77777777" w:rsidR="00B004E0" w:rsidRDefault="00B004E0" w:rsidP="00B004E0">
      <w:pPr>
        <w:jc w:val="both"/>
        <w:rPr>
          <w:rFonts w:cs="Arial"/>
          <w:sz w:val="20"/>
          <w:szCs w:val="20"/>
        </w:rPr>
      </w:pPr>
    </w:p>
    <w:p w14:paraId="54343688" w14:textId="77777777" w:rsidR="00B004E0" w:rsidRDefault="00B004E0" w:rsidP="00B004E0">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r>
        <w:rPr>
          <w:rFonts w:cs="Arial"/>
          <w:sz w:val="20"/>
          <w:szCs w:val="20"/>
        </w:rPr>
        <w:lastRenderedPageBreak/>
        <w:t>Compranet, en la dirección electrónica http://www.compranet.gob.mx, donde estará a su disposición a más tardar el día hábil siguiente a aquel en que se hubiera celebrado.</w:t>
      </w:r>
    </w:p>
    <w:p w14:paraId="721CF1AB" w14:textId="77777777" w:rsidR="00B004E0" w:rsidRDefault="00B004E0" w:rsidP="00B004E0">
      <w:pPr>
        <w:jc w:val="both"/>
        <w:rPr>
          <w:rFonts w:cs="Arial"/>
          <w:sz w:val="20"/>
          <w:szCs w:val="20"/>
        </w:rPr>
      </w:pPr>
    </w:p>
    <w:p w14:paraId="5B702D66" w14:textId="77777777" w:rsidR="00B004E0" w:rsidRDefault="00B004E0" w:rsidP="00B004E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98A7AB1" w14:textId="77777777" w:rsidR="00B004E0" w:rsidRDefault="00B004E0" w:rsidP="00B004E0">
      <w:pPr>
        <w:jc w:val="both"/>
        <w:rPr>
          <w:rFonts w:cs="Arial"/>
          <w:sz w:val="20"/>
          <w:szCs w:val="20"/>
        </w:rPr>
      </w:pPr>
    </w:p>
    <w:p w14:paraId="5091D3EF" w14:textId="77777777" w:rsidR="00B004E0" w:rsidRDefault="00B004E0" w:rsidP="00B004E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57C4694" w14:textId="77777777" w:rsidR="00B004E0" w:rsidRDefault="00B004E0" w:rsidP="00B004E0">
      <w:pPr>
        <w:jc w:val="both"/>
        <w:rPr>
          <w:rFonts w:cs="Arial"/>
          <w:sz w:val="20"/>
          <w:szCs w:val="20"/>
        </w:rPr>
      </w:pPr>
    </w:p>
    <w:p w14:paraId="0BAC4B93" w14:textId="3B1FE749" w:rsidR="00B004E0" w:rsidRDefault="00B004E0" w:rsidP="00B004E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w:t>
      </w:r>
      <w:r w:rsidR="00CE6277">
        <w:rPr>
          <w:rFonts w:cs="Arial"/>
          <w:sz w:val="20"/>
          <w:szCs w:val="20"/>
        </w:rPr>
        <w:t>invitación</w:t>
      </w:r>
      <w:r>
        <w:rPr>
          <w:rFonts w:cs="Arial"/>
          <w:sz w:val="20"/>
          <w:szCs w:val="20"/>
        </w:rPr>
        <w:t xml:space="preserve">. </w:t>
      </w:r>
      <w:r>
        <w:rPr>
          <w:rFonts w:cs="Arial"/>
          <w:sz w:val="20"/>
          <w:szCs w:val="20"/>
          <w:lang w:val="es-MX"/>
        </w:rPr>
        <w:t xml:space="preserve">(Artículo 39, último párrafo de </w:t>
      </w:r>
      <w:r>
        <w:rPr>
          <w:rFonts w:cs="Arial"/>
          <w:b/>
          <w:sz w:val="20"/>
          <w:szCs w:val="20"/>
          <w:lang w:val="es-MX"/>
        </w:rPr>
        <w:t>“Las Políticas”</w:t>
      </w:r>
      <w:r>
        <w:rPr>
          <w:rFonts w:cs="Arial"/>
          <w:sz w:val="20"/>
          <w:szCs w:val="20"/>
          <w:lang w:val="es-MX"/>
        </w:rPr>
        <w:t>).</w:t>
      </w:r>
    </w:p>
    <w:p w14:paraId="6BDBF588" w14:textId="77777777" w:rsidR="00B004E0" w:rsidRDefault="00B004E0" w:rsidP="00B004E0">
      <w:pPr>
        <w:jc w:val="both"/>
        <w:rPr>
          <w:rFonts w:cs="Arial"/>
          <w:sz w:val="20"/>
          <w:szCs w:val="20"/>
        </w:rPr>
      </w:pPr>
    </w:p>
    <w:p w14:paraId="706745E9" w14:textId="77777777" w:rsidR="00B004E0" w:rsidRDefault="00B004E0" w:rsidP="00B004E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4F1DDE0" w14:textId="77777777" w:rsidR="00B004E0" w:rsidRDefault="00B004E0" w:rsidP="00B004E0">
      <w:pPr>
        <w:jc w:val="both"/>
        <w:rPr>
          <w:rFonts w:cs="Arial"/>
          <w:sz w:val="20"/>
          <w:szCs w:val="20"/>
        </w:rPr>
      </w:pPr>
    </w:p>
    <w:p w14:paraId="0DD9B950" w14:textId="77777777" w:rsidR="00B004E0" w:rsidRDefault="00B004E0" w:rsidP="00B004E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4A6EADB" w14:textId="77777777" w:rsidR="00B004E0" w:rsidRDefault="00B004E0" w:rsidP="00B004E0">
      <w:pPr>
        <w:jc w:val="both"/>
        <w:rPr>
          <w:rFonts w:cs="Arial"/>
          <w:sz w:val="20"/>
          <w:szCs w:val="20"/>
        </w:rPr>
      </w:pPr>
    </w:p>
    <w:p w14:paraId="428CC79F" w14:textId="5D5E49A8" w:rsidR="00B004E0" w:rsidRDefault="00B004E0" w:rsidP="00B004E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7" w:history="1">
        <w:r w:rsidR="001C57C5">
          <w:rPr>
            <w:rStyle w:val="Hipervnculo"/>
            <w:rFonts w:cs="Arial"/>
            <w:sz w:val="20"/>
            <w:szCs w:val="20"/>
          </w:rPr>
          <w:t>invitaciones</w:t>
        </w:r>
        <w:r w:rsidRPr="00ED3E7B">
          <w:rPr>
            <w:rStyle w:val="Hipervnculo"/>
            <w:rFonts w:cs="Arial"/>
            <w:sz w:val="20"/>
            <w:szCs w:val="20"/>
          </w:rPr>
          <w:t>@cofece.mx</w:t>
        </w:r>
      </w:hyperlink>
      <w:r>
        <w:rPr>
          <w:rFonts w:cs="Arial"/>
          <w:sz w:val="20"/>
          <w:szCs w:val="20"/>
        </w:rPr>
        <w:t xml:space="preserve"> confirmando siempre la recepción de los mismos al 55 2789-6699, ext. 6646.</w:t>
      </w:r>
    </w:p>
    <w:p w14:paraId="2DD3068A" w14:textId="77777777" w:rsidR="00B004E0" w:rsidRDefault="00B004E0" w:rsidP="00B004E0">
      <w:pPr>
        <w:jc w:val="both"/>
        <w:rPr>
          <w:rFonts w:cs="Arial"/>
          <w:sz w:val="20"/>
          <w:szCs w:val="20"/>
        </w:rPr>
      </w:pPr>
    </w:p>
    <w:p w14:paraId="22E77EAC" w14:textId="13AEA591" w:rsidR="00C14A52" w:rsidRPr="002A6592" w:rsidRDefault="00B004E0" w:rsidP="00B004E0">
      <w:pPr>
        <w:tabs>
          <w:tab w:val="left" w:pos="3057"/>
        </w:tabs>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r w:rsidR="00C14A52" w:rsidRPr="002A6592">
        <w:rPr>
          <w:rFonts w:cs="Arial"/>
          <w:sz w:val="20"/>
          <w:szCs w:val="20"/>
        </w:rPr>
        <w:t xml:space="preserve"> </w:t>
      </w:r>
    </w:p>
    <w:p w14:paraId="25F33E77" w14:textId="77777777" w:rsidR="00C14A52" w:rsidRPr="002A6592" w:rsidRDefault="00C14A52" w:rsidP="00C14A52">
      <w:pPr>
        <w:tabs>
          <w:tab w:val="left" w:pos="3057"/>
        </w:tabs>
        <w:rPr>
          <w:rFonts w:cs="Arial"/>
          <w:sz w:val="20"/>
          <w:szCs w:val="20"/>
        </w:rPr>
      </w:pPr>
    </w:p>
    <w:p w14:paraId="7FB0149F" w14:textId="77777777" w:rsidR="00C14A52" w:rsidRPr="002A6592" w:rsidRDefault="00C14A52" w:rsidP="00C14A52">
      <w:pPr>
        <w:tabs>
          <w:tab w:val="left" w:pos="3057"/>
        </w:tabs>
        <w:rPr>
          <w:rFonts w:cs="Arial"/>
          <w:sz w:val="20"/>
          <w:szCs w:val="20"/>
        </w:rPr>
      </w:pPr>
    </w:p>
    <w:p w14:paraId="21141D36" w14:textId="5CE40095" w:rsidR="00C14A52" w:rsidRPr="002A6592" w:rsidRDefault="00C14A52" w:rsidP="00C14A52">
      <w:pPr>
        <w:ind w:left="27"/>
        <w:jc w:val="both"/>
        <w:rPr>
          <w:rFonts w:cs="Arial"/>
          <w:b/>
          <w:sz w:val="20"/>
          <w:szCs w:val="20"/>
        </w:rPr>
      </w:pPr>
      <w:r w:rsidRPr="002A6592">
        <w:rPr>
          <w:rFonts w:cs="Arial"/>
          <w:b/>
          <w:sz w:val="20"/>
          <w:szCs w:val="20"/>
          <w:lang w:val="es-MX"/>
        </w:rPr>
        <w:t xml:space="preserve">Apartado III. </w:t>
      </w:r>
      <w:r w:rsidR="009466D8">
        <w:rPr>
          <w:rFonts w:cs="Arial"/>
          <w:b/>
          <w:sz w:val="20"/>
          <w:szCs w:val="20"/>
          <w:lang w:val="es-MX"/>
        </w:rPr>
        <w:t>2</w:t>
      </w:r>
      <w:r w:rsidRPr="002A6592">
        <w:rPr>
          <w:rFonts w:cs="Arial"/>
          <w:b/>
          <w:sz w:val="20"/>
          <w:szCs w:val="20"/>
          <w:lang w:val="es-MX"/>
        </w:rPr>
        <w:t xml:space="preserve">. </w:t>
      </w:r>
      <w:r w:rsidRPr="002A6592">
        <w:rPr>
          <w:rFonts w:cs="Arial"/>
          <w:b/>
          <w:sz w:val="20"/>
          <w:szCs w:val="20"/>
        </w:rPr>
        <w:t>Presentación y apertura de proposiciones</w:t>
      </w:r>
    </w:p>
    <w:p w14:paraId="1BB1676D" w14:textId="77777777" w:rsidR="00C14A52" w:rsidRPr="002A6592" w:rsidRDefault="00C14A52" w:rsidP="00C14A52">
      <w:pPr>
        <w:ind w:left="27"/>
        <w:jc w:val="both"/>
        <w:rPr>
          <w:rFonts w:cs="Arial"/>
          <w:b/>
          <w:sz w:val="20"/>
          <w:szCs w:val="20"/>
        </w:rPr>
      </w:pPr>
    </w:p>
    <w:p w14:paraId="7FD98D05" w14:textId="4299DE1C" w:rsidR="00C14A52" w:rsidRPr="002A6592" w:rsidRDefault="00C14A52" w:rsidP="00C14A52">
      <w:pPr>
        <w:ind w:left="27"/>
        <w:jc w:val="both"/>
        <w:rPr>
          <w:rFonts w:cs="Arial"/>
          <w:sz w:val="20"/>
          <w:szCs w:val="20"/>
        </w:rPr>
      </w:pPr>
      <w:r w:rsidRPr="002A6592">
        <w:rPr>
          <w:rFonts w:cs="Arial"/>
          <w:sz w:val="20"/>
          <w:szCs w:val="20"/>
        </w:rPr>
        <w:t xml:space="preserve">En este acto, que se llevará a cabo el </w:t>
      </w:r>
      <w:r w:rsidR="00C06426">
        <w:rPr>
          <w:rFonts w:cs="Arial"/>
          <w:b/>
          <w:sz w:val="20"/>
          <w:szCs w:val="20"/>
          <w:highlight w:val="yellow"/>
        </w:rPr>
        <w:t>02</w:t>
      </w:r>
      <w:r w:rsidR="00C06426" w:rsidRPr="00804572">
        <w:rPr>
          <w:rFonts w:cs="Arial"/>
          <w:b/>
          <w:sz w:val="20"/>
          <w:szCs w:val="20"/>
          <w:highlight w:val="yellow"/>
        </w:rPr>
        <w:t xml:space="preserve"> </w:t>
      </w:r>
      <w:r w:rsidRPr="00804572">
        <w:rPr>
          <w:rFonts w:cs="Arial"/>
          <w:b/>
          <w:sz w:val="20"/>
          <w:szCs w:val="20"/>
          <w:highlight w:val="yellow"/>
        </w:rPr>
        <w:t xml:space="preserve">de </w:t>
      </w:r>
      <w:r w:rsidR="00C06426">
        <w:rPr>
          <w:rFonts w:cs="Arial"/>
          <w:b/>
          <w:sz w:val="20"/>
          <w:szCs w:val="20"/>
          <w:highlight w:val="yellow"/>
        </w:rPr>
        <w:t>AGOSTO</w:t>
      </w:r>
      <w:r w:rsidR="00C06426" w:rsidRPr="00804572">
        <w:rPr>
          <w:rFonts w:cs="Arial"/>
          <w:b/>
          <w:sz w:val="20"/>
          <w:szCs w:val="20"/>
          <w:highlight w:val="yellow"/>
        </w:rPr>
        <w:t xml:space="preserve"> </w:t>
      </w:r>
      <w:r w:rsidRPr="00804572">
        <w:rPr>
          <w:rFonts w:cs="Arial"/>
          <w:b/>
          <w:sz w:val="20"/>
          <w:szCs w:val="20"/>
          <w:highlight w:val="yellow"/>
        </w:rPr>
        <w:t>de 202</w:t>
      </w:r>
      <w:r w:rsidR="00851EA6">
        <w:rPr>
          <w:rFonts w:cs="Arial"/>
          <w:b/>
          <w:sz w:val="20"/>
          <w:szCs w:val="20"/>
          <w:highlight w:val="yellow"/>
        </w:rPr>
        <w:t>3</w:t>
      </w:r>
      <w:r w:rsidRPr="00804572">
        <w:rPr>
          <w:rFonts w:cs="Arial"/>
          <w:b/>
          <w:sz w:val="20"/>
          <w:szCs w:val="20"/>
          <w:highlight w:val="yellow"/>
        </w:rPr>
        <w:t xml:space="preserve"> a las </w:t>
      </w:r>
      <w:r w:rsidR="00B1446F">
        <w:rPr>
          <w:rFonts w:cs="Arial"/>
          <w:b/>
          <w:sz w:val="20"/>
          <w:szCs w:val="20"/>
          <w:highlight w:val="yellow"/>
        </w:rPr>
        <w:t>10</w:t>
      </w:r>
      <w:r w:rsidRPr="00804572">
        <w:rPr>
          <w:rFonts w:cs="Arial"/>
          <w:b/>
          <w:sz w:val="20"/>
          <w:szCs w:val="20"/>
          <w:highlight w:val="yellow"/>
        </w:rPr>
        <w:t>:00 horas</w:t>
      </w:r>
      <w:r w:rsidRPr="002A6592">
        <w:rPr>
          <w:rFonts w:cs="Arial"/>
          <w:sz w:val="20"/>
          <w:szCs w:val="20"/>
        </w:rPr>
        <w:t>, se actuará conforme a lo establecido en los artículos 43</w:t>
      </w:r>
      <w:r w:rsidR="0035745B">
        <w:rPr>
          <w:rFonts w:cs="Arial"/>
          <w:sz w:val="20"/>
          <w:szCs w:val="20"/>
        </w:rPr>
        <w:t>, 44</w:t>
      </w:r>
      <w:r w:rsidR="00A47A94">
        <w:rPr>
          <w:rFonts w:cs="Arial"/>
          <w:sz w:val="20"/>
          <w:szCs w:val="20"/>
        </w:rPr>
        <w:t>,</w:t>
      </w:r>
      <w:r w:rsidRPr="002A6592">
        <w:rPr>
          <w:rFonts w:cs="Arial"/>
          <w:sz w:val="20"/>
          <w:szCs w:val="20"/>
        </w:rPr>
        <w:t xml:space="preserve"> 45</w:t>
      </w:r>
      <w:r w:rsidR="00A47A94">
        <w:rPr>
          <w:rFonts w:cs="Arial"/>
          <w:sz w:val="20"/>
          <w:szCs w:val="20"/>
        </w:rPr>
        <w:t xml:space="preserve"> y 71</w:t>
      </w:r>
      <w:r w:rsidR="00CC3D39">
        <w:rPr>
          <w:rFonts w:cs="Arial"/>
          <w:sz w:val="20"/>
          <w:szCs w:val="20"/>
        </w:rPr>
        <w:t>, fracción I</w:t>
      </w:r>
      <w:r w:rsidR="0088035A">
        <w:rPr>
          <w:rFonts w:cs="Arial"/>
          <w:sz w:val="20"/>
          <w:szCs w:val="20"/>
        </w:rPr>
        <w:t>I</w:t>
      </w:r>
      <w:r w:rsidR="00CC3D39">
        <w:rPr>
          <w:rFonts w:cs="Arial"/>
          <w:sz w:val="20"/>
          <w:szCs w:val="20"/>
        </w:rPr>
        <w:t>I,</w:t>
      </w:r>
      <w:r w:rsidRPr="002A6592">
        <w:rPr>
          <w:rFonts w:cs="Arial"/>
          <w:sz w:val="20"/>
          <w:szCs w:val="20"/>
        </w:rPr>
        <w:t xml:space="preserve"> de </w:t>
      </w:r>
      <w:r w:rsidRPr="002A6592">
        <w:rPr>
          <w:rFonts w:cs="Arial"/>
          <w:b/>
          <w:sz w:val="20"/>
          <w:szCs w:val="20"/>
        </w:rPr>
        <w:t>“Las Políticas”,</w:t>
      </w:r>
      <w:r w:rsidRPr="002A6592">
        <w:rPr>
          <w:rFonts w:cs="Arial"/>
          <w:sz w:val="20"/>
          <w:szCs w:val="20"/>
        </w:rPr>
        <w:t xml:space="preserve"> se recibirá de cada uno de los </w:t>
      </w:r>
      <w:r w:rsidR="00435471">
        <w:rPr>
          <w:rFonts w:cs="Arial"/>
          <w:sz w:val="20"/>
          <w:szCs w:val="20"/>
        </w:rPr>
        <w:t>licitante</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8040382" w14:textId="77777777" w:rsidR="00C14A52" w:rsidRPr="002A6592" w:rsidRDefault="00C14A52" w:rsidP="00C14A52">
      <w:pPr>
        <w:ind w:left="27"/>
        <w:jc w:val="both"/>
        <w:rPr>
          <w:rFonts w:cs="Arial"/>
          <w:sz w:val="20"/>
          <w:szCs w:val="20"/>
        </w:rPr>
      </w:pPr>
    </w:p>
    <w:p w14:paraId="2D077476" w14:textId="77777777" w:rsidR="00C14A52" w:rsidRPr="002A6592" w:rsidRDefault="00C14A52" w:rsidP="00C14A52">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120B8B5E" w14:textId="77777777" w:rsidR="00C14A52" w:rsidRPr="002A6592" w:rsidRDefault="00C14A52" w:rsidP="00C14A52">
      <w:pPr>
        <w:ind w:left="27"/>
        <w:jc w:val="both"/>
        <w:rPr>
          <w:rFonts w:cs="Arial"/>
          <w:sz w:val="20"/>
          <w:szCs w:val="20"/>
        </w:rPr>
      </w:pPr>
    </w:p>
    <w:p w14:paraId="5FEE46F9" w14:textId="072A57EF" w:rsidR="00C14A52" w:rsidRPr="002A6592" w:rsidRDefault="00C14A52" w:rsidP="00C14A52">
      <w:pPr>
        <w:ind w:left="708"/>
        <w:jc w:val="both"/>
        <w:rPr>
          <w:rFonts w:cs="Arial"/>
          <w:sz w:val="20"/>
          <w:szCs w:val="20"/>
        </w:rPr>
      </w:pPr>
      <w:r w:rsidRPr="002A6592">
        <w:rPr>
          <w:rFonts w:cs="Arial"/>
          <w:sz w:val="20"/>
          <w:szCs w:val="20"/>
        </w:rPr>
        <w:lastRenderedPageBreak/>
        <w:t xml:space="preserve">La propuesta técnica y económica, que a elección del </w:t>
      </w:r>
      <w:r w:rsidR="00435471">
        <w:rPr>
          <w:rFonts w:cs="Arial"/>
          <w:sz w:val="20"/>
          <w:szCs w:val="20"/>
        </w:rPr>
        <w:t>licitante</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14:paraId="5325B6A4" w14:textId="77777777" w:rsidR="00C14A52" w:rsidRPr="002A6592" w:rsidRDefault="00C14A52" w:rsidP="00C14A52">
      <w:pPr>
        <w:ind w:left="708"/>
        <w:jc w:val="both"/>
        <w:rPr>
          <w:rFonts w:cs="Arial"/>
          <w:sz w:val="20"/>
          <w:szCs w:val="20"/>
        </w:rPr>
      </w:pPr>
    </w:p>
    <w:p w14:paraId="68DC98E7" w14:textId="77777777" w:rsidR="00C14A52" w:rsidRPr="002A6592" w:rsidRDefault="00C14A52" w:rsidP="00C14A52">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71E2C243" w14:textId="77777777" w:rsidR="00C14A52" w:rsidRPr="002A6592" w:rsidRDefault="00C14A52" w:rsidP="00C14A52">
      <w:pPr>
        <w:ind w:left="708"/>
        <w:jc w:val="both"/>
        <w:rPr>
          <w:rFonts w:cs="Arial"/>
          <w:sz w:val="20"/>
          <w:szCs w:val="20"/>
        </w:rPr>
      </w:pPr>
    </w:p>
    <w:p w14:paraId="23437735" w14:textId="77777777" w:rsidR="00C14A52" w:rsidRPr="002A6592" w:rsidRDefault="00C14A52" w:rsidP="00C14A52">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E40F143" w14:textId="77777777" w:rsidR="00C14A52" w:rsidRPr="002A6592" w:rsidRDefault="00C14A52" w:rsidP="00C14A52">
      <w:pPr>
        <w:ind w:left="708"/>
        <w:jc w:val="both"/>
        <w:rPr>
          <w:rFonts w:cs="Arial"/>
          <w:sz w:val="20"/>
          <w:szCs w:val="20"/>
        </w:rPr>
      </w:pPr>
    </w:p>
    <w:p w14:paraId="4C747C58" w14:textId="77777777" w:rsidR="00C14A52" w:rsidRPr="002A6592" w:rsidRDefault="00C14A52" w:rsidP="00C14A52">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BD3101D" w14:textId="77777777" w:rsidR="00C14A52" w:rsidRPr="002A6592" w:rsidRDefault="00C14A52" w:rsidP="00C14A52">
      <w:pPr>
        <w:ind w:left="708"/>
        <w:jc w:val="both"/>
        <w:rPr>
          <w:rFonts w:cs="Arial"/>
          <w:sz w:val="20"/>
          <w:szCs w:val="20"/>
        </w:rPr>
      </w:pPr>
    </w:p>
    <w:p w14:paraId="5B1E01B3" w14:textId="7814DDCF" w:rsidR="00C14A52" w:rsidRPr="002A6592" w:rsidRDefault="00C14A52" w:rsidP="00C14A52">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sidR="00435471">
        <w:rPr>
          <w:rFonts w:cs="Arial"/>
          <w:sz w:val="20"/>
          <w:szCs w:val="20"/>
        </w:rPr>
        <w:t>licitante</w:t>
      </w:r>
      <w:r w:rsidRPr="002A6592">
        <w:rPr>
          <w:rFonts w:cs="Arial"/>
          <w:sz w:val="20"/>
          <w:szCs w:val="20"/>
        </w:rPr>
        <w:t xml:space="preserve"> deberá utilizar exclusivamente el programa informático que la Secretaría de la Función Pública le proporcione.</w:t>
      </w:r>
    </w:p>
    <w:p w14:paraId="29340FB6" w14:textId="77777777" w:rsidR="00C14A52" w:rsidRPr="002A6592" w:rsidRDefault="00C14A52" w:rsidP="00C14A52">
      <w:pPr>
        <w:ind w:left="708"/>
        <w:jc w:val="both"/>
        <w:rPr>
          <w:rFonts w:cs="Arial"/>
          <w:sz w:val="20"/>
          <w:szCs w:val="20"/>
        </w:rPr>
      </w:pPr>
    </w:p>
    <w:p w14:paraId="4D4B913B" w14:textId="14B05F30" w:rsidR="00C14A52" w:rsidRPr="002A6592" w:rsidRDefault="00C14A52" w:rsidP="00C14A52">
      <w:pPr>
        <w:ind w:left="708"/>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670F75A6" w14:textId="77777777" w:rsidR="00C14A52" w:rsidRPr="002A6592" w:rsidRDefault="00C14A52" w:rsidP="00C14A52">
      <w:pPr>
        <w:ind w:left="708"/>
        <w:jc w:val="both"/>
        <w:rPr>
          <w:rFonts w:cs="Arial"/>
          <w:sz w:val="20"/>
          <w:szCs w:val="20"/>
        </w:rPr>
      </w:pPr>
    </w:p>
    <w:p w14:paraId="57214CC0" w14:textId="77777777" w:rsidR="00C14A52" w:rsidRPr="002A6592" w:rsidRDefault="00C14A52" w:rsidP="00C14A52">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338A4DB9" w14:textId="77777777" w:rsidR="00C14A52" w:rsidRPr="002A6592" w:rsidRDefault="00C14A52" w:rsidP="00C14A52">
      <w:pPr>
        <w:ind w:left="708"/>
        <w:jc w:val="both"/>
        <w:rPr>
          <w:rFonts w:cs="Arial"/>
          <w:sz w:val="20"/>
          <w:szCs w:val="20"/>
        </w:rPr>
      </w:pPr>
    </w:p>
    <w:p w14:paraId="5BD4823B" w14:textId="77777777" w:rsidR="00C14A52" w:rsidRPr="002A6592" w:rsidRDefault="00C14A52" w:rsidP="00C14A52">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294EAFA" w14:textId="77777777" w:rsidR="00C14A52" w:rsidRPr="002A6592" w:rsidRDefault="00C14A52" w:rsidP="00C14A52">
      <w:pPr>
        <w:ind w:left="27"/>
        <w:jc w:val="both"/>
        <w:rPr>
          <w:rFonts w:cs="Arial"/>
          <w:sz w:val="20"/>
          <w:szCs w:val="20"/>
        </w:rPr>
      </w:pPr>
    </w:p>
    <w:p w14:paraId="26072E9F" w14:textId="63E58DF3" w:rsidR="00C14A52" w:rsidRPr="002A6592" w:rsidRDefault="00C14A52" w:rsidP="00C14A52">
      <w:pPr>
        <w:ind w:left="27"/>
        <w:jc w:val="both"/>
        <w:rPr>
          <w:rFonts w:cs="Arial"/>
          <w:sz w:val="20"/>
          <w:szCs w:val="20"/>
        </w:rPr>
      </w:pPr>
      <w:r w:rsidRPr="002A6592">
        <w:rPr>
          <w:rFonts w:cs="Arial"/>
          <w:sz w:val="20"/>
          <w:szCs w:val="20"/>
        </w:rPr>
        <w:t xml:space="preserve">La Secretaría de la Función Pública </w:t>
      </w:r>
      <w:r>
        <w:rPr>
          <w:rFonts w:cs="Arial"/>
          <w:sz w:val="20"/>
          <w:szCs w:val="20"/>
        </w:rPr>
        <w:t xml:space="preserve">y/o la Secretaría de </w:t>
      </w:r>
      <w:r w:rsidR="000924F3">
        <w:rPr>
          <w:rFonts w:cs="Arial"/>
          <w:sz w:val="20"/>
          <w:szCs w:val="20"/>
        </w:rPr>
        <w:t>H</w:t>
      </w:r>
      <w:r>
        <w:rPr>
          <w:rFonts w:cs="Arial"/>
          <w:sz w:val="20"/>
          <w:szCs w:val="20"/>
        </w:rPr>
        <w:t xml:space="preserve">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7C944D45" w14:textId="77777777" w:rsidR="00C14A52" w:rsidRPr="002A6592" w:rsidRDefault="00C14A52" w:rsidP="00C14A52">
      <w:pPr>
        <w:ind w:left="27"/>
        <w:jc w:val="both"/>
        <w:rPr>
          <w:rFonts w:cs="Arial"/>
          <w:sz w:val="20"/>
          <w:szCs w:val="20"/>
        </w:rPr>
      </w:pPr>
    </w:p>
    <w:p w14:paraId="60655A28" w14:textId="77777777" w:rsidR="00C14A52" w:rsidRPr="002A6592" w:rsidRDefault="00C14A52" w:rsidP="00C14A52">
      <w:pPr>
        <w:ind w:left="27"/>
        <w:jc w:val="both"/>
        <w:rPr>
          <w:rFonts w:cs="Arial"/>
          <w:sz w:val="20"/>
          <w:szCs w:val="20"/>
        </w:rPr>
      </w:pPr>
      <w:r w:rsidRPr="002A6592">
        <w:rPr>
          <w:rFonts w:cs="Arial"/>
          <w:sz w:val="20"/>
          <w:szCs w:val="20"/>
        </w:rPr>
        <w:t>El acto de presentación y apertura de proposiciones se llevará a cabo conforme a lo siguiente:</w:t>
      </w:r>
    </w:p>
    <w:p w14:paraId="2B40A7BE" w14:textId="77777777" w:rsidR="00C14A52" w:rsidRPr="002A6592" w:rsidRDefault="00C14A52" w:rsidP="00C14A52">
      <w:pPr>
        <w:ind w:left="27"/>
        <w:jc w:val="both"/>
        <w:rPr>
          <w:rFonts w:cs="Arial"/>
          <w:sz w:val="20"/>
          <w:szCs w:val="20"/>
        </w:rPr>
      </w:pPr>
    </w:p>
    <w:p w14:paraId="6A6FFD7C" w14:textId="77777777" w:rsidR="00C14A52" w:rsidRPr="002A6592" w:rsidRDefault="00C14A52" w:rsidP="00C14A52">
      <w:pPr>
        <w:ind w:left="27"/>
        <w:jc w:val="both"/>
        <w:rPr>
          <w:rFonts w:cs="Arial"/>
          <w:sz w:val="20"/>
          <w:szCs w:val="20"/>
        </w:rPr>
      </w:pPr>
      <w:r w:rsidRPr="002A6592">
        <w:rPr>
          <w:rFonts w:cs="Arial"/>
          <w:sz w:val="20"/>
          <w:szCs w:val="20"/>
        </w:rPr>
        <w:t>A la hora señalada para este acto, se procederá a cerrar el recinto.</w:t>
      </w:r>
    </w:p>
    <w:p w14:paraId="655C799A" w14:textId="77777777" w:rsidR="00C14A52" w:rsidRPr="002A6592" w:rsidRDefault="00C14A52" w:rsidP="00C14A52">
      <w:pPr>
        <w:ind w:left="27"/>
        <w:jc w:val="both"/>
        <w:rPr>
          <w:rFonts w:cs="Arial"/>
          <w:sz w:val="20"/>
          <w:szCs w:val="20"/>
        </w:rPr>
      </w:pPr>
    </w:p>
    <w:p w14:paraId="27B1F6F1" w14:textId="77777777" w:rsidR="00C14A52" w:rsidRPr="002A6592" w:rsidRDefault="00C14A52" w:rsidP="00C14A52">
      <w:pPr>
        <w:ind w:left="27"/>
        <w:jc w:val="both"/>
        <w:rPr>
          <w:rFonts w:cs="Arial"/>
          <w:sz w:val="20"/>
          <w:szCs w:val="20"/>
        </w:rPr>
      </w:pPr>
      <w:r w:rsidRPr="002A6592">
        <w:rPr>
          <w:rFonts w:cs="Arial"/>
          <w:sz w:val="20"/>
          <w:szCs w:val="20"/>
        </w:rPr>
        <w:t>Se declarará iniciado el acto por el servidor público de La Convocante facultado para presidir.</w:t>
      </w:r>
    </w:p>
    <w:p w14:paraId="715B47E6" w14:textId="77777777" w:rsidR="00C14A52" w:rsidRPr="002A6592" w:rsidRDefault="00C14A52" w:rsidP="00C14A52">
      <w:pPr>
        <w:ind w:left="27"/>
        <w:jc w:val="both"/>
        <w:rPr>
          <w:rFonts w:cs="Arial"/>
          <w:sz w:val="20"/>
          <w:szCs w:val="20"/>
        </w:rPr>
      </w:pPr>
    </w:p>
    <w:p w14:paraId="55E24647" w14:textId="77777777" w:rsidR="00C14A52" w:rsidRPr="002A6592" w:rsidRDefault="00C14A52" w:rsidP="00C14A52">
      <w:pPr>
        <w:ind w:left="27"/>
        <w:jc w:val="both"/>
        <w:rPr>
          <w:rFonts w:cs="Arial"/>
          <w:sz w:val="20"/>
          <w:szCs w:val="20"/>
        </w:rPr>
      </w:pPr>
      <w:r w:rsidRPr="002A6592">
        <w:rPr>
          <w:rFonts w:cs="Arial"/>
          <w:sz w:val="20"/>
          <w:szCs w:val="20"/>
        </w:rPr>
        <w:lastRenderedPageBreak/>
        <w:t>Una vez iniciado el acto de presentación y apertura de proposiciones no se permitirá la entrada a ningún participante, ni que introduzcan documento alguno.</w:t>
      </w:r>
    </w:p>
    <w:p w14:paraId="64AEF838" w14:textId="77777777" w:rsidR="00C14A52" w:rsidRPr="002A6592" w:rsidRDefault="00C14A52" w:rsidP="00C14A52">
      <w:pPr>
        <w:ind w:left="27"/>
        <w:jc w:val="both"/>
        <w:rPr>
          <w:rFonts w:cs="Arial"/>
          <w:sz w:val="20"/>
          <w:szCs w:val="20"/>
        </w:rPr>
      </w:pPr>
    </w:p>
    <w:p w14:paraId="277561CC" w14:textId="39E538EF" w:rsidR="00C14A52" w:rsidRPr="002A6592" w:rsidRDefault="00C14A52" w:rsidP="00C14A52">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sidR="00435471">
        <w:rPr>
          <w:rFonts w:cs="Arial"/>
          <w:sz w:val="20"/>
          <w:szCs w:val="20"/>
        </w:rPr>
        <w:t>licitante</w:t>
      </w:r>
      <w:r w:rsidRPr="002A6592">
        <w:rPr>
          <w:rFonts w:cs="Arial"/>
          <w:sz w:val="20"/>
          <w:szCs w:val="20"/>
        </w:rPr>
        <w:t>s, salvo causas de extrema urgencia.</w:t>
      </w:r>
    </w:p>
    <w:p w14:paraId="5D35A6B3" w14:textId="77777777" w:rsidR="00C14A52" w:rsidRPr="002A6592" w:rsidRDefault="00C14A52" w:rsidP="00C14A52">
      <w:pPr>
        <w:ind w:left="27"/>
        <w:jc w:val="both"/>
        <w:rPr>
          <w:rFonts w:cs="Arial"/>
          <w:sz w:val="20"/>
          <w:szCs w:val="20"/>
        </w:rPr>
      </w:pPr>
    </w:p>
    <w:p w14:paraId="6E4907D4" w14:textId="6D25D858" w:rsidR="00C14A52" w:rsidRPr="002A6592" w:rsidRDefault="00C14A52" w:rsidP="00C14A52">
      <w:pPr>
        <w:ind w:left="27"/>
        <w:jc w:val="both"/>
        <w:rPr>
          <w:rFonts w:cs="Arial"/>
          <w:sz w:val="20"/>
          <w:szCs w:val="20"/>
        </w:rPr>
      </w:pPr>
      <w:r w:rsidRPr="002A6592">
        <w:rPr>
          <w:rFonts w:cs="Arial"/>
          <w:sz w:val="20"/>
          <w:szCs w:val="20"/>
        </w:rPr>
        <w:t>De conformidad con el artículo 4</w:t>
      </w:r>
      <w:r w:rsidR="000618BB">
        <w:rPr>
          <w:rFonts w:cs="Arial"/>
          <w:sz w:val="20"/>
          <w:szCs w:val="20"/>
        </w:rPr>
        <w:t>5</w:t>
      </w:r>
      <w:r w:rsidRPr="002A6592">
        <w:rPr>
          <w:rFonts w:cs="Arial"/>
          <w:sz w:val="20"/>
          <w:szCs w:val="20"/>
        </w:rPr>
        <w:t xml:space="preserve">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sidR="00435471">
        <w:rPr>
          <w:rFonts w:cs="Arial"/>
          <w:sz w:val="20"/>
          <w:szCs w:val="20"/>
        </w:rPr>
        <w:t>licitante</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02BE31F3" w14:textId="77777777" w:rsidR="00C14A52" w:rsidRPr="002A6592" w:rsidRDefault="00C14A52" w:rsidP="00C14A52">
      <w:pPr>
        <w:ind w:left="27"/>
        <w:jc w:val="both"/>
        <w:rPr>
          <w:rFonts w:cs="Arial"/>
          <w:sz w:val="20"/>
          <w:szCs w:val="20"/>
        </w:rPr>
      </w:pPr>
    </w:p>
    <w:p w14:paraId="558EFA56" w14:textId="1E9743C8" w:rsidR="00C14A52" w:rsidRPr="002A6592" w:rsidRDefault="00C14A52" w:rsidP="00C14A52">
      <w:pPr>
        <w:ind w:left="27"/>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 xml:space="preserve">s entregarán las propuestas técnica y económica en sobre previamente cerrado al inicio del acto, que contendrá la propuesta técnica y económica. </w:t>
      </w:r>
    </w:p>
    <w:p w14:paraId="6926A4E3" w14:textId="77777777" w:rsidR="00C14A52" w:rsidRPr="002A6592" w:rsidRDefault="00C14A52" w:rsidP="00C14A52">
      <w:pPr>
        <w:ind w:left="27"/>
        <w:jc w:val="both"/>
        <w:rPr>
          <w:rFonts w:cs="Arial"/>
          <w:sz w:val="20"/>
          <w:szCs w:val="20"/>
        </w:rPr>
      </w:pPr>
    </w:p>
    <w:p w14:paraId="0A907BAC" w14:textId="77777777" w:rsidR="00C14A52" w:rsidRDefault="00C14A52" w:rsidP="00C14A52">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63E53BD7" w14:textId="77777777" w:rsidR="00C14A52" w:rsidRDefault="00C14A52" w:rsidP="00C14A52">
      <w:pPr>
        <w:ind w:left="27"/>
        <w:jc w:val="both"/>
        <w:rPr>
          <w:rFonts w:cs="Arial"/>
          <w:sz w:val="20"/>
          <w:szCs w:val="20"/>
        </w:rPr>
      </w:pPr>
    </w:p>
    <w:p w14:paraId="6C359672" w14:textId="737F84E8" w:rsidR="00C14A52" w:rsidRDefault="00C14A52" w:rsidP="00C14A52">
      <w:pPr>
        <w:ind w:left="27"/>
        <w:jc w:val="both"/>
        <w:rPr>
          <w:rFonts w:cs="Arial"/>
          <w:sz w:val="20"/>
          <w:szCs w:val="20"/>
        </w:rPr>
      </w:pPr>
      <w:r w:rsidRPr="003A1087">
        <w:rPr>
          <w:rFonts w:cs="Arial"/>
          <w:sz w:val="20"/>
          <w:szCs w:val="20"/>
        </w:rPr>
        <w:t>E</w:t>
      </w:r>
      <w:r w:rsidRPr="00C65296">
        <w:rPr>
          <w:rFonts w:cs="Arial"/>
          <w:sz w:val="20"/>
          <w:szCs w:val="20"/>
        </w:rPr>
        <w:t xml:space="preserve">n el 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ED99078" w14:textId="77777777" w:rsidR="00C14A52" w:rsidRPr="002A6592" w:rsidRDefault="00C14A52" w:rsidP="00C14A52">
      <w:pPr>
        <w:ind w:left="27"/>
        <w:jc w:val="both"/>
        <w:rPr>
          <w:rFonts w:cs="Arial"/>
          <w:sz w:val="20"/>
          <w:szCs w:val="20"/>
        </w:rPr>
      </w:pPr>
    </w:p>
    <w:p w14:paraId="5B882B93" w14:textId="7CF6254A" w:rsidR="00C14A52" w:rsidRPr="002A6592" w:rsidRDefault="00C14A52" w:rsidP="00C14A52">
      <w:pPr>
        <w:ind w:left="27"/>
        <w:jc w:val="both"/>
        <w:rPr>
          <w:rFonts w:cs="Arial"/>
          <w:sz w:val="20"/>
          <w:szCs w:val="20"/>
        </w:rPr>
      </w:pPr>
      <w:r w:rsidRPr="002A6592">
        <w:rPr>
          <w:rFonts w:cs="Arial"/>
          <w:sz w:val="20"/>
          <w:szCs w:val="20"/>
        </w:rPr>
        <w:t xml:space="preserve">De entre los </w:t>
      </w:r>
      <w:r w:rsidR="00435471">
        <w:rPr>
          <w:rFonts w:cs="Arial"/>
          <w:sz w:val="20"/>
          <w:szCs w:val="20"/>
        </w:rPr>
        <w:t>licitante</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11FC9A65" w14:textId="77777777" w:rsidR="00C14A52" w:rsidRPr="002A6592" w:rsidRDefault="00C14A52" w:rsidP="00C14A52">
      <w:pPr>
        <w:ind w:left="27"/>
        <w:jc w:val="both"/>
        <w:rPr>
          <w:rFonts w:cs="Arial"/>
          <w:sz w:val="20"/>
          <w:szCs w:val="20"/>
        </w:rPr>
      </w:pPr>
    </w:p>
    <w:p w14:paraId="22BBCF10" w14:textId="77777777" w:rsidR="00C14A52" w:rsidRPr="002A6592" w:rsidRDefault="00C14A52" w:rsidP="00C14A52">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1A035F66" w14:textId="77777777" w:rsidR="00C14A52" w:rsidRPr="002A6592" w:rsidRDefault="00C14A52" w:rsidP="00C14A52">
      <w:pPr>
        <w:ind w:left="27"/>
        <w:jc w:val="both"/>
        <w:rPr>
          <w:rFonts w:cs="Arial"/>
          <w:sz w:val="20"/>
          <w:szCs w:val="20"/>
        </w:rPr>
      </w:pPr>
    </w:p>
    <w:p w14:paraId="0E6F8394" w14:textId="77777777" w:rsidR="00C14A52" w:rsidRPr="002A6592" w:rsidRDefault="00C14A52" w:rsidP="00C14A52">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67178F18" w14:textId="77777777" w:rsidR="00C14A52" w:rsidRPr="002A6592" w:rsidRDefault="00C14A52" w:rsidP="00C14A52">
      <w:pPr>
        <w:ind w:left="27"/>
        <w:jc w:val="both"/>
        <w:rPr>
          <w:rFonts w:cs="Arial"/>
          <w:sz w:val="20"/>
          <w:szCs w:val="20"/>
        </w:rPr>
      </w:pPr>
    </w:p>
    <w:p w14:paraId="0DD96CC1" w14:textId="751F8492" w:rsidR="00C14A52" w:rsidRPr="002A6592" w:rsidRDefault="00C14A52" w:rsidP="00C14A52">
      <w:pPr>
        <w:ind w:left="27"/>
        <w:jc w:val="both"/>
        <w:rPr>
          <w:rFonts w:cs="Arial"/>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92DE434" w14:textId="77777777" w:rsidR="00C14A52" w:rsidRPr="002A6592" w:rsidRDefault="00C14A52" w:rsidP="00C14A52">
      <w:pPr>
        <w:ind w:left="27"/>
        <w:jc w:val="both"/>
        <w:rPr>
          <w:rFonts w:cs="Arial"/>
          <w:sz w:val="20"/>
          <w:szCs w:val="20"/>
        </w:rPr>
      </w:pPr>
    </w:p>
    <w:p w14:paraId="209892A8" w14:textId="586933B8" w:rsidR="00C14A52" w:rsidRPr="002A6592" w:rsidRDefault="00C14A52" w:rsidP="00C14A52">
      <w:pPr>
        <w:ind w:left="27"/>
        <w:jc w:val="both"/>
        <w:rPr>
          <w:rFonts w:cs="Arial"/>
          <w:sz w:val="20"/>
          <w:szCs w:val="20"/>
        </w:rPr>
      </w:pPr>
      <w:r w:rsidRPr="002A6592">
        <w:rPr>
          <w:rFonts w:cs="Arial"/>
          <w:sz w:val="20"/>
          <w:szCs w:val="20"/>
        </w:rPr>
        <w:t xml:space="preserve">Con el objeto de mantener orden y respeto a los </w:t>
      </w:r>
      <w:r w:rsidR="00435471">
        <w:rPr>
          <w:rFonts w:cs="Arial"/>
          <w:sz w:val="20"/>
          <w:szCs w:val="20"/>
        </w:rPr>
        <w:t>licitante</w:t>
      </w:r>
      <w:r w:rsidRPr="002A6592">
        <w:rPr>
          <w:rFonts w:cs="Arial"/>
          <w:sz w:val="20"/>
          <w:szCs w:val="20"/>
        </w:rPr>
        <w:t>s, queda prohibido el uso de teléfonos celulares, radio-comunicadores y radio localizadores audibles en el interior de la sede del evento, una vez iniciado el acto.</w:t>
      </w:r>
    </w:p>
    <w:p w14:paraId="183F02DD" w14:textId="77777777" w:rsidR="00C14A52" w:rsidRPr="002A6592" w:rsidRDefault="00C14A52" w:rsidP="00C14A52">
      <w:pPr>
        <w:ind w:left="27"/>
        <w:jc w:val="both"/>
        <w:rPr>
          <w:rFonts w:cs="Arial"/>
          <w:sz w:val="20"/>
          <w:szCs w:val="20"/>
        </w:rPr>
      </w:pPr>
    </w:p>
    <w:p w14:paraId="445D84DE" w14:textId="1ABF7684" w:rsidR="00C14A52" w:rsidRPr="002A6592" w:rsidRDefault="00C14A52" w:rsidP="00C14A52">
      <w:pPr>
        <w:ind w:left="27"/>
        <w:jc w:val="both"/>
        <w:rPr>
          <w:rFonts w:cs="Arial"/>
          <w:sz w:val="20"/>
          <w:szCs w:val="20"/>
        </w:rPr>
      </w:pPr>
      <w:r w:rsidRPr="002A6592">
        <w:rPr>
          <w:rFonts w:cs="Arial"/>
          <w:sz w:val="20"/>
          <w:szCs w:val="20"/>
        </w:rPr>
        <w:t xml:space="preserve">En caso de que los </w:t>
      </w:r>
      <w:r w:rsidR="00435471">
        <w:rPr>
          <w:rFonts w:cs="Arial"/>
          <w:sz w:val="20"/>
          <w:szCs w:val="20"/>
        </w:rPr>
        <w:t>licitante</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2BF1569" w14:textId="77777777" w:rsidR="00C14A52" w:rsidRPr="002A6592" w:rsidRDefault="00C14A52" w:rsidP="00C14A52">
      <w:pPr>
        <w:ind w:left="27"/>
        <w:jc w:val="both"/>
        <w:rPr>
          <w:rFonts w:cs="Arial"/>
          <w:sz w:val="20"/>
          <w:szCs w:val="20"/>
        </w:rPr>
      </w:pPr>
    </w:p>
    <w:p w14:paraId="07A5320B" w14:textId="77777777" w:rsidR="00C14A52" w:rsidRPr="002A6592" w:rsidRDefault="00C14A52" w:rsidP="00C14A52">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677D7BC1" w14:textId="77777777" w:rsidR="00C14A52" w:rsidRPr="002A6592" w:rsidRDefault="00C14A52" w:rsidP="00C14A52">
      <w:pPr>
        <w:ind w:left="27"/>
        <w:jc w:val="both"/>
        <w:rPr>
          <w:rFonts w:cs="Arial"/>
          <w:sz w:val="20"/>
          <w:szCs w:val="20"/>
        </w:rPr>
      </w:pPr>
    </w:p>
    <w:p w14:paraId="540177F3" w14:textId="77777777" w:rsidR="00C14A52" w:rsidRPr="002A6592" w:rsidRDefault="00C14A52" w:rsidP="00C14A52">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14:paraId="57638123" w14:textId="77777777" w:rsidR="00C14A52" w:rsidRPr="002A6592" w:rsidRDefault="00C14A52" w:rsidP="00C14A52">
      <w:pPr>
        <w:ind w:left="27"/>
        <w:jc w:val="both"/>
        <w:rPr>
          <w:rFonts w:cs="Arial"/>
          <w:sz w:val="20"/>
          <w:szCs w:val="20"/>
        </w:rPr>
      </w:pPr>
    </w:p>
    <w:p w14:paraId="1F5E1015" w14:textId="754636C2" w:rsidR="00C14A52" w:rsidRPr="002A6592" w:rsidRDefault="00C14A52" w:rsidP="00C14A52">
      <w:pPr>
        <w:ind w:left="27"/>
        <w:jc w:val="both"/>
        <w:rPr>
          <w:rFonts w:cs="Arial"/>
          <w:b/>
          <w:sz w:val="20"/>
          <w:szCs w:val="20"/>
        </w:rPr>
      </w:pPr>
      <w:r w:rsidRPr="002A6592">
        <w:rPr>
          <w:rFonts w:cs="Arial"/>
          <w:b/>
          <w:sz w:val="20"/>
          <w:szCs w:val="20"/>
          <w:lang w:val="es-MX"/>
        </w:rPr>
        <w:t xml:space="preserve">Apartado III. </w:t>
      </w:r>
      <w:r w:rsidR="009466D8">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14:paraId="769BAC79" w14:textId="77777777" w:rsidR="00C14A52" w:rsidRPr="002A6592" w:rsidRDefault="00C14A52" w:rsidP="00C14A52">
      <w:pPr>
        <w:jc w:val="both"/>
        <w:rPr>
          <w:rFonts w:cs="Arial"/>
          <w:sz w:val="20"/>
          <w:szCs w:val="20"/>
        </w:rPr>
      </w:pPr>
    </w:p>
    <w:p w14:paraId="4D349CA9" w14:textId="289A19BB" w:rsidR="00C14A52" w:rsidRPr="002A6592" w:rsidRDefault="00C14A52" w:rsidP="00C14A52">
      <w:pPr>
        <w:ind w:left="27"/>
        <w:jc w:val="both"/>
        <w:rPr>
          <w:rFonts w:cs="Arial"/>
          <w:sz w:val="20"/>
          <w:szCs w:val="20"/>
        </w:rPr>
      </w:pPr>
      <w:r w:rsidRPr="38548838">
        <w:rPr>
          <w:rFonts w:cs="Arial"/>
          <w:sz w:val="20"/>
          <w:szCs w:val="20"/>
        </w:rPr>
        <w:t xml:space="preserve">En </w:t>
      </w:r>
      <w:r w:rsidR="0068792F" w:rsidRPr="38548838">
        <w:rPr>
          <w:rFonts w:cs="Arial"/>
          <w:sz w:val="20"/>
          <w:szCs w:val="20"/>
        </w:rPr>
        <w:t>este</w:t>
      </w:r>
      <w:r w:rsidRPr="38548838">
        <w:rPr>
          <w:rFonts w:cs="Arial"/>
          <w:sz w:val="20"/>
          <w:szCs w:val="20"/>
        </w:rPr>
        <w:t xml:space="preserve"> acto público, que se llevará a cabo el </w:t>
      </w:r>
      <w:r w:rsidR="00E54ECB">
        <w:rPr>
          <w:rFonts w:cs="Arial"/>
          <w:b/>
          <w:bCs/>
          <w:sz w:val="20"/>
          <w:szCs w:val="20"/>
          <w:highlight w:val="yellow"/>
        </w:rPr>
        <w:t>03</w:t>
      </w:r>
      <w:r w:rsidR="00E54ECB" w:rsidRPr="38548838">
        <w:rPr>
          <w:rFonts w:cs="Arial"/>
          <w:b/>
          <w:bCs/>
          <w:sz w:val="20"/>
          <w:szCs w:val="20"/>
          <w:highlight w:val="yellow"/>
        </w:rPr>
        <w:t xml:space="preserve"> </w:t>
      </w:r>
      <w:r w:rsidRPr="38548838">
        <w:rPr>
          <w:rFonts w:cs="Arial"/>
          <w:b/>
          <w:bCs/>
          <w:sz w:val="20"/>
          <w:szCs w:val="20"/>
          <w:highlight w:val="yellow"/>
        </w:rPr>
        <w:t xml:space="preserve">de </w:t>
      </w:r>
      <w:r w:rsidR="00E54ECB">
        <w:rPr>
          <w:rFonts w:cs="Arial"/>
          <w:b/>
          <w:bCs/>
          <w:sz w:val="20"/>
          <w:szCs w:val="20"/>
          <w:highlight w:val="yellow"/>
        </w:rPr>
        <w:t>AGOSTO</w:t>
      </w:r>
      <w:r w:rsidR="00E54ECB" w:rsidRPr="38548838">
        <w:rPr>
          <w:rFonts w:cs="Arial"/>
          <w:b/>
          <w:bCs/>
          <w:sz w:val="20"/>
          <w:szCs w:val="20"/>
          <w:highlight w:val="yellow"/>
        </w:rPr>
        <w:t xml:space="preserve"> </w:t>
      </w:r>
      <w:r w:rsidRPr="38548838">
        <w:rPr>
          <w:rFonts w:cs="Arial"/>
          <w:b/>
          <w:bCs/>
          <w:sz w:val="20"/>
          <w:szCs w:val="20"/>
          <w:highlight w:val="yellow"/>
        </w:rPr>
        <w:t>de 202</w:t>
      </w:r>
      <w:r w:rsidR="00D723A8" w:rsidRPr="38548838">
        <w:rPr>
          <w:rFonts w:cs="Arial"/>
          <w:b/>
          <w:bCs/>
          <w:sz w:val="20"/>
          <w:szCs w:val="20"/>
          <w:highlight w:val="yellow"/>
        </w:rPr>
        <w:t>3</w:t>
      </w:r>
      <w:r w:rsidRPr="38548838">
        <w:rPr>
          <w:rFonts w:cs="Arial"/>
          <w:sz w:val="20"/>
          <w:szCs w:val="20"/>
          <w:highlight w:val="yellow"/>
        </w:rPr>
        <w:t xml:space="preserve"> a las </w:t>
      </w:r>
      <w:r w:rsidR="00EE40E5" w:rsidRPr="38548838">
        <w:rPr>
          <w:rFonts w:cs="Arial"/>
          <w:sz w:val="20"/>
          <w:szCs w:val="20"/>
          <w:highlight w:val="yellow"/>
        </w:rPr>
        <w:t>1</w:t>
      </w:r>
      <w:r w:rsidR="47654638" w:rsidRPr="38548838">
        <w:rPr>
          <w:rFonts w:cs="Arial"/>
          <w:sz w:val="20"/>
          <w:szCs w:val="20"/>
          <w:highlight w:val="yellow"/>
        </w:rPr>
        <w:t>0</w:t>
      </w:r>
      <w:r w:rsidRPr="38548838">
        <w:rPr>
          <w:rFonts w:cs="Arial"/>
          <w:sz w:val="20"/>
          <w:szCs w:val="20"/>
          <w:highlight w:val="yellow"/>
        </w:rPr>
        <w:t>:00</w:t>
      </w:r>
      <w:r w:rsidRPr="38548838">
        <w:rPr>
          <w:rFonts w:cs="Arial"/>
          <w:sz w:val="20"/>
          <w:szCs w:val="20"/>
        </w:rPr>
        <w:t xml:space="preserve"> horas, se dará a conocer el fallo, de conformidad con lo establecido en los artículos 55 y 56 de </w:t>
      </w:r>
      <w:r w:rsidRPr="38548838">
        <w:rPr>
          <w:rFonts w:cs="Arial"/>
          <w:b/>
          <w:bCs/>
          <w:sz w:val="20"/>
          <w:szCs w:val="20"/>
        </w:rPr>
        <w:t>“Las Políticas”.</w:t>
      </w:r>
    </w:p>
    <w:p w14:paraId="766ADF3A"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7D029A1F" w14:textId="77777777" w:rsidR="00C14A52" w:rsidRPr="002A6592" w:rsidRDefault="00C14A52" w:rsidP="00C14A52">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67DF8062"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044D29D0" w14:textId="2FAE5F54" w:rsidR="00C14A52" w:rsidRPr="002A6592" w:rsidRDefault="00C14A52" w:rsidP="00C14A52">
      <w:pPr>
        <w:jc w:val="both"/>
        <w:rPr>
          <w:rFonts w:cs="Arial"/>
          <w:sz w:val="20"/>
          <w:szCs w:val="20"/>
          <w:lang w:val="es-MX"/>
        </w:rPr>
      </w:pPr>
      <w:r w:rsidRPr="002A6592">
        <w:rPr>
          <w:rFonts w:cs="Arial"/>
          <w:sz w:val="20"/>
          <w:szCs w:val="20"/>
          <w:lang w:val="es-MX"/>
        </w:rPr>
        <w:t xml:space="preserve">Una vez recibidas las proposiciones de los </w:t>
      </w:r>
      <w:r w:rsidR="00435471">
        <w:rPr>
          <w:rFonts w:cs="Arial"/>
          <w:sz w:val="20"/>
          <w:szCs w:val="20"/>
          <w:lang w:val="es-MX"/>
        </w:rPr>
        <w:t>licitante</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1F49CDDB" w14:textId="77777777" w:rsidR="00C14A52" w:rsidRPr="002A6592" w:rsidRDefault="00C14A52" w:rsidP="00C14A52">
      <w:pPr>
        <w:jc w:val="both"/>
        <w:rPr>
          <w:rFonts w:cs="Arial"/>
          <w:sz w:val="20"/>
          <w:szCs w:val="20"/>
          <w:lang w:val="es-MX"/>
        </w:rPr>
      </w:pPr>
    </w:p>
    <w:p w14:paraId="6D6B145C" w14:textId="4512721B" w:rsidR="00C14A52" w:rsidRPr="002A6592" w:rsidRDefault="00C14A52" w:rsidP="00C14A52">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sidR="00435471">
        <w:rPr>
          <w:rFonts w:ascii="Arial" w:eastAsia="Times New Roman" w:hAnsi="Arial" w:cs="Arial"/>
          <w:sz w:val="20"/>
          <w:szCs w:val="20"/>
          <w:lang w:val="es-ES" w:eastAsia="es-ES"/>
        </w:rPr>
        <w:t>licitante</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FF90A67" w14:textId="77777777" w:rsidR="00C14A52" w:rsidRPr="002A6592" w:rsidRDefault="00C14A52" w:rsidP="00C14A52">
      <w:pPr>
        <w:jc w:val="both"/>
        <w:rPr>
          <w:rFonts w:cs="Arial"/>
          <w:sz w:val="20"/>
          <w:szCs w:val="20"/>
          <w:lang w:val="es-MX"/>
        </w:rPr>
      </w:pPr>
    </w:p>
    <w:p w14:paraId="5010EA5B" w14:textId="45091FDA" w:rsidR="00C14A52" w:rsidRPr="002A6592" w:rsidRDefault="00C14A52" w:rsidP="00C14A52">
      <w:pPr>
        <w:jc w:val="both"/>
        <w:rPr>
          <w:rFonts w:cs="Arial"/>
          <w:sz w:val="20"/>
          <w:szCs w:val="20"/>
        </w:rPr>
      </w:pPr>
      <w:r w:rsidRPr="002A6592">
        <w:rPr>
          <w:rFonts w:cs="Arial"/>
          <w:sz w:val="20"/>
          <w:szCs w:val="20"/>
        </w:rPr>
        <w:t xml:space="preserve">El </w:t>
      </w:r>
      <w:r w:rsidR="00435471">
        <w:rPr>
          <w:rFonts w:cs="Arial"/>
          <w:sz w:val="20"/>
          <w:szCs w:val="20"/>
        </w:rPr>
        <w:t>licitante</w:t>
      </w:r>
      <w:r w:rsidRPr="002A6592">
        <w:rPr>
          <w:rFonts w:cs="Arial"/>
          <w:sz w:val="20"/>
          <w:szCs w:val="20"/>
        </w:rPr>
        <w:t xml:space="preserve"> o su representante contarán con un plazo de 30 días hábiles para solicitar por escrito la devolución de sus proposiciones y la Sub</w:t>
      </w:r>
      <w:r>
        <w:rPr>
          <w:rFonts w:cs="Arial"/>
          <w:sz w:val="20"/>
          <w:szCs w:val="20"/>
        </w:rPr>
        <w:t>coordinación</w:t>
      </w:r>
      <w:r w:rsidRPr="002A6592">
        <w:rPr>
          <w:rFonts w:cs="Arial"/>
          <w:sz w:val="20"/>
          <w:szCs w:val="20"/>
        </w:rPr>
        <w:t xml:space="preserve"> </w:t>
      </w:r>
      <w:r w:rsidR="00AA0B80">
        <w:rPr>
          <w:rFonts w:cs="Arial"/>
          <w:sz w:val="20"/>
          <w:szCs w:val="20"/>
        </w:rPr>
        <w:t xml:space="preserve">General </w:t>
      </w:r>
      <w:r w:rsidRPr="002A6592">
        <w:rPr>
          <w:rFonts w:cs="Arial"/>
          <w:sz w:val="20"/>
          <w:szCs w:val="20"/>
        </w:rPr>
        <w:t>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33FB9634" w14:textId="77777777" w:rsidR="00C14A52" w:rsidRPr="002A6592" w:rsidRDefault="00C14A52" w:rsidP="00C14A52">
      <w:pPr>
        <w:rPr>
          <w:rFonts w:cs="Arial"/>
          <w:sz w:val="20"/>
          <w:szCs w:val="20"/>
        </w:rPr>
      </w:pPr>
    </w:p>
    <w:p w14:paraId="72A9E263" w14:textId="77777777" w:rsidR="00F23844" w:rsidRPr="00F23844" w:rsidRDefault="00F23844" w:rsidP="00F23844">
      <w:pPr>
        <w:autoSpaceDE w:val="0"/>
        <w:autoSpaceDN w:val="0"/>
        <w:adjustRightInd w:val="0"/>
        <w:jc w:val="both"/>
        <w:rPr>
          <w:rFonts w:cs="Arial"/>
          <w:b/>
          <w:bCs/>
          <w:sz w:val="20"/>
          <w:szCs w:val="20"/>
          <w:lang w:val="es-MX"/>
        </w:rPr>
      </w:pPr>
      <w:r w:rsidRPr="00F23844">
        <w:rPr>
          <w:rFonts w:cs="Arial"/>
          <w:b/>
          <w:bCs/>
          <w:sz w:val="20"/>
          <w:szCs w:val="20"/>
          <w:lang w:val="es-MX"/>
        </w:rPr>
        <w:t xml:space="preserve">Propuestas </w:t>
      </w:r>
      <w:proofErr w:type="gramStart"/>
      <w:r w:rsidRPr="00F23844">
        <w:rPr>
          <w:rFonts w:cs="Arial"/>
          <w:b/>
          <w:bCs/>
          <w:sz w:val="20"/>
          <w:szCs w:val="20"/>
          <w:lang w:val="es-MX"/>
        </w:rPr>
        <w:t>Conjuntas.-</w:t>
      </w:r>
      <w:proofErr w:type="gramEnd"/>
      <w:r w:rsidRPr="00F23844">
        <w:rPr>
          <w:rFonts w:cs="Arial"/>
          <w:b/>
          <w:bCs/>
          <w:sz w:val="20"/>
          <w:szCs w:val="20"/>
          <w:lang w:val="es-MX"/>
        </w:rPr>
        <w:t xml:space="preserve"> Formato 10 </w:t>
      </w:r>
      <w:r w:rsidRPr="00F23844">
        <w:rPr>
          <w:rFonts w:cs="Arial"/>
          <w:sz w:val="20"/>
          <w:szCs w:val="20"/>
          <w:lang w:val="es-MX"/>
        </w:rPr>
        <w:t>(En caso de ser aplicable)</w:t>
      </w:r>
    </w:p>
    <w:p w14:paraId="7A5EEFF0" w14:textId="77777777" w:rsidR="00F23844" w:rsidRPr="00F23844" w:rsidRDefault="00F23844" w:rsidP="00F23844">
      <w:pPr>
        <w:pStyle w:val="Prrafodelista"/>
        <w:autoSpaceDE w:val="0"/>
        <w:autoSpaceDN w:val="0"/>
        <w:adjustRightInd w:val="0"/>
        <w:ind w:left="0"/>
        <w:jc w:val="both"/>
        <w:rPr>
          <w:rFonts w:cs="Arial"/>
          <w:b/>
          <w:bCs/>
          <w:sz w:val="20"/>
          <w:szCs w:val="20"/>
          <w:lang w:val="es-MX"/>
        </w:rPr>
      </w:pPr>
    </w:p>
    <w:p w14:paraId="2727D3AF"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Al efecto, los interesados podrán agruparse para presentar una proposición, cumpliendo los siguientes aspectos: </w:t>
      </w:r>
    </w:p>
    <w:p w14:paraId="3DF0A00A" w14:textId="77777777" w:rsidR="00F23844" w:rsidRPr="00F23844" w:rsidRDefault="00F23844" w:rsidP="00F23844">
      <w:pPr>
        <w:pStyle w:val="Prrafodelista"/>
        <w:autoSpaceDE w:val="0"/>
        <w:autoSpaceDN w:val="0"/>
        <w:adjustRightInd w:val="0"/>
        <w:ind w:left="0"/>
        <w:jc w:val="both"/>
        <w:rPr>
          <w:sz w:val="20"/>
          <w:szCs w:val="20"/>
          <w:lang w:val="es-MX"/>
        </w:rPr>
      </w:pPr>
    </w:p>
    <w:p w14:paraId="533873B4"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37BB9296" w14:textId="3AD9EB2F"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w:t>
      </w:r>
      <w:r w:rsidR="002555C1">
        <w:rPr>
          <w:sz w:val="20"/>
          <w:szCs w:val="20"/>
          <w:lang w:val="es-MX"/>
        </w:rPr>
        <w:t xml:space="preserve">Invitación a Cuando Menos Tres </w:t>
      </w:r>
      <w:proofErr w:type="spellStart"/>
      <w:r w:rsidR="00C64055">
        <w:rPr>
          <w:sz w:val="20"/>
          <w:szCs w:val="20"/>
          <w:lang w:val="es-MX"/>
        </w:rPr>
        <w:t>Personas</w:t>
      </w:r>
      <w:r w:rsidR="002555C1">
        <w:rPr>
          <w:sz w:val="20"/>
          <w:szCs w:val="20"/>
          <w:lang w:val="es-MX"/>
        </w:rPr>
        <w:t>Invitación</w:t>
      </w:r>
      <w:proofErr w:type="spellEnd"/>
      <w:r w:rsidR="002555C1">
        <w:rPr>
          <w:sz w:val="20"/>
          <w:szCs w:val="20"/>
          <w:lang w:val="es-MX"/>
        </w:rPr>
        <w:t xml:space="preserve"> a Cuando Menos Tres Personas</w:t>
      </w:r>
      <w:r w:rsidRPr="00F23844">
        <w:rPr>
          <w:sz w:val="20"/>
          <w:szCs w:val="20"/>
          <w:lang w:val="es-MX"/>
        </w:rPr>
        <w:t xml:space="preserve">;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31F3684C"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III. En el acto de presentación y apertura de proposiciones el representante común de la agrupación deberá señalar que la proposición se presenta en forma conjunta. El convenio a que hace referencia </w:t>
      </w:r>
      <w:r w:rsidRPr="00F23844">
        <w:rPr>
          <w:sz w:val="20"/>
          <w:szCs w:val="20"/>
          <w:lang w:val="es-MX"/>
        </w:rPr>
        <w:lastRenderedPageBreak/>
        <w:t xml:space="preserve">la fracción II se presentará con la proposición y, en caso de que a los licitantes que la hubieren presentado se les adjudique el contrato, dicho convenio, formará parte integrante del mismo como uno de sus anexos; </w:t>
      </w:r>
    </w:p>
    <w:p w14:paraId="61F50359" w14:textId="77777777" w:rsidR="00F23844" w:rsidRPr="00F23844" w:rsidRDefault="00F23844" w:rsidP="00F23844">
      <w:pPr>
        <w:pStyle w:val="Prrafodelista"/>
        <w:autoSpaceDE w:val="0"/>
        <w:autoSpaceDN w:val="0"/>
        <w:adjustRightInd w:val="0"/>
        <w:ind w:left="0"/>
        <w:jc w:val="both"/>
        <w:rPr>
          <w:sz w:val="20"/>
          <w:szCs w:val="20"/>
          <w:lang w:val="es-MX"/>
        </w:rPr>
      </w:pPr>
      <w:r w:rsidRPr="00F23844">
        <w:rPr>
          <w:sz w:val="20"/>
          <w:szCs w:val="20"/>
          <w:lang w:val="es-MX"/>
        </w:rPr>
        <w:t xml:space="preserve">IV. Para cumplir con los ingresos mínimos, en su caso, requeridos por la Comisión, se podrán sumar los correspondientes a cada una de las personas integrantes de la agrupación; y, </w:t>
      </w:r>
    </w:p>
    <w:p w14:paraId="3681D527" w14:textId="0F8E6213" w:rsidR="00C14A52" w:rsidRPr="002A6592" w:rsidRDefault="00F23844" w:rsidP="00F23844">
      <w:pPr>
        <w:pStyle w:val="Prrafodelista"/>
        <w:autoSpaceDE w:val="0"/>
        <w:autoSpaceDN w:val="0"/>
        <w:adjustRightInd w:val="0"/>
        <w:ind w:left="0"/>
        <w:jc w:val="both"/>
        <w:rPr>
          <w:rFonts w:cs="Arial"/>
          <w:color w:val="000000"/>
          <w:sz w:val="20"/>
          <w:szCs w:val="20"/>
        </w:rPr>
      </w:pPr>
      <w:r w:rsidRPr="00F23844">
        <w:rPr>
          <w:sz w:val="20"/>
          <w:szCs w:val="20"/>
          <w:lang w:val="es-MX"/>
        </w:rPr>
        <w:t>V. Bajo ninguna justificación, la Comisión admitirá que un licitante participe de forma individual y conjunta en un mismo procedimiento. Esto con fundamento en el Artículo 40 de las Políticas Generales en Materia de Adquisiciones, Arrendamientos y Servicios de la Comisión Federal de Competencia Económica.</w:t>
      </w:r>
    </w:p>
    <w:p w14:paraId="2DDB164E" w14:textId="77777777" w:rsidR="00C14A52" w:rsidRPr="002A6592" w:rsidRDefault="00C14A52" w:rsidP="00C14A52">
      <w:pPr>
        <w:pStyle w:val="Prrafodelista"/>
        <w:autoSpaceDE w:val="0"/>
        <w:autoSpaceDN w:val="0"/>
        <w:adjustRightInd w:val="0"/>
        <w:ind w:left="0"/>
        <w:jc w:val="both"/>
        <w:rPr>
          <w:rFonts w:cs="Arial"/>
          <w:color w:val="000000"/>
          <w:sz w:val="20"/>
          <w:szCs w:val="20"/>
        </w:rPr>
      </w:pPr>
    </w:p>
    <w:p w14:paraId="48F37FB5" w14:textId="77777777" w:rsidR="00C14A52" w:rsidRPr="002A6592" w:rsidRDefault="00C14A52" w:rsidP="00C14A52">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407726A2" w14:textId="77777777" w:rsidR="00C14A52" w:rsidRPr="002A6592" w:rsidRDefault="00C14A52" w:rsidP="00C14A52">
      <w:pPr>
        <w:autoSpaceDE w:val="0"/>
        <w:autoSpaceDN w:val="0"/>
        <w:adjustRightInd w:val="0"/>
        <w:jc w:val="both"/>
        <w:rPr>
          <w:rFonts w:cs="Arial"/>
          <w:color w:val="000000"/>
          <w:sz w:val="20"/>
          <w:szCs w:val="20"/>
        </w:rPr>
      </w:pPr>
    </w:p>
    <w:p w14:paraId="3611F390" w14:textId="5E64BD4E" w:rsidR="00C14A52" w:rsidRPr="002A6592" w:rsidRDefault="00C14A52" w:rsidP="00C14A52">
      <w:pPr>
        <w:autoSpaceDE w:val="0"/>
        <w:autoSpaceDN w:val="0"/>
        <w:adjustRightInd w:val="0"/>
        <w:jc w:val="both"/>
        <w:rPr>
          <w:rFonts w:cs="Arial"/>
          <w:color w:val="000000"/>
          <w:sz w:val="20"/>
          <w:szCs w:val="20"/>
        </w:rPr>
      </w:pPr>
      <w:r w:rsidRPr="002A6592">
        <w:rPr>
          <w:rFonts w:cs="Arial"/>
          <w:sz w:val="20"/>
          <w:szCs w:val="20"/>
        </w:rPr>
        <w:t xml:space="preserve">Los </w:t>
      </w:r>
      <w:r w:rsidR="00435471">
        <w:rPr>
          <w:rFonts w:cs="Arial"/>
          <w:sz w:val="20"/>
          <w:szCs w:val="20"/>
        </w:rPr>
        <w:t>licitante</w:t>
      </w:r>
      <w:r w:rsidRPr="002A6592">
        <w:rPr>
          <w:rFonts w:cs="Arial"/>
          <w:sz w:val="20"/>
          <w:szCs w:val="20"/>
        </w:rPr>
        <w:t>s sólo podrán presentar una proposición para esta Invitación</w:t>
      </w:r>
      <w:r w:rsidRPr="002A6592">
        <w:rPr>
          <w:rFonts w:cs="Arial"/>
          <w:color w:val="000000"/>
          <w:sz w:val="20"/>
          <w:szCs w:val="20"/>
        </w:rPr>
        <w:t>.</w:t>
      </w:r>
    </w:p>
    <w:p w14:paraId="69B9A590" w14:textId="77777777" w:rsidR="00C14A52" w:rsidRPr="002A6592" w:rsidRDefault="00C14A52" w:rsidP="00C14A52">
      <w:pPr>
        <w:autoSpaceDE w:val="0"/>
        <w:autoSpaceDN w:val="0"/>
        <w:adjustRightInd w:val="0"/>
        <w:jc w:val="both"/>
        <w:rPr>
          <w:rFonts w:cs="Arial"/>
          <w:color w:val="000000"/>
          <w:sz w:val="20"/>
          <w:szCs w:val="20"/>
        </w:rPr>
      </w:pPr>
    </w:p>
    <w:p w14:paraId="121185BE" w14:textId="77777777" w:rsidR="00C14A52" w:rsidRPr="002A6592" w:rsidRDefault="00C14A52" w:rsidP="00C14A52">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45448A3D" w14:textId="77777777" w:rsidR="00C14A52" w:rsidRPr="002A6592" w:rsidRDefault="00C14A52" w:rsidP="00C14A52">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7178132F" w14:textId="1A5E7B89" w:rsidR="00C14A52" w:rsidRPr="002A6592" w:rsidRDefault="00C14A52" w:rsidP="00C14A52">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w:t>
      </w:r>
      <w:r w:rsidR="00F44C8A">
        <w:rPr>
          <w:rFonts w:cs="Arial"/>
          <w:sz w:val="20"/>
          <w:szCs w:val="20"/>
          <w:lang w:val="es-MX"/>
        </w:rPr>
        <w:t>7</w:t>
      </w:r>
      <w:r w:rsidRPr="002A6592">
        <w:rPr>
          <w:rFonts w:cs="Arial"/>
          <w:sz w:val="20"/>
          <w:szCs w:val="20"/>
          <w:lang w:val="es-MX"/>
        </w:rPr>
        <w:t xml:space="preserve">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2684E7CA" w14:textId="77777777" w:rsidR="00C14A52" w:rsidRPr="002A6592" w:rsidRDefault="00C14A52" w:rsidP="00C14A52">
      <w:pPr>
        <w:jc w:val="both"/>
        <w:rPr>
          <w:rFonts w:cs="Arial"/>
          <w:sz w:val="20"/>
          <w:szCs w:val="20"/>
          <w:lang w:val="es-MX"/>
        </w:rPr>
      </w:pPr>
    </w:p>
    <w:p w14:paraId="53BCF1A5" w14:textId="77777777" w:rsidR="00C14A52" w:rsidRPr="002A6592" w:rsidRDefault="00C14A52" w:rsidP="00C14A52">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128F28CD" w14:textId="77777777" w:rsidR="00C14A52" w:rsidRPr="002A6592" w:rsidRDefault="00C14A52" w:rsidP="00C14A52">
      <w:pPr>
        <w:pStyle w:val="Prrafodelista"/>
        <w:ind w:left="720"/>
        <w:jc w:val="both"/>
        <w:rPr>
          <w:rFonts w:cs="Arial"/>
          <w:b/>
          <w:sz w:val="20"/>
          <w:szCs w:val="20"/>
          <w:lang w:val="es-MX"/>
        </w:rPr>
      </w:pPr>
    </w:p>
    <w:p w14:paraId="191CFC7E" w14:textId="77777777" w:rsidR="00C14A52" w:rsidRPr="002A6592" w:rsidRDefault="00C14A52" w:rsidP="00C14A52">
      <w:pPr>
        <w:jc w:val="both"/>
        <w:rPr>
          <w:rFonts w:cs="Arial"/>
          <w:b/>
          <w:sz w:val="20"/>
          <w:szCs w:val="20"/>
          <w:lang w:val="es-MX"/>
        </w:rPr>
      </w:pPr>
      <w:r w:rsidRPr="002A6592">
        <w:rPr>
          <w:rFonts w:cs="Arial"/>
          <w:b/>
          <w:sz w:val="20"/>
          <w:szCs w:val="20"/>
          <w:lang w:val="es-MX"/>
        </w:rPr>
        <w:t>Acreditación Legal</w:t>
      </w:r>
    </w:p>
    <w:p w14:paraId="080F3436" w14:textId="77777777" w:rsidR="00C14A52" w:rsidRPr="002A6592" w:rsidRDefault="00C14A52" w:rsidP="00C14A52">
      <w:pPr>
        <w:jc w:val="both"/>
        <w:rPr>
          <w:rFonts w:cs="Arial"/>
          <w:sz w:val="20"/>
          <w:szCs w:val="20"/>
          <w:lang w:val="es-MX"/>
        </w:rPr>
      </w:pPr>
    </w:p>
    <w:p w14:paraId="4A52A534" w14:textId="1AB8AD61" w:rsidR="00C14A52" w:rsidRPr="002A6592" w:rsidRDefault="00C14A52" w:rsidP="00C14A52">
      <w:pPr>
        <w:jc w:val="both"/>
        <w:rPr>
          <w:rFonts w:cs="Arial"/>
          <w:sz w:val="20"/>
          <w:szCs w:val="20"/>
          <w:lang w:val="es-MX"/>
        </w:rPr>
      </w:pPr>
      <w:r w:rsidRPr="002A6592">
        <w:rPr>
          <w:rFonts w:cs="Arial"/>
          <w:sz w:val="20"/>
          <w:szCs w:val="20"/>
          <w:lang w:val="es-MX"/>
        </w:rPr>
        <w:t xml:space="preserve">Los </w:t>
      </w:r>
      <w:r w:rsidR="00435471">
        <w:rPr>
          <w:rFonts w:cs="Arial"/>
          <w:sz w:val="20"/>
          <w:szCs w:val="20"/>
          <w:lang w:val="es-MX"/>
        </w:rPr>
        <w:t>licitante</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5F988E76" w14:textId="77777777" w:rsidR="00C14A52" w:rsidRPr="002A6592" w:rsidRDefault="00C14A52" w:rsidP="00C14A52">
      <w:pPr>
        <w:jc w:val="both"/>
        <w:rPr>
          <w:rFonts w:cs="Arial"/>
          <w:b/>
          <w:sz w:val="20"/>
          <w:szCs w:val="20"/>
          <w:lang w:val="es-MX"/>
        </w:rPr>
      </w:pPr>
    </w:p>
    <w:p w14:paraId="7A9E2526" w14:textId="77777777" w:rsidR="00C14A52" w:rsidRPr="002A6592" w:rsidRDefault="00C14A52" w:rsidP="00C14A52">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20040C4E" w14:textId="77777777" w:rsidR="00C14A52" w:rsidRPr="002A6592" w:rsidRDefault="00C14A52" w:rsidP="00C14A52">
      <w:pPr>
        <w:jc w:val="both"/>
        <w:rPr>
          <w:rFonts w:cs="Arial"/>
          <w:sz w:val="20"/>
          <w:szCs w:val="20"/>
          <w:lang w:val="es-MX"/>
        </w:rPr>
      </w:pPr>
    </w:p>
    <w:p w14:paraId="5658DC95" w14:textId="66F844C5" w:rsidR="00C14A52" w:rsidRPr="002A6592" w:rsidRDefault="00C14A52" w:rsidP="00C14A52">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sidR="00435471">
        <w:rPr>
          <w:rFonts w:cs="Arial"/>
          <w:sz w:val="20"/>
          <w:szCs w:val="20"/>
          <w:lang w:val="es-MX"/>
        </w:rPr>
        <w:t>licitante</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2A132E93" w14:textId="77777777" w:rsidR="00C14A52" w:rsidRPr="002A6592" w:rsidRDefault="00C14A52" w:rsidP="00C14A52">
      <w:pPr>
        <w:pStyle w:val="Prrafodelista"/>
        <w:autoSpaceDE w:val="0"/>
        <w:autoSpaceDN w:val="0"/>
        <w:adjustRightInd w:val="0"/>
        <w:ind w:left="0"/>
        <w:jc w:val="both"/>
        <w:rPr>
          <w:rFonts w:cs="Arial"/>
          <w:b/>
          <w:sz w:val="20"/>
          <w:szCs w:val="20"/>
          <w:lang w:val="es-MX"/>
        </w:rPr>
      </w:pPr>
    </w:p>
    <w:p w14:paraId="3CEE8D34" w14:textId="77777777" w:rsidR="00C14A52" w:rsidRPr="002A6592" w:rsidRDefault="00C14A52" w:rsidP="00C14A52">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26ABC887" w14:textId="77777777" w:rsidR="00C14A52" w:rsidRPr="002A6592" w:rsidRDefault="00C14A52" w:rsidP="00C14A52">
      <w:pPr>
        <w:pStyle w:val="Prrafodelista"/>
        <w:autoSpaceDE w:val="0"/>
        <w:autoSpaceDN w:val="0"/>
        <w:adjustRightInd w:val="0"/>
        <w:ind w:left="720"/>
        <w:jc w:val="both"/>
        <w:rPr>
          <w:rFonts w:cs="Arial"/>
          <w:sz w:val="20"/>
          <w:szCs w:val="20"/>
          <w:lang w:val="es-MX"/>
        </w:rPr>
      </w:pPr>
    </w:p>
    <w:p w14:paraId="2738A535" w14:textId="1634018A" w:rsidR="00C14A52" w:rsidRPr="002A6592" w:rsidRDefault="00C14A52" w:rsidP="00C14A52">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2789-6646</w:t>
      </w:r>
      <w:r w:rsidR="00AE47F0">
        <w:rPr>
          <w:rFonts w:cs="Arial"/>
          <w:sz w:val="20"/>
          <w:szCs w:val="20"/>
          <w:lang w:val="es-MX"/>
        </w:rPr>
        <w:t>, ext. 6646.</w:t>
      </w:r>
    </w:p>
    <w:p w14:paraId="4326A4A4" w14:textId="77777777" w:rsidR="00C14A52" w:rsidRPr="002A6592" w:rsidRDefault="00C14A52" w:rsidP="00C14A52">
      <w:pPr>
        <w:jc w:val="both"/>
        <w:rPr>
          <w:rFonts w:cs="Arial"/>
          <w:b/>
          <w:sz w:val="20"/>
          <w:szCs w:val="20"/>
          <w:u w:val="single"/>
          <w:lang w:val="es-MX"/>
        </w:rPr>
      </w:pPr>
    </w:p>
    <w:p w14:paraId="3C86FEDF" w14:textId="7E603EAE" w:rsidR="00C14A52" w:rsidRPr="002A6592" w:rsidRDefault="00C14A52" w:rsidP="00C14A52">
      <w:pPr>
        <w:widowControl w:val="0"/>
        <w:jc w:val="both"/>
        <w:rPr>
          <w:rFonts w:cs="Arial"/>
          <w:sz w:val="20"/>
          <w:szCs w:val="20"/>
          <w:lang w:val="es-MX"/>
        </w:rPr>
      </w:pPr>
      <w:r w:rsidRPr="002A6592">
        <w:rPr>
          <w:rFonts w:cs="Arial"/>
          <w:sz w:val="20"/>
          <w:szCs w:val="20"/>
          <w:lang w:val="es-MX"/>
        </w:rPr>
        <w:t xml:space="preserve">El </w:t>
      </w:r>
      <w:r w:rsidR="00435471">
        <w:rPr>
          <w:rFonts w:cs="Arial"/>
          <w:sz w:val="20"/>
          <w:szCs w:val="20"/>
          <w:lang w:val="es-MX"/>
        </w:rPr>
        <w:t>licitante</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los siguientes documentos:</w:t>
      </w:r>
    </w:p>
    <w:p w14:paraId="21EC7BF1" w14:textId="77777777" w:rsidR="00C14A52" w:rsidRPr="002A6592" w:rsidRDefault="00C14A52" w:rsidP="00C14A52">
      <w:pPr>
        <w:widowControl w:val="0"/>
        <w:jc w:val="both"/>
        <w:rPr>
          <w:rFonts w:cs="Arial"/>
          <w:sz w:val="20"/>
          <w:szCs w:val="20"/>
          <w:lang w:val="es-MX"/>
        </w:rPr>
      </w:pPr>
    </w:p>
    <w:p w14:paraId="085B989B"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3CFA33CC"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lastRenderedPageBreak/>
        <w:t>-Original para su cotejo y copia simple de Poder Notarial (en personas físicas no aplica).</w:t>
      </w:r>
    </w:p>
    <w:p w14:paraId="65A1E981"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0F87F63F" w14:textId="77777777" w:rsidR="00C14A52" w:rsidRPr="002A6592" w:rsidRDefault="00C14A52" w:rsidP="00C14A52">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6DFE9671" w14:textId="77777777" w:rsidR="00C14A52" w:rsidRDefault="00C14A52" w:rsidP="00C14A52">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5ADE58CC" w14:textId="77777777" w:rsidR="00C14A52" w:rsidRDefault="00C14A52" w:rsidP="00C14A52">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F016BBE" w14:textId="77777777" w:rsidR="00C14A52" w:rsidRPr="002A6592" w:rsidRDefault="00C14A52" w:rsidP="00C14A52">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148F2581" w14:textId="6CA1C456" w:rsidR="00C14A52" w:rsidRDefault="00C14A52" w:rsidP="00C14A52">
      <w:pPr>
        <w:widowControl w:val="0"/>
        <w:ind w:right="51"/>
        <w:jc w:val="both"/>
        <w:rPr>
          <w:rFonts w:cs="Arial"/>
          <w:sz w:val="20"/>
          <w:szCs w:val="20"/>
          <w:lang w:val="es-MX"/>
        </w:rPr>
      </w:pPr>
      <w:r w:rsidRPr="002A6592">
        <w:rPr>
          <w:rFonts w:cs="Arial"/>
          <w:sz w:val="20"/>
          <w:szCs w:val="20"/>
          <w:lang w:val="es-MX"/>
        </w:rPr>
        <w:t>Asimismo y con fundamento en el Artículo 5</w:t>
      </w:r>
      <w:r w:rsidR="00D075C0">
        <w:rPr>
          <w:rFonts w:cs="Arial"/>
          <w:sz w:val="20"/>
          <w:szCs w:val="20"/>
          <w:lang w:val="es-MX"/>
        </w:rPr>
        <w:t>7</w:t>
      </w:r>
      <w:r w:rsidRPr="002A6592">
        <w:rPr>
          <w:rFonts w:cs="Arial"/>
          <w:sz w:val="20"/>
          <w:szCs w:val="20"/>
          <w:lang w:val="es-MX"/>
        </w:rPr>
        <w:t xml:space="preserve"> de </w:t>
      </w:r>
      <w:r w:rsidRPr="002A6592">
        <w:rPr>
          <w:rFonts w:cs="Arial"/>
          <w:b/>
          <w:sz w:val="20"/>
          <w:szCs w:val="20"/>
          <w:lang w:val="es-MX"/>
        </w:rPr>
        <w:t xml:space="preserve">“Las Políticas” </w:t>
      </w:r>
      <w:r w:rsidRPr="002A6592">
        <w:rPr>
          <w:rFonts w:cs="Arial"/>
          <w:sz w:val="20"/>
          <w:szCs w:val="20"/>
          <w:lang w:val="es-MX"/>
        </w:rPr>
        <w:t xml:space="preserve">el (los) </w:t>
      </w:r>
      <w:r w:rsidR="00435471">
        <w:rPr>
          <w:rFonts w:cs="Arial"/>
          <w:sz w:val="20"/>
          <w:szCs w:val="20"/>
          <w:lang w:val="es-MX"/>
        </w:rPr>
        <w:t>licitante</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529E724C" w14:textId="77777777" w:rsidR="00C14A52" w:rsidRDefault="00C14A52" w:rsidP="00C14A52">
      <w:pPr>
        <w:widowControl w:val="0"/>
        <w:ind w:right="51"/>
        <w:jc w:val="both"/>
        <w:rPr>
          <w:rFonts w:cs="Arial"/>
          <w:sz w:val="20"/>
          <w:szCs w:val="20"/>
          <w:lang w:val="es-MX"/>
        </w:rPr>
      </w:pPr>
    </w:p>
    <w:p w14:paraId="23939C70" w14:textId="77777777" w:rsidR="00C14A52" w:rsidRPr="00B438F2" w:rsidRDefault="00C14A52" w:rsidP="00C14A52">
      <w:pPr>
        <w:widowControl w:val="0"/>
        <w:jc w:val="both"/>
        <w:rPr>
          <w:rFonts w:cs="Arial"/>
          <w:b/>
          <w:sz w:val="20"/>
          <w:szCs w:val="20"/>
          <w:lang w:val="es-MX"/>
        </w:rPr>
      </w:pPr>
      <w:r w:rsidRPr="00B438F2">
        <w:rPr>
          <w:rFonts w:cs="Arial"/>
          <w:b/>
          <w:sz w:val="20"/>
          <w:szCs w:val="20"/>
          <w:lang w:val="es-MX"/>
        </w:rPr>
        <w:t>Garantía de cumplimiento</w:t>
      </w:r>
    </w:p>
    <w:p w14:paraId="70E52B75" w14:textId="77777777" w:rsidR="00C14A52" w:rsidRPr="00B438F2" w:rsidRDefault="00C14A52" w:rsidP="00C14A52">
      <w:pPr>
        <w:widowControl w:val="0"/>
        <w:jc w:val="both"/>
        <w:rPr>
          <w:rFonts w:cs="Arial"/>
          <w:b/>
          <w:sz w:val="20"/>
          <w:szCs w:val="20"/>
          <w:lang w:val="es-MX"/>
        </w:rPr>
      </w:pPr>
    </w:p>
    <w:p w14:paraId="22C11F3E" w14:textId="6577B54B" w:rsidR="00C14A52" w:rsidRPr="00B438F2" w:rsidRDefault="00C14A52" w:rsidP="00C14A52">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4B0654">
        <w:rPr>
          <w:rFonts w:cs="Arial"/>
          <w:sz w:val="20"/>
          <w:szCs w:val="20"/>
          <w:lang w:val="es-MX"/>
        </w:rPr>
        <w:t xml:space="preserve">los </w:t>
      </w:r>
      <w:r w:rsidRPr="00B438F2">
        <w:rPr>
          <w:rFonts w:cs="Arial"/>
          <w:sz w:val="20"/>
          <w:szCs w:val="20"/>
          <w:lang w:val="es-MX"/>
        </w:rPr>
        <w:t xml:space="preserve"> artículo</w:t>
      </w:r>
      <w:r w:rsidR="004B0654">
        <w:rPr>
          <w:rFonts w:cs="Arial"/>
          <w:sz w:val="20"/>
          <w:szCs w:val="20"/>
          <w:lang w:val="es-MX"/>
        </w:rPr>
        <w:t>s</w:t>
      </w:r>
      <w:r w:rsidRPr="00B438F2">
        <w:rPr>
          <w:rFonts w:cs="Arial"/>
          <w:sz w:val="20"/>
          <w:szCs w:val="20"/>
          <w:lang w:val="es-MX"/>
        </w:rPr>
        <w:t xml:space="preserve"> </w:t>
      </w:r>
      <w:r w:rsidR="005376BE">
        <w:rPr>
          <w:rFonts w:cs="Arial"/>
          <w:sz w:val="20"/>
          <w:szCs w:val="20"/>
          <w:lang w:val="es-MX"/>
        </w:rPr>
        <w:t>82 y 83</w:t>
      </w:r>
      <w:r w:rsidRPr="00B438F2">
        <w:rPr>
          <w:rFonts w:cs="Arial"/>
          <w:sz w:val="20"/>
          <w:szCs w:val="20"/>
          <w:lang w:val="es-MX"/>
        </w:rPr>
        <w:t xml:space="preserve">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5D84B30" w14:textId="77777777" w:rsidR="00C14A52" w:rsidRPr="00B438F2" w:rsidRDefault="00C14A52" w:rsidP="00C14A52">
      <w:pPr>
        <w:jc w:val="both"/>
        <w:rPr>
          <w:rFonts w:cs="Arial"/>
          <w:sz w:val="20"/>
          <w:szCs w:val="20"/>
          <w:lang w:val="es-MX"/>
        </w:rPr>
      </w:pPr>
    </w:p>
    <w:p w14:paraId="35C95D16" w14:textId="77777777" w:rsidR="00C14A52" w:rsidRPr="00B438F2" w:rsidRDefault="00C14A52" w:rsidP="00C14A52">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0904D702" w14:textId="77777777" w:rsidR="00C14A52" w:rsidRPr="00B438F2" w:rsidRDefault="00C14A52" w:rsidP="00C14A52">
      <w:pPr>
        <w:jc w:val="both"/>
        <w:rPr>
          <w:rFonts w:cs="Arial"/>
          <w:sz w:val="20"/>
          <w:szCs w:val="20"/>
          <w:lang w:val="es-MX"/>
        </w:rPr>
      </w:pPr>
    </w:p>
    <w:p w14:paraId="19B91C2E" w14:textId="77777777" w:rsidR="00C14A52" w:rsidRPr="00B438F2" w:rsidRDefault="00C14A52" w:rsidP="00C14A52">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D7AC9E1" w14:textId="77777777" w:rsidR="00C14A52" w:rsidRPr="00B438F2" w:rsidRDefault="00C14A52" w:rsidP="00C14A52">
      <w:pPr>
        <w:jc w:val="both"/>
        <w:rPr>
          <w:rFonts w:cs="Arial"/>
          <w:sz w:val="20"/>
          <w:szCs w:val="20"/>
          <w:lang w:val="es-MX"/>
        </w:rPr>
      </w:pPr>
    </w:p>
    <w:p w14:paraId="1A9FAD48" w14:textId="77777777" w:rsidR="00C14A52" w:rsidRPr="00B438F2" w:rsidRDefault="00C14A52" w:rsidP="00C14A52">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AC77666" w14:textId="77777777" w:rsidR="00C14A52" w:rsidRPr="00B438F2" w:rsidRDefault="00C14A52" w:rsidP="00C14A52">
      <w:pPr>
        <w:jc w:val="both"/>
        <w:rPr>
          <w:rFonts w:cs="Arial"/>
          <w:sz w:val="20"/>
          <w:szCs w:val="20"/>
          <w:lang w:val="es-MX"/>
        </w:rPr>
      </w:pPr>
    </w:p>
    <w:p w14:paraId="51161FB0" w14:textId="77777777" w:rsidR="00C14A52" w:rsidRPr="00B438F2" w:rsidRDefault="00C14A52" w:rsidP="00C14A52">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8CA8DDC" w14:textId="77777777" w:rsidR="00C14A52" w:rsidRPr="00B438F2" w:rsidRDefault="00C14A52" w:rsidP="00C14A52">
      <w:pPr>
        <w:jc w:val="both"/>
        <w:rPr>
          <w:rFonts w:cs="Arial"/>
          <w:sz w:val="20"/>
          <w:szCs w:val="20"/>
          <w:lang w:val="es-MX"/>
        </w:rPr>
      </w:pPr>
    </w:p>
    <w:p w14:paraId="6DB1127A" w14:textId="5B364331" w:rsidR="00C14A52" w:rsidRPr="00B438F2" w:rsidRDefault="00C14A52" w:rsidP="00C14A52">
      <w:pPr>
        <w:jc w:val="both"/>
        <w:rPr>
          <w:rFonts w:cs="Arial"/>
          <w:sz w:val="20"/>
          <w:szCs w:val="20"/>
          <w:lang w:val="es-MX"/>
        </w:rPr>
      </w:pPr>
      <w:r w:rsidRPr="00B438F2">
        <w:rPr>
          <w:rFonts w:cs="Arial"/>
          <w:sz w:val="20"/>
          <w:szCs w:val="20"/>
          <w:lang w:val="es-MX"/>
        </w:rPr>
        <w:t>Manifiesta expresamente el licitante que resulte adjudicado, su conformidad para que la garantía que garantice el cumplimiento del contrato</w:t>
      </w:r>
      <w:r w:rsidR="006B5ED9">
        <w:rPr>
          <w:rFonts w:cs="Arial"/>
          <w:sz w:val="20"/>
          <w:szCs w:val="20"/>
          <w:lang w:val="es-MX"/>
        </w:rPr>
        <w:t xml:space="preserve"> </w:t>
      </w:r>
      <w:r w:rsidRPr="00B438F2">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D1EBF31" w14:textId="77777777" w:rsidR="00C14A52" w:rsidRPr="00B438F2" w:rsidRDefault="00C14A52" w:rsidP="00C14A52">
      <w:pPr>
        <w:jc w:val="both"/>
        <w:rPr>
          <w:rFonts w:cs="Arial"/>
          <w:sz w:val="20"/>
          <w:szCs w:val="20"/>
          <w:lang w:val="es-MX"/>
        </w:rPr>
      </w:pPr>
    </w:p>
    <w:p w14:paraId="5F9991CA" w14:textId="77777777" w:rsidR="00C14A52" w:rsidRDefault="00C14A52" w:rsidP="00C14A52">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7206BDB" w14:textId="77777777" w:rsidR="005A6DB5" w:rsidRDefault="005A6DB5" w:rsidP="00C14A52">
      <w:pPr>
        <w:jc w:val="both"/>
        <w:rPr>
          <w:rFonts w:cs="Arial"/>
          <w:sz w:val="20"/>
          <w:szCs w:val="20"/>
          <w:lang w:val="es-MX"/>
        </w:rPr>
      </w:pPr>
    </w:p>
    <w:p w14:paraId="2A9D09DD" w14:textId="7A21A3E9" w:rsidR="005A6DB5" w:rsidRPr="00B438F2" w:rsidRDefault="00035440" w:rsidP="00C14A52">
      <w:pPr>
        <w:jc w:val="both"/>
        <w:rPr>
          <w:rFonts w:cs="Arial"/>
          <w:sz w:val="20"/>
          <w:szCs w:val="20"/>
          <w:lang w:val="es-MX"/>
        </w:rPr>
      </w:pPr>
      <w:r w:rsidRPr="007855C5">
        <w:rPr>
          <w:rFonts w:cs="Arial"/>
          <w:sz w:val="20"/>
          <w:szCs w:val="20"/>
          <w:lang w:val="es-MX"/>
        </w:rPr>
        <w:t xml:space="preserve">La garantía que se presente tendrá el carácter de </w:t>
      </w:r>
      <w:r w:rsidR="00BB0AA8" w:rsidRPr="007855C5">
        <w:rPr>
          <w:rFonts w:cs="Arial"/>
          <w:sz w:val="20"/>
          <w:szCs w:val="20"/>
          <w:lang w:val="es-MX"/>
        </w:rPr>
        <w:t>in</w:t>
      </w:r>
      <w:r w:rsidRPr="007855C5">
        <w:rPr>
          <w:rFonts w:cs="Arial"/>
          <w:sz w:val="20"/>
          <w:szCs w:val="20"/>
          <w:lang w:val="es-MX"/>
        </w:rPr>
        <w:t>divisible</w:t>
      </w:r>
      <w:r w:rsidR="008A6EE4" w:rsidRPr="007855C5">
        <w:rPr>
          <w:rFonts w:cs="Arial"/>
          <w:sz w:val="20"/>
          <w:szCs w:val="20"/>
          <w:lang w:val="es-MX"/>
        </w:rPr>
        <w:t xml:space="preserve"> por lo que en caso de </w:t>
      </w:r>
      <w:r w:rsidR="00B01A44" w:rsidRPr="007855C5">
        <w:rPr>
          <w:rFonts w:cs="Arial"/>
          <w:sz w:val="20"/>
          <w:szCs w:val="20"/>
          <w:lang w:val="es-MX"/>
        </w:rPr>
        <w:t>presentarse algún incumplimiento se hará efectiva</w:t>
      </w:r>
      <w:r w:rsidR="002B3E55" w:rsidRPr="007855C5">
        <w:rPr>
          <w:rFonts w:cs="Arial"/>
          <w:sz w:val="20"/>
          <w:szCs w:val="20"/>
          <w:lang w:val="es-MX"/>
        </w:rPr>
        <w:t>,</w:t>
      </w:r>
      <w:r w:rsidR="00D751C8" w:rsidRPr="007855C5">
        <w:rPr>
          <w:rFonts w:cs="Arial"/>
          <w:sz w:val="20"/>
          <w:szCs w:val="20"/>
          <w:lang w:val="es-MX"/>
        </w:rPr>
        <w:t xml:space="preserve"> según corresponda</w:t>
      </w:r>
      <w:r w:rsidR="0089361B" w:rsidRPr="007855C5">
        <w:rPr>
          <w:rFonts w:cs="Arial"/>
          <w:sz w:val="20"/>
          <w:szCs w:val="20"/>
          <w:lang w:val="es-MX"/>
        </w:rPr>
        <w:t>,</w:t>
      </w:r>
      <w:r w:rsidR="00D751C8" w:rsidRPr="007855C5">
        <w:rPr>
          <w:rFonts w:cs="Arial"/>
          <w:sz w:val="20"/>
          <w:szCs w:val="20"/>
          <w:lang w:val="es-MX"/>
        </w:rPr>
        <w:t xml:space="preserve"> </w:t>
      </w:r>
      <w:r w:rsidRPr="007855C5">
        <w:rPr>
          <w:rFonts w:cs="Arial"/>
          <w:sz w:val="20"/>
          <w:szCs w:val="20"/>
          <w:lang w:val="es-MX"/>
        </w:rPr>
        <w:t xml:space="preserve">de conformidad con </w:t>
      </w:r>
      <w:r w:rsidR="00D751C8" w:rsidRPr="007855C5">
        <w:rPr>
          <w:rFonts w:cs="Arial"/>
          <w:sz w:val="20"/>
          <w:szCs w:val="20"/>
          <w:lang w:val="es-MX"/>
        </w:rPr>
        <w:t xml:space="preserve">lo establecido en </w:t>
      </w:r>
      <w:r w:rsidRPr="007855C5">
        <w:rPr>
          <w:rFonts w:cs="Arial"/>
          <w:sz w:val="20"/>
          <w:szCs w:val="20"/>
          <w:lang w:val="es-MX"/>
        </w:rPr>
        <w:t>el a</w:t>
      </w:r>
      <w:r w:rsidR="005D513E" w:rsidRPr="007855C5">
        <w:rPr>
          <w:rFonts w:cs="Arial"/>
          <w:sz w:val="20"/>
          <w:szCs w:val="20"/>
          <w:lang w:val="es-MX"/>
        </w:rPr>
        <w:t>rtículo 35</w:t>
      </w:r>
      <w:r w:rsidR="00D751C8" w:rsidRPr="007855C5">
        <w:rPr>
          <w:rFonts w:cs="Arial"/>
          <w:sz w:val="20"/>
          <w:szCs w:val="20"/>
          <w:lang w:val="es-MX"/>
        </w:rPr>
        <w:t>,</w:t>
      </w:r>
      <w:r w:rsidR="005D513E" w:rsidRPr="007855C5">
        <w:rPr>
          <w:rFonts w:cs="Arial"/>
          <w:sz w:val="20"/>
          <w:szCs w:val="20"/>
          <w:lang w:val="es-MX"/>
        </w:rPr>
        <w:t xml:space="preserve"> Fracción III, inciso e) de las Políticas.</w:t>
      </w:r>
    </w:p>
    <w:p w14:paraId="217AEE2B" w14:textId="77777777" w:rsidR="00C14A52" w:rsidRPr="002A6592" w:rsidRDefault="00C14A52" w:rsidP="00C14A52">
      <w:pPr>
        <w:widowControl w:val="0"/>
        <w:ind w:right="51"/>
        <w:jc w:val="both"/>
        <w:rPr>
          <w:rFonts w:cs="Arial"/>
          <w:sz w:val="20"/>
          <w:szCs w:val="20"/>
          <w:lang w:val="es-MX"/>
        </w:rPr>
      </w:pPr>
    </w:p>
    <w:p w14:paraId="040F9DCC" w14:textId="77777777" w:rsidR="00C14A52" w:rsidRPr="002A6592" w:rsidRDefault="00C14A52" w:rsidP="00C14A52">
      <w:pPr>
        <w:jc w:val="both"/>
        <w:rPr>
          <w:rFonts w:cs="Arial"/>
          <w:b/>
          <w:sz w:val="20"/>
          <w:szCs w:val="20"/>
          <w:lang w:val="es-MX"/>
        </w:rPr>
      </w:pPr>
      <w:r w:rsidRPr="002A6592">
        <w:rPr>
          <w:rFonts w:cs="Arial"/>
          <w:b/>
          <w:sz w:val="20"/>
          <w:szCs w:val="20"/>
          <w:lang w:val="es-MX"/>
        </w:rPr>
        <w:t>Anticipo.</w:t>
      </w:r>
    </w:p>
    <w:p w14:paraId="66255B19" w14:textId="77777777" w:rsidR="00C14A52" w:rsidRPr="002A6592" w:rsidRDefault="00C14A52" w:rsidP="00C14A52">
      <w:pPr>
        <w:tabs>
          <w:tab w:val="left" w:pos="426"/>
        </w:tabs>
        <w:jc w:val="both"/>
        <w:rPr>
          <w:rFonts w:cs="Arial"/>
          <w:b/>
          <w:sz w:val="20"/>
          <w:szCs w:val="20"/>
          <w:lang w:val="es-MX"/>
        </w:rPr>
      </w:pPr>
    </w:p>
    <w:p w14:paraId="4224AC91" w14:textId="77777777" w:rsidR="00C14A52" w:rsidRPr="002A6592" w:rsidRDefault="00C14A52" w:rsidP="00C14A52">
      <w:pPr>
        <w:jc w:val="both"/>
        <w:rPr>
          <w:rFonts w:cs="Arial"/>
          <w:sz w:val="20"/>
          <w:szCs w:val="20"/>
          <w:lang w:val="es-MX"/>
        </w:rPr>
      </w:pPr>
      <w:r w:rsidRPr="002A6592">
        <w:rPr>
          <w:rFonts w:cs="Arial"/>
          <w:sz w:val="20"/>
          <w:szCs w:val="20"/>
          <w:lang w:val="es-MX"/>
        </w:rPr>
        <w:t>En la presente Invitación no se otorgarán anticipos.</w:t>
      </w:r>
    </w:p>
    <w:p w14:paraId="13FD1264" w14:textId="77777777" w:rsidR="00C14A52" w:rsidRPr="002A6592" w:rsidRDefault="00C14A52" w:rsidP="00C14A52">
      <w:pPr>
        <w:jc w:val="both"/>
        <w:rPr>
          <w:rFonts w:cs="Arial"/>
          <w:sz w:val="20"/>
          <w:szCs w:val="20"/>
          <w:lang w:val="es-MX"/>
        </w:rPr>
      </w:pPr>
    </w:p>
    <w:p w14:paraId="6EB74664" w14:textId="77777777" w:rsidR="00C14A52" w:rsidRPr="002A6592" w:rsidRDefault="00C14A52" w:rsidP="00C14A52">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08144FC9" w14:textId="77777777" w:rsidR="00C14A52" w:rsidRPr="002A6592" w:rsidRDefault="00C14A52" w:rsidP="00C14A52">
      <w:pPr>
        <w:jc w:val="both"/>
        <w:rPr>
          <w:rFonts w:cs="Arial"/>
          <w:b/>
          <w:sz w:val="20"/>
          <w:szCs w:val="20"/>
          <w:lang w:val="es-MX"/>
        </w:rPr>
      </w:pPr>
    </w:p>
    <w:p w14:paraId="0E458367"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1BCEAE6F" w14:textId="77777777" w:rsidR="00C14A52" w:rsidRPr="002A6592" w:rsidRDefault="00C14A52" w:rsidP="00C14A52">
      <w:pPr>
        <w:pStyle w:val="Prrafodelista"/>
        <w:ind w:left="720"/>
        <w:jc w:val="both"/>
        <w:rPr>
          <w:rFonts w:cs="Arial"/>
          <w:sz w:val="20"/>
          <w:szCs w:val="20"/>
          <w:lang w:val="es-MX"/>
        </w:rPr>
      </w:pPr>
    </w:p>
    <w:p w14:paraId="63068BA6"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0D284968" w14:textId="77777777" w:rsidR="00C14A52" w:rsidRPr="002A6592" w:rsidRDefault="00C14A52" w:rsidP="00C14A52">
      <w:pPr>
        <w:pStyle w:val="Prrafodelista"/>
        <w:rPr>
          <w:rFonts w:cs="Arial"/>
          <w:sz w:val="20"/>
          <w:szCs w:val="20"/>
          <w:lang w:val="es-MX"/>
        </w:rPr>
      </w:pPr>
    </w:p>
    <w:p w14:paraId="5D94D60C" w14:textId="3B033ACE"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sidR="00435471">
        <w:rPr>
          <w:rFonts w:cs="Arial"/>
          <w:sz w:val="20"/>
          <w:szCs w:val="20"/>
          <w:lang w:val="es-MX"/>
        </w:rPr>
        <w:t>licitante</w:t>
      </w:r>
      <w:r w:rsidRPr="002A6592">
        <w:rPr>
          <w:rFonts w:cs="Arial"/>
          <w:sz w:val="20"/>
          <w:szCs w:val="20"/>
          <w:lang w:val="es-MX"/>
        </w:rPr>
        <w:t xml:space="preserve">s que incurran en alguno de los supuestos que señalan los artículos 50 y 60 de la Ley de Adquisiciones, Arrendamientos y Servicios del Sector Público y </w:t>
      </w:r>
      <w:r w:rsidR="00F46058">
        <w:rPr>
          <w:rFonts w:cs="Arial"/>
          <w:sz w:val="20"/>
          <w:szCs w:val="20"/>
          <w:lang w:val="es-MX"/>
        </w:rPr>
        <w:t>101</w:t>
      </w:r>
      <w:r w:rsidRPr="002A6592">
        <w:rPr>
          <w:rFonts w:cs="Arial"/>
          <w:sz w:val="20"/>
          <w:szCs w:val="20"/>
          <w:lang w:val="es-MX"/>
        </w:rPr>
        <w:t xml:space="preserve"> de </w:t>
      </w:r>
      <w:r w:rsidRPr="002A6592">
        <w:rPr>
          <w:rFonts w:cs="Arial"/>
          <w:b/>
          <w:sz w:val="20"/>
          <w:szCs w:val="20"/>
          <w:lang w:val="es-MX"/>
        </w:rPr>
        <w:t>“Las Políticas”.</w:t>
      </w:r>
    </w:p>
    <w:p w14:paraId="31E47E33" w14:textId="77777777" w:rsidR="00C14A52" w:rsidRPr="002A6592" w:rsidRDefault="00C14A52" w:rsidP="00C14A52">
      <w:pPr>
        <w:pStyle w:val="Prrafodelista"/>
        <w:rPr>
          <w:rFonts w:cs="Arial"/>
          <w:sz w:val="20"/>
          <w:szCs w:val="20"/>
          <w:lang w:val="es-MX"/>
        </w:rPr>
      </w:pPr>
    </w:p>
    <w:p w14:paraId="25CA3D53" w14:textId="77777777" w:rsidR="00C14A52" w:rsidRPr="002A6592" w:rsidRDefault="00C14A52" w:rsidP="00C14A52">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5A9F67FA" w14:textId="77777777" w:rsidR="00C14A52" w:rsidRPr="002A6592" w:rsidRDefault="00C14A52" w:rsidP="00C14A52">
      <w:pPr>
        <w:tabs>
          <w:tab w:val="num" w:pos="426"/>
        </w:tabs>
        <w:ind w:left="426"/>
        <w:jc w:val="both"/>
        <w:rPr>
          <w:rFonts w:cs="Arial"/>
          <w:sz w:val="20"/>
          <w:szCs w:val="20"/>
          <w:lang w:val="es-MX"/>
        </w:rPr>
      </w:pPr>
    </w:p>
    <w:p w14:paraId="3064BEF5" w14:textId="75F7F1E7" w:rsidR="00C14A52" w:rsidRPr="002A6592" w:rsidRDefault="00C14A52" w:rsidP="00C14A52">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sidR="00435471">
        <w:rPr>
          <w:rFonts w:cs="Arial"/>
          <w:sz w:val="20"/>
          <w:szCs w:val="20"/>
          <w:lang w:val="es-MX"/>
        </w:rPr>
        <w:t>licitante</w:t>
      </w:r>
      <w:r w:rsidRPr="002A6592">
        <w:rPr>
          <w:rFonts w:cs="Arial"/>
          <w:sz w:val="20"/>
          <w:szCs w:val="20"/>
          <w:lang w:val="es-MX"/>
        </w:rPr>
        <w:t>s no estén impedidos para participar en esta Invitación.</w:t>
      </w:r>
    </w:p>
    <w:p w14:paraId="23FE8E61" w14:textId="77777777" w:rsidR="00C14A52" w:rsidRPr="002A6592" w:rsidRDefault="00C14A52" w:rsidP="00C14A52">
      <w:pPr>
        <w:tabs>
          <w:tab w:val="num" w:pos="426"/>
        </w:tabs>
        <w:jc w:val="both"/>
        <w:rPr>
          <w:rFonts w:cs="Arial"/>
          <w:sz w:val="20"/>
          <w:szCs w:val="20"/>
          <w:lang w:val="es-MX"/>
        </w:rPr>
      </w:pPr>
    </w:p>
    <w:p w14:paraId="77A8DCC0" w14:textId="77777777" w:rsidR="00C14A52" w:rsidRPr="002A6592" w:rsidRDefault="00C14A52" w:rsidP="00C14A52">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2429B6D3" w14:textId="77777777" w:rsidR="00C14A52" w:rsidRPr="002A6592" w:rsidRDefault="00C14A52" w:rsidP="00C14A52">
      <w:pPr>
        <w:tabs>
          <w:tab w:val="num" w:pos="426"/>
        </w:tabs>
        <w:jc w:val="both"/>
        <w:rPr>
          <w:rFonts w:cs="Arial"/>
          <w:b/>
          <w:sz w:val="20"/>
          <w:szCs w:val="20"/>
          <w:lang w:val="es-MX"/>
        </w:rPr>
      </w:pPr>
    </w:p>
    <w:p w14:paraId="6F5786E7" w14:textId="078DC00C" w:rsidR="00C14A52" w:rsidRPr="002A6592" w:rsidRDefault="00C14A52" w:rsidP="00C14A52">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sidR="00435471">
        <w:rPr>
          <w:rFonts w:cs="Arial"/>
          <w:b/>
          <w:sz w:val="20"/>
          <w:szCs w:val="20"/>
          <w:u w:val="single"/>
        </w:rPr>
        <w:t>LICITANTE</w:t>
      </w:r>
      <w:r w:rsidRPr="002A6592">
        <w:rPr>
          <w:rFonts w:cs="Arial"/>
          <w:b/>
          <w:sz w:val="20"/>
          <w:szCs w:val="20"/>
        </w:rPr>
        <w:t>.</w:t>
      </w:r>
    </w:p>
    <w:p w14:paraId="0BDF4C59" w14:textId="77777777" w:rsidR="00C14A52" w:rsidRPr="002A6592" w:rsidRDefault="00C14A52" w:rsidP="00C14A52">
      <w:pPr>
        <w:tabs>
          <w:tab w:val="num" w:pos="426"/>
        </w:tabs>
        <w:jc w:val="both"/>
        <w:rPr>
          <w:rFonts w:cs="Arial"/>
          <w:b/>
          <w:sz w:val="20"/>
          <w:szCs w:val="20"/>
        </w:rPr>
      </w:pPr>
    </w:p>
    <w:p w14:paraId="1080B2B3" w14:textId="35A61EA3" w:rsidR="00C14A52" w:rsidRPr="002A6592" w:rsidRDefault="00C14A52" w:rsidP="00C14A52">
      <w:pPr>
        <w:tabs>
          <w:tab w:val="num" w:pos="426"/>
        </w:tabs>
        <w:jc w:val="both"/>
        <w:rPr>
          <w:rFonts w:cs="Arial"/>
          <w:sz w:val="20"/>
          <w:szCs w:val="20"/>
        </w:rPr>
      </w:pPr>
      <w:r w:rsidRPr="002A6592">
        <w:rPr>
          <w:rFonts w:cs="Arial"/>
          <w:sz w:val="20"/>
          <w:szCs w:val="20"/>
        </w:rPr>
        <w:t xml:space="preserve">Se descalificará(n) al (los) </w:t>
      </w:r>
      <w:r w:rsidR="00435471">
        <w:rPr>
          <w:rFonts w:cs="Arial"/>
          <w:sz w:val="20"/>
          <w:szCs w:val="20"/>
        </w:rPr>
        <w:t>licitante</w:t>
      </w:r>
      <w:r w:rsidRPr="002A6592">
        <w:rPr>
          <w:rFonts w:cs="Arial"/>
          <w:sz w:val="20"/>
          <w:szCs w:val="20"/>
        </w:rPr>
        <w:t>(s) en cualquiera de las etapas que incurra(n) en una o varias de las siguientes situaciones:</w:t>
      </w:r>
    </w:p>
    <w:p w14:paraId="345431A1" w14:textId="77777777" w:rsidR="00C14A52" w:rsidRPr="002A6592" w:rsidRDefault="00C14A52" w:rsidP="00C14A52">
      <w:pPr>
        <w:tabs>
          <w:tab w:val="num" w:pos="426"/>
        </w:tabs>
        <w:jc w:val="both"/>
        <w:rPr>
          <w:rFonts w:cs="Arial"/>
          <w:sz w:val="20"/>
          <w:szCs w:val="20"/>
        </w:rPr>
      </w:pPr>
    </w:p>
    <w:p w14:paraId="1D00B499" w14:textId="77777777" w:rsidR="00C14A52" w:rsidRPr="002A6592" w:rsidRDefault="00C14A52" w:rsidP="00C14A52">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3F1D1385" w14:textId="77777777" w:rsidR="00C14A52" w:rsidRPr="002A6592" w:rsidRDefault="00C14A52" w:rsidP="00C14A52">
      <w:pPr>
        <w:tabs>
          <w:tab w:val="num" w:pos="426"/>
        </w:tabs>
        <w:jc w:val="both"/>
        <w:rPr>
          <w:rFonts w:cs="Arial"/>
          <w:sz w:val="20"/>
          <w:szCs w:val="20"/>
        </w:rPr>
      </w:pPr>
    </w:p>
    <w:p w14:paraId="5982A929" w14:textId="55203227" w:rsidR="00C14A52" w:rsidRPr="002A6592" w:rsidRDefault="00C14A52" w:rsidP="00C14A52">
      <w:pPr>
        <w:tabs>
          <w:tab w:val="num" w:pos="426"/>
        </w:tabs>
        <w:jc w:val="both"/>
        <w:rPr>
          <w:rFonts w:cs="Arial"/>
          <w:sz w:val="20"/>
          <w:szCs w:val="20"/>
        </w:rPr>
      </w:pPr>
      <w:r w:rsidRPr="002A6592">
        <w:rPr>
          <w:rFonts w:cs="Arial"/>
          <w:sz w:val="20"/>
          <w:szCs w:val="20"/>
        </w:rPr>
        <w:t>B)</w:t>
      </w:r>
      <w:r w:rsidRPr="002A6592">
        <w:rPr>
          <w:rFonts w:cs="Arial"/>
          <w:sz w:val="20"/>
          <w:szCs w:val="20"/>
        </w:rPr>
        <w:tab/>
        <w:t xml:space="preserve">Si los alcances establecidos en su propuesta no cumplen con la totalidad de las características establecidas en el Anexo 1 </w:t>
      </w:r>
      <w:r w:rsidR="007C2F26">
        <w:rPr>
          <w:rFonts w:cs="Arial"/>
          <w:sz w:val="20"/>
          <w:szCs w:val="20"/>
        </w:rPr>
        <w:t>(Anexo T</w:t>
      </w:r>
      <w:r w:rsidRPr="002A6592">
        <w:rPr>
          <w:rFonts w:cs="Arial"/>
          <w:sz w:val="20"/>
          <w:szCs w:val="20"/>
        </w:rPr>
        <w:t>écnico</w:t>
      </w:r>
      <w:r w:rsidR="007C2F26">
        <w:rPr>
          <w:rFonts w:cs="Arial"/>
          <w:sz w:val="20"/>
          <w:szCs w:val="20"/>
        </w:rPr>
        <w:t>)</w:t>
      </w:r>
      <w:r w:rsidRPr="002A6592">
        <w:rPr>
          <w:rFonts w:cs="Arial"/>
          <w:sz w:val="20"/>
          <w:szCs w:val="20"/>
        </w:rPr>
        <w:t xml:space="preserve"> de esta convocatoria.</w:t>
      </w:r>
    </w:p>
    <w:p w14:paraId="04A06D8E" w14:textId="77777777" w:rsidR="00C14A52" w:rsidRPr="002A6592" w:rsidRDefault="00C14A52" w:rsidP="00C14A52">
      <w:pPr>
        <w:tabs>
          <w:tab w:val="num" w:pos="426"/>
        </w:tabs>
        <w:jc w:val="both"/>
        <w:rPr>
          <w:rFonts w:cs="Arial"/>
          <w:sz w:val="20"/>
          <w:szCs w:val="20"/>
        </w:rPr>
      </w:pPr>
    </w:p>
    <w:p w14:paraId="19978408" w14:textId="5CDCC52D" w:rsidR="00C14A52" w:rsidRPr="002A6592" w:rsidRDefault="00C14A52" w:rsidP="00C14A52">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sidR="00435471">
        <w:rPr>
          <w:rFonts w:cs="Arial"/>
          <w:sz w:val="20"/>
          <w:szCs w:val="20"/>
        </w:rPr>
        <w:t>licitante</w:t>
      </w:r>
      <w:r w:rsidRPr="002A6592">
        <w:rPr>
          <w:rFonts w:cs="Arial"/>
          <w:sz w:val="20"/>
          <w:szCs w:val="20"/>
        </w:rPr>
        <w:t xml:space="preserve">(s) para elevar los precios de los servicios objeto de esta Invitación, o cualquier otro acuerdo que tenga como fin obtener una ventaja sobre los demás </w:t>
      </w:r>
      <w:r w:rsidR="00435471">
        <w:rPr>
          <w:rFonts w:cs="Arial"/>
          <w:sz w:val="20"/>
          <w:szCs w:val="20"/>
        </w:rPr>
        <w:t>licitante</w:t>
      </w:r>
      <w:r w:rsidRPr="002A6592">
        <w:rPr>
          <w:rFonts w:cs="Arial"/>
          <w:sz w:val="20"/>
          <w:szCs w:val="20"/>
        </w:rPr>
        <w:t>s.</w:t>
      </w:r>
    </w:p>
    <w:p w14:paraId="64B0D728" w14:textId="77777777" w:rsidR="00C14A52" w:rsidRPr="002A6592" w:rsidRDefault="00C14A52" w:rsidP="00C14A52">
      <w:pPr>
        <w:tabs>
          <w:tab w:val="num" w:pos="426"/>
        </w:tabs>
        <w:jc w:val="both"/>
        <w:rPr>
          <w:rFonts w:cs="Arial"/>
          <w:sz w:val="20"/>
          <w:szCs w:val="20"/>
        </w:rPr>
      </w:pPr>
    </w:p>
    <w:p w14:paraId="6F3B18D5" w14:textId="227A686A" w:rsidR="00C14A52" w:rsidRPr="002A6592" w:rsidRDefault="00C14A52" w:rsidP="00C14A52">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sidR="00435471">
        <w:rPr>
          <w:rFonts w:cs="Arial"/>
          <w:sz w:val="20"/>
          <w:szCs w:val="20"/>
        </w:rPr>
        <w:t>licitante</w:t>
      </w:r>
      <w:r w:rsidRPr="002A6592">
        <w:rPr>
          <w:rFonts w:cs="Arial"/>
          <w:sz w:val="20"/>
          <w:szCs w:val="20"/>
        </w:rPr>
        <w:t xml:space="preserve"> tuvo acceso a información sobre la Invitación, que lo pueda poner en ventaja sobre los otros </w:t>
      </w:r>
      <w:r w:rsidR="00435471">
        <w:rPr>
          <w:rFonts w:cs="Arial"/>
          <w:sz w:val="20"/>
          <w:szCs w:val="20"/>
        </w:rPr>
        <w:t>licitante</w:t>
      </w:r>
      <w:r w:rsidRPr="002A6592">
        <w:rPr>
          <w:rFonts w:cs="Arial"/>
          <w:sz w:val="20"/>
          <w:szCs w:val="20"/>
        </w:rPr>
        <w:t>s, aún en el supuesto de que sea el único participante.</w:t>
      </w:r>
    </w:p>
    <w:p w14:paraId="49349485" w14:textId="77777777" w:rsidR="00C14A52" w:rsidRPr="002A6592" w:rsidRDefault="00C14A52" w:rsidP="00C14A52">
      <w:pPr>
        <w:tabs>
          <w:tab w:val="num" w:pos="426"/>
        </w:tabs>
        <w:jc w:val="both"/>
        <w:rPr>
          <w:rFonts w:cs="Arial"/>
          <w:sz w:val="20"/>
          <w:szCs w:val="20"/>
        </w:rPr>
      </w:pPr>
    </w:p>
    <w:p w14:paraId="013296F3" w14:textId="40E6010C" w:rsidR="00C14A52" w:rsidRPr="002A6592" w:rsidRDefault="00C14A52" w:rsidP="00C14A52">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sidR="00435471">
        <w:rPr>
          <w:rFonts w:cs="Arial"/>
          <w:sz w:val="20"/>
          <w:szCs w:val="20"/>
        </w:rPr>
        <w:t>licitante</w:t>
      </w:r>
      <w:r w:rsidRPr="002A6592">
        <w:rPr>
          <w:rFonts w:cs="Arial"/>
          <w:sz w:val="20"/>
          <w:szCs w:val="20"/>
        </w:rPr>
        <w:t xml:space="preserve"> carece de la capacidad solvente para prestar adecuadamente el servicio.</w:t>
      </w:r>
    </w:p>
    <w:p w14:paraId="0CD59995" w14:textId="77777777" w:rsidR="00C14A52" w:rsidRPr="002A6592" w:rsidRDefault="00C14A52" w:rsidP="00C14A52">
      <w:pPr>
        <w:tabs>
          <w:tab w:val="num" w:pos="426"/>
        </w:tabs>
        <w:jc w:val="both"/>
        <w:rPr>
          <w:rFonts w:cs="Arial"/>
          <w:sz w:val="20"/>
          <w:szCs w:val="20"/>
        </w:rPr>
      </w:pPr>
    </w:p>
    <w:p w14:paraId="7971B089" w14:textId="77777777" w:rsidR="00C14A52" w:rsidRPr="002A6592" w:rsidRDefault="00C14A52" w:rsidP="00C14A52">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198E6115" w14:textId="77777777" w:rsidR="00C14A52" w:rsidRPr="002A6592" w:rsidRDefault="00C14A52" w:rsidP="00C14A52">
      <w:pPr>
        <w:tabs>
          <w:tab w:val="num" w:pos="426"/>
        </w:tabs>
        <w:jc w:val="both"/>
        <w:rPr>
          <w:rFonts w:cs="Arial"/>
          <w:sz w:val="20"/>
          <w:szCs w:val="20"/>
        </w:rPr>
      </w:pPr>
    </w:p>
    <w:p w14:paraId="062F34AE" w14:textId="77777777" w:rsidR="00C14A52" w:rsidRPr="002A6592" w:rsidRDefault="00C14A52" w:rsidP="00C14A52">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5C04A6B7" w14:textId="77777777" w:rsidR="00C14A52" w:rsidRPr="002A6592" w:rsidRDefault="00C14A52" w:rsidP="00C14A52">
      <w:pPr>
        <w:tabs>
          <w:tab w:val="num" w:pos="426"/>
        </w:tabs>
        <w:jc w:val="both"/>
        <w:rPr>
          <w:rFonts w:cs="Arial"/>
          <w:sz w:val="20"/>
          <w:szCs w:val="20"/>
        </w:rPr>
      </w:pPr>
    </w:p>
    <w:p w14:paraId="397C9A77" w14:textId="1F64216F" w:rsidR="00C14A52" w:rsidRPr="002A6592" w:rsidRDefault="00C14A52" w:rsidP="00C14A52">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sidR="00435471">
        <w:rPr>
          <w:rFonts w:cs="Arial"/>
          <w:sz w:val="20"/>
          <w:szCs w:val="20"/>
        </w:rPr>
        <w:t>licitante</w:t>
      </w:r>
      <w:r w:rsidRPr="002A6592">
        <w:rPr>
          <w:rFonts w:cs="Arial"/>
          <w:sz w:val="20"/>
          <w:szCs w:val="20"/>
        </w:rPr>
        <w:t xml:space="preserve"> no se ajuste a las condiciones de presentación, plazo y lugar de entrega de los servicios.</w:t>
      </w:r>
    </w:p>
    <w:p w14:paraId="7C3E94DA" w14:textId="77777777" w:rsidR="00C14A52" w:rsidRPr="002A6592" w:rsidRDefault="00C14A52" w:rsidP="00C14A52">
      <w:pPr>
        <w:tabs>
          <w:tab w:val="num" w:pos="426"/>
        </w:tabs>
        <w:jc w:val="both"/>
        <w:rPr>
          <w:rFonts w:cs="Arial"/>
          <w:sz w:val="20"/>
          <w:szCs w:val="20"/>
        </w:rPr>
      </w:pPr>
    </w:p>
    <w:p w14:paraId="07E1764B" w14:textId="77777777" w:rsidR="00C14A52" w:rsidRPr="002A6592" w:rsidRDefault="00C14A52" w:rsidP="00C14A52">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6F83E1E7" w14:textId="77777777" w:rsidR="00C14A52" w:rsidRPr="002A6592" w:rsidRDefault="00C14A52" w:rsidP="00C14A52">
      <w:pPr>
        <w:tabs>
          <w:tab w:val="num" w:pos="426"/>
        </w:tabs>
        <w:jc w:val="both"/>
        <w:rPr>
          <w:rFonts w:cs="Arial"/>
          <w:sz w:val="20"/>
          <w:szCs w:val="20"/>
        </w:rPr>
      </w:pPr>
    </w:p>
    <w:p w14:paraId="317E3FC6" w14:textId="77777777" w:rsidR="00C14A52" w:rsidRPr="002A6592" w:rsidRDefault="00C14A52" w:rsidP="00C14A52">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53615549" w14:textId="77777777" w:rsidR="00C14A52" w:rsidRPr="002A6592" w:rsidRDefault="00C14A52" w:rsidP="00C14A52">
      <w:pPr>
        <w:tabs>
          <w:tab w:val="num" w:pos="426"/>
        </w:tabs>
        <w:jc w:val="both"/>
        <w:rPr>
          <w:rFonts w:cs="Arial"/>
          <w:sz w:val="20"/>
          <w:szCs w:val="20"/>
        </w:rPr>
      </w:pPr>
    </w:p>
    <w:p w14:paraId="5811C0DD" w14:textId="77777777" w:rsidR="00C14A52" w:rsidRPr="002A6592" w:rsidRDefault="00C14A52" w:rsidP="00C14A52">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3C20B4FA" w14:textId="77777777" w:rsidR="00C14A52" w:rsidRPr="002A6592" w:rsidRDefault="00C14A52" w:rsidP="00C14A52">
      <w:pPr>
        <w:tabs>
          <w:tab w:val="num" w:pos="426"/>
        </w:tabs>
        <w:jc w:val="both"/>
        <w:rPr>
          <w:rFonts w:cs="Arial"/>
          <w:sz w:val="20"/>
          <w:szCs w:val="20"/>
        </w:rPr>
      </w:pPr>
    </w:p>
    <w:p w14:paraId="4DCBBABA" w14:textId="01A5A60D" w:rsidR="00C14A52" w:rsidRPr="002A6592" w:rsidRDefault="00C14A52" w:rsidP="00C14A52">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sidR="00435471">
        <w:rPr>
          <w:rFonts w:cs="Arial"/>
          <w:sz w:val="20"/>
          <w:szCs w:val="20"/>
        </w:rPr>
        <w:t>licitante</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w:t>
      </w:r>
      <w:r w:rsidR="00DD2CDD">
        <w:rPr>
          <w:rFonts w:cs="Arial"/>
          <w:sz w:val="20"/>
          <w:szCs w:val="20"/>
        </w:rPr>
        <w:t>101</w:t>
      </w:r>
      <w:r w:rsidRPr="002A6592">
        <w:rPr>
          <w:rFonts w:cs="Arial"/>
          <w:sz w:val="20"/>
          <w:szCs w:val="20"/>
        </w:rPr>
        <w:t xml:space="preserve"> de </w:t>
      </w:r>
      <w:r w:rsidRPr="002A6592">
        <w:rPr>
          <w:rFonts w:cs="Arial"/>
          <w:b/>
          <w:sz w:val="20"/>
          <w:szCs w:val="20"/>
        </w:rPr>
        <w:t>“Las Políticas”</w:t>
      </w:r>
      <w:r w:rsidRPr="002A6592">
        <w:rPr>
          <w:rFonts w:cs="Arial"/>
          <w:sz w:val="20"/>
          <w:szCs w:val="20"/>
        </w:rPr>
        <w:t>.</w:t>
      </w:r>
    </w:p>
    <w:p w14:paraId="1BC75E98" w14:textId="77777777" w:rsidR="00C14A52" w:rsidRPr="002A6592" w:rsidRDefault="00C14A52" w:rsidP="00C14A52">
      <w:pPr>
        <w:tabs>
          <w:tab w:val="num" w:pos="426"/>
        </w:tabs>
        <w:jc w:val="both"/>
        <w:rPr>
          <w:rFonts w:cs="Arial"/>
          <w:sz w:val="20"/>
          <w:szCs w:val="20"/>
        </w:rPr>
      </w:pPr>
    </w:p>
    <w:p w14:paraId="4A84ABB5" w14:textId="77777777" w:rsidR="00C14A52" w:rsidRPr="002A6592" w:rsidRDefault="00C14A52" w:rsidP="00C14A52">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5EBC2B53" w14:textId="77777777" w:rsidR="00C14A52" w:rsidRPr="002A6592" w:rsidRDefault="00C14A52" w:rsidP="00C14A52">
      <w:pPr>
        <w:tabs>
          <w:tab w:val="num" w:pos="426"/>
        </w:tabs>
        <w:jc w:val="both"/>
        <w:rPr>
          <w:rFonts w:cs="Arial"/>
          <w:sz w:val="20"/>
          <w:szCs w:val="20"/>
        </w:rPr>
      </w:pPr>
    </w:p>
    <w:p w14:paraId="73D6F08E" w14:textId="77777777" w:rsidR="00C14A52" w:rsidRPr="002A6592" w:rsidRDefault="00C14A52" w:rsidP="00C14A52">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17D77CE3" w14:textId="77777777" w:rsidR="00C14A52" w:rsidRPr="002A6592" w:rsidRDefault="00C14A52" w:rsidP="00C14A52">
      <w:pPr>
        <w:tabs>
          <w:tab w:val="num" w:pos="426"/>
        </w:tabs>
        <w:jc w:val="both"/>
        <w:rPr>
          <w:rFonts w:cs="Arial"/>
          <w:sz w:val="20"/>
          <w:szCs w:val="20"/>
        </w:rPr>
      </w:pPr>
    </w:p>
    <w:p w14:paraId="40DEC956" w14:textId="77777777" w:rsidR="00C14A52" w:rsidRPr="002A6592" w:rsidRDefault="00C14A52" w:rsidP="00C14A52">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3DDEBCE9" w14:textId="77777777" w:rsidR="00C14A52" w:rsidRPr="002A6592" w:rsidRDefault="00C14A52" w:rsidP="00C14A52">
      <w:pPr>
        <w:tabs>
          <w:tab w:val="num" w:pos="426"/>
        </w:tabs>
        <w:jc w:val="both"/>
        <w:rPr>
          <w:rFonts w:cs="Arial"/>
          <w:sz w:val="20"/>
          <w:szCs w:val="20"/>
        </w:rPr>
      </w:pPr>
    </w:p>
    <w:p w14:paraId="25021A3A" w14:textId="77777777" w:rsidR="00C14A52" w:rsidRPr="002A6592" w:rsidRDefault="00C14A52" w:rsidP="00C14A52">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5CB4E5E8" w14:textId="77777777" w:rsidR="00C14A52" w:rsidRPr="002A6592" w:rsidRDefault="00C14A52" w:rsidP="00C14A52">
      <w:pPr>
        <w:tabs>
          <w:tab w:val="num" w:pos="426"/>
        </w:tabs>
        <w:jc w:val="both"/>
        <w:rPr>
          <w:rFonts w:cs="Arial"/>
          <w:sz w:val="20"/>
          <w:szCs w:val="20"/>
        </w:rPr>
      </w:pPr>
    </w:p>
    <w:p w14:paraId="22E4D006" w14:textId="0E4327B6" w:rsidR="00C14A52" w:rsidRPr="002A6592" w:rsidRDefault="00C14A52" w:rsidP="00C14A52">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sidR="00435471">
        <w:rPr>
          <w:rFonts w:cs="Arial"/>
          <w:sz w:val="20"/>
          <w:szCs w:val="20"/>
        </w:rPr>
        <w:t>licitante</w:t>
      </w:r>
      <w:r w:rsidRPr="002A6592">
        <w:rPr>
          <w:rFonts w:cs="Arial"/>
          <w:sz w:val="20"/>
          <w:szCs w:val="20"/>
        </w:rPr>
        <w:t xml:space="preserve"> en caso de que se determine que el precio de su proposición no es aceptable o no es conveniente de conformidad con lo establecido en el artículo </w:t>
      </w:r>
      <w:r w:rsidR="00D87556">
        <w:rPr>
          <w:rFonts w:cs="Arial"/>
          <w:sz w:val="20"/>
          <w:szCs w:val="20"/>
        </w:rPr>
        <w:t>2</w:t>
      </w:r>
      <w:r w:rsidRPr="002A6592">
        <w:rPr>
          <w:rFonts w:cs="Arial"/>
          <w:sz w:val="20"/>
          <w:szCs w:val="20"/>
        </w:rPr>
        <w:t xml:space="preserve"> fracciones XX</w:t>
      </w:r>
      <w:r w:rsidR="00D87556">
        <w:rPr>
          <w:rFonts w:cs="Arial"/>
          <w:sz w:val="20"/>
          <w:szCs w:val="20"/>
        </w:rPr>
        <w:t>II</w:t>
      </w:r>
      <w:r w:rsidRPr="002A6592">
        <w:rPr>
          <w:rFonts w:cs="Arial"/>
          <w:sz w:val="20"/>
          <w:szCs w:val="20"/>
        </w:rPr>
        <w:t xml:space="preserve"> y XX</w:t>
      </w:r>
      <w:r w:rsidR="00D87556">
        <w:rPr>
          <w:rFonts w:cs="Arial"/>
          <w:sz w:val="20"/>
          <w:szCs w:val="20"/>
        </w:rPr>
        <w:t>III</w:t>
      </w:r>
      <w:r w:rsidRPr="002A6592">
        <w:rPr>
          <w:rFonts w:cs="Arial"/>
          <w:sz w:val="20"/>
          <w:szCs w:val="20"/>
        </w:rPr>
        <w:t xml:space="preserve">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3F0D2862" w14:textId="77777777" w:rsidR="00C14A52" w:rsidRPr="002A6592" w:rsidRDefault="00C14A52" w:rsidP="00C14A52">
      <w:pPr>
        <w:tabs>
          <w:tab w:val="num" w:pos="426"/>
        </w:tabs>
        <w:jc w:val="both"/>
        <w:rPr>
          <w:rFonts w:cs="Arial"/>
          <w:sz w:val="20"/>
          <w:szCs w:val="20"/>
        </w:rPr>
      </w:pPr>
    </w:p>
    <w:p w14:paraId="76D305E6" w14:textId="46B671CE" w:rsidR="00C14A52" w:rsidRPr="002A6592" w:rsidRDefault="00C14A52" w:rsidP="00C14A52">
      <w:pPr>
        <w:tabs>
          <w:tab w:val="num" w:pos="426"/>
        </w:tabs>
        <w:jc w:val="both"/>
        <w:rPr>
          <w:rFonts w:cs="Arial"/>
          <w:sz w:val="20"/>
          <w:szCs w:val="20"/>
        </w:rPr>
      </w:pPr>
      <w:r w:rsidRPr="002A6592">
        <w:rPr>
          <w:rFonts w:cs="Arial"/>
          <w:sz w:val="20"/>
          <w:szCs w:val="20"/>
        </w:rPr>
        <w:t xml:space="preserve">Para el caso de los </w:t>
      </w:r>
      <w:r w:rsidR="00435471">
        <w:rPr>
          <w:rFonts w:cs="Arial"/>
          <w:sz w:val="20"/>
          <w:szCs w:val="20"/>
        </w:rPr>
        <w:t>licitante</w:t>
      </w:r>
      <w:r w:rsidRPr="002A6592">
        <w:rPr>
          <w:rFonts w:cs="Arial"/>
          <w:sz w:val="20"/>
          <w:szCs w:val="20"/>
        </w:rPr>
        <w:t>s que a su elección participen por medios remotos de comunicación electrónica, además de las causas anteriores:</w:t>
      </w:r>
    </w:p>
    <w:p w14:paraId="189641A4" w14:textId="77777777" w:rsidR="00C14A52" w:rsidRPr="002A6592" w:rsidRDefault="00C14A52" w:rsidP="00C14A52">
      <w:pPr>
        <w:tabs>
          <w:tab w:val="num" w:pos="426"/>
        </w:tabs>
        <w:jc w:val="both"/>
        <w:rPr>
          <w:rFonts w:cs="Arial"/>
          <w:sz w:val="20"/>
          <w:szCs w:val="20"/>
        </w:rPr>
      </w:pPr>
    </w:p>
    <w:p w14:paraId="5760F86F" w14:textId="77777777" w:rsidR="00C14A52" w:rsidRPr="002A6592" w:rsidRDefault="00C14A52" w:rsidP="00C14A52">
      <w:pPr>
        <w:pStyle w:val="Prrafodelista"/>
        <w:numPr>
          <w:ilvl w:val="0"/>
          <w:numId w:val="15"/>
        </w:numPr>
        <w:jc w:val="both"/>
        <w:rPr>
          <w:rFonts w:cs="Arial"/>
          <w:sz w:val="20"/>
          <w:szCs w:val="20"/>
        </w:rPr>
      </w:pPr>
      <w:r w:rsidRPr="002A6592">
        <w:rPr>
          <w:rFonts w:cs="Arial"/>
          <w:sz w:val="20"/>
          <w:szCs w:val="20"/>
        </w:rPr>
        <w:lastRenderedPageBreak/>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3E279B95" w14:textId="77777777" w:rsidR="00C14A52" w:rsidRPr="002A6592" w:rsidRDefault="00C14A52" w:rsidP="00C14A52">
      <w:pPr>
        <w:tabs>
          <w:tab w:val="num" w:pos="426"/>
        </w:tabs>
        <w:ind w:left="708"/>
        <w:jc w:val="both"/>
        <w:rPr>
          <w:rFonts w:cs="Arial"/>
          <w:sz w:val="20"/>
          <w:szCs w:val="20"/>
        </w:rPr>
      </w:pPr>
    </w:p>
    <w:p w14:paraId="10887421" w14:textId="7D6BCADC" w:rsidR="00C14A52" w:rsidRPr="002A6592" w:rsidRDefault="00C14A52" w:rsidP="00C14A52">
      <w:pPr>
        <w:pStyle w:val="Prrafodelista"/>
        <w:numPr>
          <w:ilvl w:val="0"/>
          <w:numId w:val="15"/>
        </w:numPr>
        <w:jc w:val="both"/>
        <w:rPr>
          <w:rFonts w:cs="Arial"/>
          <w:sz w:val="20"/>
          <w:szCs w:val="20"/>
        </w:rPr>
      </w:pPr>
      <w:r w:rsidRPr="002A6592">
        <w:rPr>
          <w:rFonts w:cs="Arial"/>
          <w:sz w:val="20"/>
          <w:szCs w:val="20"/>
        </w:rPr>
        <w:t xml:space="preserve">Sí al abrir los archivos de los </w:t>
      </w:r>
      <w:r w:rsidR="00435471">
        <w:rPr>
          <w:rFonts w:cs="Arial"/>
          <w:sz w:val="20"/>
          <w:szCs w:val="20"/>
        </w:rPr>
        <w:t>licitante</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5DDBD706" w14:textId="77777777" w:rsidR="00C14A52" w:rsidRPr="002A6592" w:rsidRDefault="00C14A52" w:rsidP="00C14A52">
      <w:pPr>
        <w:tabs>
          <w:tab w:val="num" w:pos="426"/>
        </w:tabs>
        <w:jc w:val="both"/>
        <w:rPr>
          <w:rFonts w:cs="Arial"/>
          <w:sz w:val="20"/>
          <w:szCs w:val="20"/>
        </w:rPr>
      </w:pPr>
    </w:p>
    <w:p w14:paraId="55D4F47E" w14:textId="77777777" w:rsidR="00C14A52" w:rsidRPr="002A6592" w:rsidRDefault="00C14A52" w:rsidP="00C14A52">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65B47484" w14:textId="77777777" w:rsidR="00C14A52" w:rsidRPr="002A6592" w:rsidRDefault="00C14A52" w:rsidP="00C14A52">
      <w:pPr>
        <w:tabs>
          <w:tab w:val="num" w:pos="426"/>
        </w:tabs>
        <w:jc w:val="both"/>
        <w:rPr>
          <w:rFonts w:cs="Arial"/>
          <w:sz w:val="20"/>
          <w:szCs w:val="20"/>
        </w:rPr>
      </w:pPr>
    </w:p>
    <w:p w14:paraId="56E6D7A0" w14:textId="77777777" w:rsidR="00C14A52" w:rsidRPr="002A6592" w:rsidRDefault="00C14A52" w:rsidP="00C14A52">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70EAEFA3" w14:textId="77777777" w:rsidR="00C14A52" w:rsidRPr="002A6592" w:rsidRDefault="00C14A52" w:rsidP="00C14A52">
      <w:pPr>
        <w:tabs>
          <w:tab w:val="num" w:pos="426"/>
        </w:tabs>
        <w:jc w:val="both"/>
        <w:rPr>
          <w:rFonts w:cs="Arial"/>
          <w:sz w:val="20"/>
          <w:szCs w:val="20"/>
        </w:rPr>
      </w:pPr>
    </w:p>
    <w:p w14:paraId="7FF82A3C" w14:textId="77777777" w:rsidR="00C14A52" w:rsidRPr="002A6592" w:rsidRDefault="00C14A52" w:rsidP="00C14A52">
      <w:pPr>
        <w:tabs>
          <w:tab w:val="num" w:pos="426"/>
        </w:tabs>
        <w:jc w:val="both"/>
        <w:rPr>
          <w:rFonts w:cs="Arial"/>
          <w:b/>
          <w:sz w:val="20"/>
          <w:szCs w:val="20"/>
        </w:rPr>
      </w:pPr>
      <w:r w:rsidRPr="002A6592">
        <w:rPr>
          <w:rFonts w:cs="Arial"/>
          <w:b/>
          <w:sz w:val="20"/>
          <w:szCs w:val="20"/>
        </w:rPr>
        <w:t>Suspensión de la Invitación</w:t>
      </w:r>
    </w:p>
    <w:p w14:paraId="6E7940E5" w14:textId="77777777" w:rsidR="00C14A52" w:rsidRPr="002A6592" w:rsidRDefault="00C14A52" w:rsidP="00C14A52">
      <w:pPr>
        <w:tabs>
          <w:tab w:val="num" w:pos="426"/>
        </w:tabs>
        <w:jc w:val="both"/>
        <w:rPr>
          <w:rFonts w:cs="Arial"/>
          <w:b/>
          <w:sz w:val="20"/>
          <w:szCs w:val="20"/>
        </w:rPr>
      </w:pPr>
    </w:p>
    <w:p w14:paraId="3CBB9032"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0297A383" w14:textId="77777777" w:rsidR="00C14A52" w:rsidRPr="002A6592" w:rsidRDefault="00C14A52" w:rsidP="00C14A52">
      <w:pPr>
        <w:tabs>
          <w:tab w:val="num" w:pos="426"/>
        </w:tabs>
        <w:jc w:val="both"/>
        <w:rPr>
          <w:rFonts w:cs="Arial"/>
          <w:sz w:val="20"/>
          <w:szCs w:val="20"/>
        </w:rPr>
      </w:pPr>
    </w:p>
    <w:p w14:paraId="0E6887CC" w14:textId="120A875B" w:rsidR="00C14A52" w:rsidRPr="002A6592" w:rsidRDefault="00C14A52" w:rsidP="00C14A52">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sidR="00435471">
        <w:rPr>
          <w:rFonts w:cs="Arial"/>
          <w:sz w:val="20"/>
          <w:szCs w:val="20"/>
        </w:rPr>
        <w:t>licitante</w:t>
      </w:r>
      <w:r w:rsidRPr="002A6592">
        <w:rPr>
          <w:rFonts w:cs="Arial"/>
          <w:sz w:val="20"/>
          <w:szCs w:val="20"/>
        </w:rPr>
        <w:t>s.</w:t>
      </w:r>
    </w:p>
    <w:p w14:paraId="5B2E6138" w14:textId="77777777" w:rsidR="00C14A52" w:rsidRPr="002A6592" w:rsidRDefault="00C14A52" w:rsidP="00C14A52">
      <w:pPr>
        <w:tabs>
          <w:tab w:val="num" w:pos="426"/>
        </w:tabs>
        <w:jc w:val="both"/>
        <w:rPr>
          <w:rFonts w:cs="Arial"/>
          <w:sz w:val="20"/>
          <w:szCs w:val="20"/>
        </w:rPr>
      </w:pPr>
    </w:p>
    <w:p w14:paraId="1D549676" w14:textId="77777777" w:rsidR="00C14A52" w:rsidRPr="002A6592" w:rsidRDefault="00C14A52" w:rsidP="00C14A52">
      <w:pPr>
        <w:tabs>
          <w:tab w:val="num" w:pos="426"/>
        </w:tabs>
        <w:jc w:val="both"/>
        <w:rPr>
          <w:rFonts w:cs="Arial"/>
          <w:b/>
          <w:sz w:val="20"/>
          <w:szCs w:val="20"/>
        </w:rPr>
      </w:pPr>
      <w:r w:rsidRPr="002A6592">
        <w:rPr>
          <w:rFonts w:cs="Arial"/>
          <w:b/>
          <w:sz w:val="20"/>
          <w:szCs w:val="20"/>
        </w:rPr>
        <w:t xml:space="preserve">Invitación desierta </w:t>
      </w:r>
    </w:p>
    <w:p w14:paraId="511CDCAC" w14:textId="77777777" w:rsidR="00C14A52" w:rsidRPr="002A6592" w:rsidRDefault="00C14A52" w:rsidP="00C14A52">
      <w:pPr>
        <w:tabs>
          <w:tab w:val="num" w:pos="426"/>
        </w:tabs>
        <w:jc w:val="both"/>
        <w:rPr>
          <w:rFonts w:cs="Arial"/>
          <w:sz w:val="20"/>
          <w:szCs w:val="20"/>
        </w:rPr>
      </w:pPr>
    </w:p>
    <w:p w14:paraId="5B4A87FA"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554F6553" w14:textId="77777777" w:rsidR="00C14A52" w:rsidRPr="002A6592" w:rsidRDefault="00C14A52" w:rsidP="00C14A52">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61EF0362" w14:textId="77777777" w:rsidR="00C14A52" w:rsidRPr="002A6592" w:rsidRDefault="00C14A52" w:rsidP="00C14A52">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2961A576" w14:textId="77777777" w:rsidR="00C14A52" w:rsidRPr="002A6592" w:rsidRDefault="00C14A52" w:rsidP="00C14A52">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2215780F" w14:textId="77777777" w:rsidR="00C14A52" w:rsidRPr="002A6592" w:rsidRDefault="00C14A52" w:rsidP="00C14A52">
      <w:pPr>
        <w:tabs>
          <w:tab w:val="num" w:pos="426"/>
        </w:tabs>
        <w:jc w:val="both"/>
        <w:rPr>
          <w:rFonts w:cs="Arial"/>
          <w:b/>
          <w:sz w:val="20"/>
          <w:szCs w:val="20"/>
        </w:rPr>
      </w:pPr>
    </w:p>
    <w:p w14:paraId="2CABA946" w14:textId="77777777" w:rsidR="00C14A52" w:rsidRPr="002A6592" w:rsidRDefault="00C14A52" w:rsidP="00C14A52">
      <w:pPr>
        <w:tabs>
          <w:tab w:val="num" w:pos="426"/>
        </w:tabs>
        <w:jc w:val="both"/>
        <w:rPr>
          <w:rFonts w:cs="Arial"/>
          <w:b/>
          <w:sz w:val="20"/>
          <w:szCs w:val="20"/>
        </w:rPr>
      </w:pPr>
      <w:r w:rsidRPr="002A6592">
        <w:rPr>
          <w:rFonts w:cs="Arial"/>
          <w:b/>
          <w:sz w:val="20"/>
          <w:szCs w:val="20"/>
        </w:rPr>
        <w:t xml:space="preserve">Invitación cancelada </w:t>
      </w:r>
    </w:p>
    <w:p w14:paraId="5089A364" w14:textId="77777777" w:rsidR="00C14A52" w:rsidRPr="002A6592" w:rsidRDefault="00C14A52" w:rsidP="00C14A52">
      <w:pPr>
        <w:tabs>
          <w:tab w:val="num" w:pos="426"/>
        </w:tabs>
        <w:jc w:val="both"/>
        <w:rPr>
          <w:rFonts w:cs="Arial"/>
          <w:sz w:val="20"/>
          <w:szCs w:val="20"/>
        </w:rPr>
      </w:pPr>
    </w:p>
    <w:p w14:paraId="4B4E1FAD" w14:textId="77777777" w:rsidR="00C14A52" w:rsidRPr="002A6592" w:rsidRDefault="00C14A52" w:rsidP="00C14A52">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0F21FC5A" w14:textId="77777777" w:rsidR="00C14A52" w:rsidRPr="002A6592" w:rsidRDefault="00C14A52" w:rsidP="00C14A52">
      <w:pPr>
        <w:tabs>
          <w:tab w:val="num" w:pos="426"/>
        </w:tabs>
        <w:jc w:val="both"/>
        <w:rPr>
          <w:rFonts w:cs="Arial"/>
          <w:sz w:val="20"/>
          <w:szCs w:val="20"/>
          <w:lang w:val="es-MX"/>
        </w:rPr>
      </w:pPr>
    </w:p>
    <w:p w14:paraId="25DACDA2" w14:textId="77777777" w:rsidR="00C14A52" w:rsidRPr="002A6592" w:rsidRDefault="00C14A52" w:rsidP="00C14A52">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560F7786" w14:textId="77777777" w:rsidR="00C14A52" w:rsidRPr="002A6592" w:rsidRDefault="00C14A52" w:rsidP="00C14A52">
      <w:pPr>
        <w:pStyle w:val="Encabezado"/>
        <w:jc w:val="both"/>
        <w:outlineLvl w:val="0"/>
        <w:rPr>
          <w:rFonts w:cs="Arial"/>
          <w:sz w:val="20"/>
          <w:szCs w:val="20"/>
          <w:lang w:val="es-MX"/>
        </w:rPr>
      </w:pPr>
    </w:p>
    <w:p w14:paraId="2A6927F2" w14:textId="3F42F00E" w:rsidR="00C14A52" w:rsidRPr="002A6592" w:rsidRDefault="00C14A52" w:rsidP="00C14A52">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sidR="00435471">
        <w:rPr>
          <w:rFonts w:cs="Arial"/>
          <w:sz w:val="20"/>
          <w:szCs w:val="20"/>
        </w:rPr>
        <w:t>LICITANTE</w:t>
      </w:r>
      <w:r w:rsidRPr="002A6592">
        <w:rPr>
          <w:rFonts w:cs="Arial"/>
          <w:sz w:val="20"/>
          <w:szCs w:val="20"/>
        </w:rPr>
        <w:t>S respecto a dichas condiciones</w:t>
      </w:r>
      <w:r w:rsidR="00CE335D">
        <w:rPr>
          <w:rFonts w:cs="Arial"/>
          <w:sz w:val="20"/>
          <w:szCs w:val="20"/>
        </w:rPr>
        <w:t xml:space="preserve"> </w:t>
      </w:r>
      <w:r w:rsidRPr="002A6592">
        <w:rPr>
          <w:rFonts w:cs="Arial"/>
          <w:sz w:val="20"/>
          <w:szCs w:val="20"/>
        </w:rPr>
        <w:t>no será motivo para desechar sus PROPOSICIONES.</w:t>
      </w:r>
    </w:p>
    <w:p w14:paraId="1F2E47B5" w14:textId="77777777" w:rsidR="00C14A52" w:rsidRPr="002A6592" w:rsidRDefault="00C14A52" w:rsidP="00C14A52">
      <w:pPr>
        <w:pStyle w:val="Prrafodelista"/>
        <w:ind w:left="360"/>
        <w:jc w:val="both"/>
        <w:rPr>
          <w:rFonts w:cs="Arial"/>
          <w:sz w:val="20"/>
          <w:szCs w:val="20"/>
        </w:rPr>
      </w:pPr>
    </w:p>
    <w:p w14:paraId="4D81A798" w14:textId="77777777" w:rsidR="00C14A52" w:rsidRPr="002A6592" w:rsidRDefault="00C14A52" w:rsidP="00C14A52">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02075EF2" w14:textId="77777777" w:rsidR="00C14A52" w:rsidRPr="002A6592" w:rsidRDefault="00C14A52" w:rsidP="00C14A52">
      <w:pPr>
        <w:pStyle w:val="Prrafodelista"/>
        <w:ind w:left="360"/>
        <w:jc w:val="both"/>
        <w:rPr>
          <w:rFonts w:cs="Arial"/>
          <w:sz w:val="20"/>
          <w:szCs w:val="20"/>
        </w:rPr>
      </w:pPr>
    </w:p>
    <w:p w14:paraId="6FD20C87" w14:textId="63EDF032" w:rsidR="00C14A52" w:rsidRPr="002A6592" w:rsidRDefault="00C14A52" w:rsidP="00C14A52">
      <w:pPr>
        <w:jc w:val="both"/>
        <w:rPr>
          <w:rFonts w:cs="Arial"/>
          <w:sz w:val="20"/>
          <w:szCs w:val="20"/>
        </w:rPr>
      </w:pPr>
      <w:r w:rsidRPr="002A6592">
        <w:rPr>
          <w:rFonts w:cs="Arial"/>
          <w:sz w:val="20"/>
          <w:szCs w:val="20"/>
        </w:rPr>
        <w:lastRenderedPageBreak/>
        <w:t xml:space="preserve">Una vez hecha la evaluación de las PROPOSICIONES, el CONTRATO se adjudicará al (los) </w:t>
      </w:r>
      <w:r w:rsidR="00435471">
        <w:rPr>
          <w:rFonts w:cs="Arial"/>
          <w:sz w:val="20"/>
          <w:szCs w:val="20"/>
        </w:rPr>
        <w:t>LICITANTE</w:t>
      </w:r>
      <w:r w:rsidRPr="002A6592">
        <w:rPr>
          <w:rFonts w:cs="Arial"/>
          <w:sz w:val="20"/>
          <w:szCs w:val="20"/>
        </w:rPr>
        <w:t>(S) que reúna(n) las condiciones legales, técnicas y económicas requeridas por la CONVOCANTE.</w:t>
      </w:r>
    </w:p>
    <w:p w14:paraId="68379419" w14:textId="77777777" w:rsidR="00C14A52" w:rsidRPr="002A6592" w:rsidRDefault="00C14A52" w:rsidP="00C14A52">
      <w:pPr>
        <w:pStyle w:val="Prrafodelista"/>
        <w:ind w:left="360"/>
        <w:jc w:val="both"/>
        <w:rPr>
          <w:rFonts w:cs="Arial"/>
          <w:sz w:val="20"/>
          <w:szCs w:val="20"/>
        </w:rPr>
      </w:pPr>
    </w:p>
    <w:p w14:paraId="373979FE" w14:textId="2A62136B" w:rsidR="00C14A52" w:rsidRPr="002A6592" w:rsidRDefault="00C14A52" w:rsidP="00C14A52">
      <w:pPr>
        <w:jc w:val="both"/>
        <w:rPr>
          <w:rFonts w:cs="Arial"/>
          <w:sz w:val="20"/>
          <w:szCs w:val="20"/>
        </w:rPr>
      </w:pPr>
      <w:r w:rsidRPr="002A6592">
        <w:rPr>
          <w:rFonts w:cs="Arial"/>
          <w:sz w:val="20"/>
          <w:szCs w:val="20"/>
        </w:rPr>
        <w:t xml:space="preserve">En caso de existir igualdad de condiciones, la adjudicación se efectuará a favor del </w:t>
      </w:r>
      <w:r w:rsidR="00435471">
        <w:rPr>
          <w:rFonts w:cs="Arial"/>
          <w:sz w:val="20"/>
          <w:szCs w:val="20"/>
        </w:rPr>
        <w:t>licitante</w:t>
      </w:r>
      <w:r w:rsidRPr="002A6592">
        <w:rPr>
          <w:rFonts w:cs="Arial"/>
          <w:sz w:val="20"/>
          <w:szCs w:val="20"/>
        </w:rPr>
        <w:t xml:space="preserve"> que resulte ganador del sorteo que se realice en términos de lo dispuesto por el Artículo </w:t>
      </w:r>
      <w:r w:rsidR="003658D1">
        <w:rPr>
          <w:rFonts w:cs="Arial"/>
          <w:sz w:val="20"/>
          <w:szCs w:val="20"/>
        </w:rPr>
        <w:t>51</w:t>
      </w:r>
      <w:r w:rsidRPr="002A6592">
        <w:rPr>
          <w:rFonts w:cs="Arial"/>
          <w:sz w:val="20"/>
          <w:szCs w:val="20"/>
        </w:rPr>
        <w:t xml:space="preserve"> de </w:t>
      </w:r>
      <w:r w:rsidRPr="002A6592">
        <w:rPr>
          <w:rFonts w:cs="Arial"/>
          <w:b/>
          <w:sz w:val="20"/>
          <w:szCs w:val="20"/>
        </w:rPr>
        <w:t>“Las Políticas”</w:t>
      </w:r>
      <w:r w:rsidRPr="002A6592">
        <w:rPr>
          <w:rFonts w:cs="Arial"/>
          <w:sz w:val="20"/>
          <w:szCs w:val="20"/>
        </w:rPr>
        <w:t xml:space="preserve">. </w:t>
      </w:r>
    </w:p>
    <w:p w14:paraId="3309E93B" w14:textId="77777777" w:rsidR="00C14A52" w:rsidRPr="002A6592" w:rsidRDefault="00C14A52" w:rsidP="00C14A52">
      <w:pPr>
        <w:pStyle w:val="Prrafodelista"/>
        <w:ind w:left="360"/>
        <w:jc w:val="both"/>
        <w:rPr>
          <w:rFonts w:cs="Arial"/>
          <w:sz w:val="20"/>
          <w:szCs w:val="20"/>
        </w:rPr>
      </w:pPr>
    </w:p>
    <w:p w14:paraId="1E453BC0" w14:textId="77777777" w:rsidR="00C14A52" w:rsidRPr="002A6592" w:rsidRDefault="00C14A52" w:rsidP="00C14A52">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6111FAE2" w14:textId="77777777" w:rsidR="00C14A52" w:rsidRPr="002A6592" w:rsidRDefault="00C14A52" w:rsidP="00C14A52">
      <w:pPr>
        <w:pStyle w:val="Prrafodelista"/>
        <w:ind w:left="360"/>
        <w:jc w:val="both"/>
        <w:rPr>
          <w:rFonts w:cs="Arial"/>
          <w:sz w:val="20"/>
          <w:szCs w:val="20"/>
        </w:rPr>
      </w:pPr>
    </w:p>
    <w:p w14:paraId="09D28A8B" w14:textId="19CFC194" w:rsidR="00C14A52" w:rsidRPr="002A6592" w:rsidRDefault="00C14A52" w:rsidP="00C14A52">
      <w:pPr>
        <w:jc w:val="both"/>
        <w:rPr>
          <w:rFonts w:cs="Arial"/>
          <w:sz w:val="20"/>
          <w:szCs w:val="20"/>
        </w:rPr>
      </w:pPr>
      <w:r w:rsidRPr="002A6592">
        <w:rPr>
          <w:rFonts w:cs="Arial"/>
          <w:sz w:val="20"/>
          <w:szCs w:val="20"/>
        </w:rPr>
        <w:t xml:space="preserve">Si el </w:t>
      </w:r>
      <w:r w:rsidR="00435471">
        <w:rPr>
          <w:rFonts w:cs="Arial"/>
          <w:sz w:val="20"/>
          <w:szCs w:val="20"/>
        </w:rPr>
        <w:t>LICITANTE</w:t>
      </w:r>
      <w:r w:rsidRPr="002A6592">
        <w:rPr>
          <w:rFonts w:cs="Arial"/>
          <w:sz w:val="20"/>
          <w:szCs w:val="20"/>
        </w:rPr>
        <w:t xml:space="preserve"> no acepta la corrección de la propuesta económica, ésta se desechará.</w:t>
      </w:r>
    </w:p>
    <w:p w14:paraId="6D19B330" w14:textId="77777777" w:rsidR="00C14A52" w:rsidRPr="002A6592" w:rsidRDefault="00C14A52" w:rsidP="00C14A52">
      <w:pPr>
        <w:pStyle w:val="Prrafodelista"/>
        <w:ind w:left="360"/>
        <w:jc w:val="both"/>
        <w:rPr>
          <w:rFonts w:cs="Arial"/>
          <w:sz w:val="20"/>
          <w:szCs w:val="20"/>
        </w:rPr>
      </w:pPr>
    </w:p>
    <w:p w14:paraId="0DFC173A" w14:textId="77777777" w:rsidR="00C14A52" w:rsidRPr="002A6592" w:rsidRDefault="00C14A52" w:rsidP="00C14A52">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1B13B702" w14:textId="77777777" w:rsidR="00C14A52" w:rsidRPr="002A6592" w:rsidRDefault="00C14A52" w:rsidP="00C14A52">
      <w:pPr>
        <w:pStyle w:val="Prrafodelista"/>
        <w:ind w:left="0"/>
        <w:jc w:val="both"/>
        <w:rPr>
          <w:rFonts w:cs="Arial"/>
          <w:sz w:val="20"/>
          <w:szCs w:val="20"/>
        </w:rPr>
      </w:pPr>
    </w:p>
    <w:p w14:paraId="5E607E46" w14:textId="488CC4A7" w:rsidR="00C14A52" w:rsidRPr="002A6592" w:rsidRDefault="00C14A52" w:rsidP="00C14A52">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sidR="00435471">
        <w:rPr>
          <w:rFonts w:cs="Arial"/>
          <w:sz w:val="20"/>
          <w:szCs w:val="20"/>
        </w:rPr>
        <w:t>LICITANTE</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6D92643" w14:textId="77777777" w:rsidR="00C14A52" w:rsidRPr="002A6592" w:rsidRDefault="00C14A52" w:rsidP="00C14A52">
      <w:pPr>
        <w:pStyle w:val="Prrafodelista"/>
        <w:ind w:left="0"/>
        <w:jc w:val="both"/>
        <w:rPr>
          <w:rFonts w:cs="Arial"/>
          <w:sz w:val="20"/>
          <w:szCs w:val="20"/>
        </w:rPr>
      </w:pPr>
    </w:p>
    <w:p w14:paraId="439DA238" w14:textId="03E2E0E0" w:rsidR="00C14A52" w:rsidRPr="002A6592" w:rsidRDefault="00C14A52" w:rsidP="00C14A52">
      <w:pPr>
        <w:pStyle w:val="Prrafodelista"/>
        <w:ind w:left="0"/>
        <w:jc w:val="both"/>
        <w:rPr>
          <w:rFonts w:cs="Arial"/>
          <w:sz w:val="20"/>
          <w:szCs w:val="20"/>
        </w:rPr>
      </w:pPr>
      <w:r w:rsidRPr="002A6592">
        <w:rPr>
          <w:rFonts w:cs="Arial"/>
          <w:sz w:val="20"/>
          <w:szCs w:val="20"/>
        </w:rPr>
        <w:t>El resultado de todo lo anterior, servirá como base a La Convocante para la emisión del Fallo a que se refiere</w:t>
      </w:r>
      <w:r w:rsidR="00D419A5">
        <w:rPr>
          <w:rFonts w:cs="Arial"/>
          <w:sz w:val="20"/>
          <w:szCs w:val="20"/>
        </w:rPr>
        <w:t>n</w:t>
      </w:r>
      <w:r w:rsidRPr="002A6592">
        <w:rPr>
          <w:rFonts w:cs="Arial"/>
          <w:sz w:val="20"/>
          <w:szCs w:val="20"/>
        </w:rPr>
        <w:t xml:space="preserve"> </w:t>
      </w:r>
      <w:r w:rsidR="00D419A5">
        <w:rPr>
          <w:rFonts w:cs="Arial"/>
          <w:sz w:val="20"/>
          <w:szCs w:val="20"/>
        </w:rPr>
        <w:t>los</w:t>
      </w:r>
      <w:r w:rsidRPr="002A6592">
        <w:rPr>
          <w:rFonts w:cs="Arial"/>
          <w:sz w:val="20"/>
          <w:szCs w:val="20"/>
        </w:rPr>
        <w:t xml:space="preserve"> artículo</w:t>
      </w:r>
      <w:r w:rsidR="00D419A5">
        <w:rPr>
          <w:rFonts w:cs="Arial"/>
          <w:sz w:val="20"/>
          <w:szCs w:val="20"/>
        </w:rPr>
        <w:t>s</w:t>
      </w:r>
      <w:r w:rsidRPr="002A6592">
        <w:rPr>
          <w:rFonts w:cs="Arial"/>
          <w:sz w:val="20"/>
          <w:szCs w:val="20"/>
        </w:rPr>
        <w:t xml:space="preserve"> 5</w:t>
      </w:r>
      <w:r w:rsidR="009523DE">
        <w:rPr>
          <w:rFonts w:cs="Arial"/>
          <w:sz w:val="20"/>
          <w:szCs w:val="20"/>
        </w:rPr>
        <w:t>5</w:t>
      </w:r>
      <w:r w:rsidR="004A2E00">
        <w:rPr>
          <w:rFonts w:cs="Arial"/>
          <w:sz w:val="20"/>
          <w:szCs w:val="20"/>
        </w:rPr>
        <w:t xml:space="preserve"> y 56</w:t>
      </w:r>
      <w:r w:rsidRPr="002A6592">
        <w:rPr>
          <w:rFonts w:cs="Arial"/>
          <w:sz w:val="20"/>
          <w:szCs w:val="20"/>
        </w:rPr>
        <w:t xml:space="preserve"> de </w:t>
      </w:r>
      <w:r w:rsidRPr="002A6592">
        <w:rPr>
          <w:rFonts w:cs="Arial"/>
          <w:b/>
          <w:sz w:val="20"/>
          <w:szCs w:val="20"/>
        </w:rPr>
        <w:t>“Las Políticas”</w:t>
      </w:r>
      <w:r w:rsidRPr="002A6592">
        <w:rPr>
          <w:rFonts w:cs="Arial"/>
          <w:sz w:val="20"/>
          <w:szCs w:val="20"/>
        </w:rPr>
        <w:t>.</w:t>
      </w:r>
    </w:p>
    <w:p w14:paraId="11651BEF" w14:textId="77777777" w:rsidR="00C14A52" w:rsidRDefault="00C14A52" w:rsidP="00C14A52">
      <w:pPr>
        <w:pStyle w:val="Prrafodelista"/>
        <w:ind w:left="0"/>
        <w:jc w:val="both"/>
        <w:rPr>
          <w:rFonts w:cs="Arial"/>
          <w:b/>
          <w:sz w:val="20"/>
          <w:szCs w:val="20"/>
        </w:rPr>
      </w:pPr>
    </w:p>
    <w:p w14:paraId="7FA53DE7" w14:textId="77777777" w:rsidR="00607C60" w:rsidRPr="002F12F4" w:rsidRDefault="00607C60" w:rsidP="00607C60">
      <w:pPr>
        <w:pStyle w:val="Prrafodelista"/>
        <w:ind w:left="360"/>
        <w:jc w:val="both"/>
        <w:rPr>
          <w:rFonts w:cs="Arial"/>
          <w:b/>
          <w:sz w:val="20"/>
          <w:szCs w:val="20"/>
        </w:rPr>
      </w:pPr>
      <w:r w:rsidRPr="00815CA4">
        <w:rPr>
          <w:rFonts w:cs="Arial"/>
          <w:b/>
          <w:sz w:val="20"/>
          <w:szCs w:val="20"/>
          <w:highlight w:val="yellow"/>
        </w:rPr>
        <w:t>El criterio de evaluación será el binario de conformidad con lo siguiente:</w:t>
      </w:r>
    </w:p>
    <w:p w14:paraId="0144BCB6" w14:textId="77777777" w:rsidR="00607C60" w:rsidRPr="002F12F4" w:rsidRDefault="00607C60" w:rsidP="00607C60">
      <w:pPr>
        <w:pStyle w:val="Prrafodelista"/>
        <w:ind w:left="360"/>
        <w:jc w:val="both"/>
        <w:rPr>
          <w:rFonts w:cs="Arial"/>
          <w:sz w:val="20"/>
          <w:szCs w:val="20"/>
        </w:rPr>
      </w:pPr>
    </w:p>
    <w:p w14:paraId="450833E9" w14:textId="77777777" w:rsidR="00607C60" w:rsidRDefault="00607C60" w:rsidP="00607C60">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6BC4869" w14:textId="77777777" w:rsidR="00607C60" w:rsidRDefault="00607C60" w:rsidP="00607C60">
      <w:pPr>
        <w:pStyle w:val="Prrafodelista"/>
        <w:ind w:left="360"/>
        <w:jc w:val="both"/>
        <w:rPr>
          <w:rFonts w:cs="Arial"/>
          <w:sz w:val="20"/>
          <w:szCs w:val="20"/>
        </w:rPr>
      </w:pPr>
    </w:p>
    <w:p w14:paraId="6032D67C" w14:textId="77777777" w:rsidR="00607C60" w:rsidRPr="002C1B73" w:rsidRDefault="00607C60" w:rsidP="00607C6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95B33EF" w14:textId="77777777" w:rsidR="00607C60" w:rsidRPr="002F12F4" w:rsidRDefault="00607C60" w:rsidP="00607C60">
      <w:pPr>
        <w:pStyle w:val="Prrafodelista"/>
        <w:ind w:left="360"/>
        <w:jc w:val="both"/>
        <w:rPr>
          <w:rFonts w:cs="Arial"/>
          <w:sz w:val="20"/>
          <w:szCs w:val="20"/>
        </w:rPr>
      </w:pPr>
    </w:p>
    <w:p w14:paraId="5AE405FB" w14:textId="77777777" w:rsidR="00607C60" w:rsidRPr="002F12F4" w:rsidRDefault="00607C60" w:rsidP="00607C60">
      <w:pPr>
        <w:pStyle w:val="Prrafodelista"/>
        <w:ind w:left="360"/>
        <w:jc w:val="both"/>
        <w:rPr>
          <w:rFonts w:cs="Arial"/>
          <w:sz w:val="20"/>
          <w:szCs w:val="20"/>
        </w:rPr>
      </w:pPr>
      <w:r w:rsidRPr="002F12F4">
        <w:rPr>
          <w:rFonts w:cs="Arial"/>
          <w:sz w:val="20"/>
          <w:szCs w:val="20"/>
        </w:rPr>
        <w:t>De conformidad con el artículo 5</w:t>
      </w:r>
      <w:r>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78C643D3" w14:textId="77777777" w:rsidR="00607C60" w:rsidRPr="002F12F4" w:rsidRDefault="00607C60" w:rsidP="00607C60">
      <w:pPr>
        <w:pStyle w:val="Prrafodelista"/>
        <w:ind w:left="360"/>
        <w:jc w:val="both"/>
        <w:rPr>
          <w:rFonts w:cs="Arial"/>
          <w:sz w:val="20"/>
          <w:szCs w:val="20"/>
        </w:rPr>
      </w:pPr>
    </w:p>
    <w:p w14:paraId="6924E717" w14:textId="77777777" w:rsidR="00607C60" w:rsidRPr="002F12F4" w:rsidRDefault="00607C60" w:rsidP="00607C6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7C25DDB" w14:textId="77777777" w:rsidR="00607C60" w:rsidRPr="002F12F4" w:rsidRDefault="00607C60" w:rsidP="00607C60">
      <w:pPr>
        <w:pStyle w:val="Prrafodelista"/>
        <w:ind w:left="360"/>
        <w:jc w:val="both"/>
        <w:rPr>
          <w:rFonts w:cs="Arial"/>
          <w:sz w:val="20"/>
          <w:szCs w:val="20"/>
        </w:rPr>
      </w:pPr>
    </w:p>
    <w:p w14:paraId="0697881C" w14:textId="77777777" w:rsidR="00607C60" w:rsidRPr="002F12F4" w:rsidRDefault="00607C60" w:rsidP="00607C6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p>
    <w:p w14:paraId="7E4D3CB6" w14:textId="77777777" w:rsidR="00607C60" w:rsidRPr="002F12F4" w:rsidRDefault="00607C60" w:rsidP="00607C60">
      <w:pPr>
        <w:pStyle w:val="Prrafodelista"/>
        <w:ind w:left="360"/>
        <w:jc w:val="both"/>
        <w:rPr>
          <w:rFonts w:cs="Arial"/>
          <w:sz w:val="20"/>
          <w:szCs w:val="20"/>
        </w:rPr>
      </w:pPr>
    </w:p>
    <w:p w14:paraId="741F0834" w14:textId="77777777" w:rsidR="00607C60" w:rsidRPr="002F12F4" w:rsidRDefault="00607C60" w:rsidP="00607C6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58A96EB" w14:textId="77777777" w:rsidR="00607C60" w:rsidRPr="002F12F4" w:rsidRDefault="00607C60" w:rsidP="00607C60">
      <w:pPr>
        <w:pStyle w:val="Prrafodelista"/>
        <w:ind w:left="360"/>
        <w:jc w:val="both"/>
        <w:rPr>
          <w:rFonts w:cs="Arial"/>
          <w:sz w:val="20"/>
          <w:szCs w:val="20"/>
        </w:rPr>
      </w:pPr>
    </w:p>
    <w:p w14:paraId="10CCA218" w14:textId="77777777" w:rsidR="00607C60" w:rsidRPr="002F12F4" w:rsidRDefault="00607C60" w:rsidP="00607C6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5733BB4" w14:textId="77777777" w:rsidR="00607C60" w:rsidRPr="002F12F4" w:rsidRDefault="00607C60" w:rsidP="00607C60">
      <w:pPr>
        <w:pStyle w:val="Prrafodelista"/>
        <w:ind w:left="360"/>
        <w:jc w:val="both"/>
        <w:rPr>
          <w:rFonts w:cs="Arial"/>
          <w:sz w:val="20"/>
          <w:szCs w:val="20"/>
        </w:rPr>
      </w:pPr>
    </w:p>
    <w:p w14:paraId="00C618B9" w14:textId="77777777" w:rsidR="00607C60" w:rsidRPr="002F12F4" w:rsidRDefault="00607C60" w:rsidP="00607C6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AAF2AC0" w14:textId="77777777" w:rsidR="00607C60" w:rsidRPr="002F12F4" w:rsidRDefault="00607C60" w:rsidP="00607C60">
      <w:pPr>
        <w:pStyle w:val="Prrafodelista"/>
        <w:ind w:left="1068"/>
        <w:jc w:val="both"/>
        <w:rPr>
          <w:rFonts w:cs="Arial"/>
          <w:sz w:val="20"/>
          <w:szCs w:val="20"/>
        </w:rPr>
      </w:pPr>
    </w:p>
    <w:p w14:paraId="3D07F4C6" w14:textId="77777777" w:rsidR="00607C60" w:rsidRPr="002F12F4" w:rsidRDefault="00607C60" w:rsidP="00607C6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54619E2" w14:textId="77777777" w:rsidR="00607C60" w:rsidRPr="002F12F4" w:rsidRDefault="00607C60" w:rsidP="00607C60">
      <w:pPr>
        <w:pStyle w:val="Prrafodelista"/>
        <w:ind w:left="1056"/>
        <w:rPr>
          <w:rFonts w:cs="Arial"/>
          <w:sz w:val="20"/>
          <w:szCs w:val="20"/>
        </w:rPr>
      </w:pPr>
    </w:p>
    <w:p w14:paraId="1D5BD7A8" w14:textId="77777777" w:rsidR="00607C60" w:rsidRPr="002F12F4" w:rsidRDefault="00607C60" w:rsidP="00607C6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76D18E0" w14:textId="77777777" w:rsidR="00607C60" w:rsidRPr="002F12F4" w:rsidRDefault="00607C60" w:rsidP="00607C60">
      <w:pPr>
        <w:pStyle w:val="Prrafodelista"/>
        <w:ind w:left="360"/>
        <w:jc w:val="both"/>
        <w:rPr>
          <w:rFonts w:cs="Arial"/>
          <w:sz w:val="20"/>
          <w:szCs w:val="20"/>
        </w:rPr>
      </w:pPr>
    </w:p>
    <w:p w14:paraId="5F604933" w14:textId="5F55AC29" w:rsidR="00607C60" w:rsidRPr="002F12F4" w:rsidRDefault="00607C60" w:rsidP="00607C6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w:t>
      </w:r>
      <w:r w:rsidR="002555C1">
        <w:rPr>
          <w:rFonts w:cs="Arial"/>
          <w:sz w:val="20"/>
          <w:szCs w:val="20"/>
        </w:rPr>
        <w:t>Invitación a Cuando Menos Tres Personas</w:t>
      </w:r>
      <w:r w:rsidRPr="002F12F4">
        <w:rPr>
          <w:rFonts w:cs="Arial"/>
          <w:sz w:val="20"/>
          <w:szCs w:val="20"/>
        </w:rPr>
        <w:t xml:space="preserve">,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BE52516" w14:textId="77777777" w:rsidR="00607C60" w:rsidRPr="002F12F4" w:rsidRDefault="00607C60" w:rsidP="00607C60">
      <w:pPr>
        <w:pStyle w:val="Prrafodelista"/>
        <w:ind w:left="360"/>
        <w:jc w:val="both"/>
        <w:rPr>
          <w:rFonts w:cs="Arial"/>
          <w:sz w:val="20"/>
          <w:szCs w:val="20"/>
        </w:rPr>
      </w:pPr>
    </w:p>
    <w:p w14:paraId="70CC849F" w14:textId="34BDA509" w:rsidR="00607C60" w:rsidRPr="002F12F4" w:rsidRDefault="00607C60" w:rsidP="00607C60">
      <w:pPr>
        <w:pStyle w:val="Prrafodelista"/>
        <w:numPr>
          <w:ilvl w:val="0"/>
          <w:numId w:val="42"/>
        </w:numPr>
        <w:ind w:left="1068"/>
        <w:jc w:val="both"/>
        <w:rPr>
          <w:rFonts w:cs="Arial"/>
          <w:sz w:val="20"/>
          <w:szCs w:val="20"/>
        </w:rPr>
      </w:pPr>
      <w:r w:rsidRPr="002F12F4">
        <w:rPr>
          <w:rFonts w:cs="Arial"/>
          <w:sz w:val="20"/>
          <w:szCs w:val="20"/>
        </w:rPr>
        <w:t xml:space="preserve">Se sumarán todos los precios ofertados en el proceso de </w:t>
      </w:r>
      <w:r w:rsidR="002555C1">
        <w:rPr>
          <w:rFonts w:cs="Arial"/>
          <w:sz w:val="20"/>
          <w:szCs w:val="20"/>
        </w:rPr>
        <w:t>Invitación a Cuando Menos Tres Personas</w:t>
      </w:r>
      <w:r w:rsidRPr="002F12F4">
        <w:rPr>
          <w:rFonts w:cs="Arial"/>
          <w:sz w:val="20"/>
          <w:szCs w:val="20"/>
        </w:rPr>
        <w:t xml:space="preserve"> que se aceptaron técnicamente;</w:t>
      </w:r>
    </w:p>
    <w:p w14:paraId="7108BA79" w14:textId="77777777" w:rsidR="00607C60" w:rsidRPr="002F12F4" w:rsidRDefault="00607C60" w:rsidP="00607C60">
      <w:pPr>
        <w:pStyle w:val="Prrafodelista"/>
        <w:ind w:left="1068"/>
        <w:jc w:val="both"/>
        <w:rPr>
          <w:rFonts w:cs="Arial"/>
          <w:sz w:val="20"/>
          <w:szCs w:val="20"/>
        </w:rPr>
      </w:pPr>
    </w:p>
    <w:p w14:paraId="76E6B7C1" w14:textId="77777777" w:rsidR="00607C60" w:rsidRPr="002F12F4" w:rsidRDefault="00607C60" w:rsidP="00607C6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C245470" w14:textId="77777777" w:rsidR="00607C60" w:rsidRPr="002F12F4" w:rsidRDefault="00607C60" w:rsidP="00607C60">
      <w:pPr>
        <w:pStyle w:val="Prrafodelista"/>
        <w:ind w:left="1056"/>
        <w:rPr>
          <w:rFonts w:cs="Arial"/>
          <w:sz w:val="20"/>
          <w:szCs w:val="20"/>
        </w:rPr>
      </w:pPr>
    </w:p>
    <w:p w14:paraId="68C800C3" w14:textId="77777777" w:rsidR="00607C60" w:rsidRPr="002F12F4" w:rsidRDefault="00607C60" w:rsidP="00607C6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BD21BE5" w14:textId="77777777" w:rsidR="00607C60" w:rsidRPr="002F12F4" w:rsidRDefault="00607C60" w:rsidP="00607C60">
      <w:pPr>
        <w:pStyle w:val="Prrafodelista"/>
        <w:ind w:left="360"/>
        <w:jc w:val="both"/>
        <w:rPr>
          <w:rFonts w:cs="Arial"/>
          <w:sz w:val="20"/>
          <w:szCs w:val="20"/>
        </w:rPr>
      </w:pPr>
    </w:p>
    <w:p w14:paraId="2684FEFA" w14:textId="77777777" w:rsidR="00607C60" w:rsidRPr="002F12F4" w:rsidRDefault="00607C60" w:rsidP="00607C60">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7368E0B" w14:textId="77777777" w:rsidR="00607C60" w:rsidRPr="002F12F4" w:rsidRDefault="00607C60" w:rsidP="00607C60">
      <w:pPr>
        <w:pStyle w:val="Prrafodelista"/>
        <w:ind w:left="360"/>
        <w:jc w:val="both"/>
        <w:rPr>
          <w:rFonts w:cs="Arial"/>
          <w:sz w:val="20"/>
          <w:szCs w:val="20"/>
        </w:rPr>
      </w:pPr>
    </w:p>
    <w:p w14:paraId="62F411F0" w14:textId="77777777" w:rsidR="00607C60" w:rsidRPr="002F12F4" w:rsidRDefault="00607C60" w:rsidP="00607C60">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48610B24" w14:textId="77777777" w:rsidR="00607C60" w:rsidRPr="002F12F4" w:rsidRDefault="00607C60" w:rsidP="00607C60">
      <w:pPr>
        <w:pStyle w:val="Prrafodelista"/>
        <w:ind w:left="360"/>
        <w:jc w:val="both"/>
        <w:rPr>
          <w:rFonts w:cs="Arial"/>
          <w:sz w:val="20"/>
          <w:szCs w:val="20"/>
        </w:rPr>
      </w:pPr>
    </w:p>
    <w:p w14:paraId="4DF52D95" w14:textId="77777777" w:rsidR="00607C60" w:rsidRPr="002F12F4" w:rsidRDefault="00607C60" w:rsidP="00607C6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1E28E3C" w14:textId="77777777" w:rsidR="00607C60" w:rsidRPr="002F12F4" w:rsidRDefault="00607C60" w:rsidP="00607C60">
      <w:pPr>
        <w:pStyle w:val="Prrafodelista"/>
        <w:ind w:left="360"/>
        <w:jc w:val="both"/>
        <w:rPr>
          <w:rFonts w:cs="Arial"/>
          <w:sz w:val="20"/>
          <w:szCs w:val="20"/>
        </w:rPr>
      </w:pPr>
    </w:p>
    <w:p w14:paraId="7B777D38" w14:textId="0DA64456"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w:t>
      </w:r>
      <w:r w:rsidR="002555C1">
        <w:rPr>
          <w:rFonts w:cs="Arial"/>
          <w:sz w:val="20"/>
          <w:szCs w:val="20"/>
        </w:rPr>
        <w:t>Invitación a Cuando Menos Tres Personas</w:t>
      </w:r>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20BBCFD" w14:textId="77777777" w:rsidR="00607C60" w:rsidRPr="002F12F4" w:rsidRDefault="00607C60" w:rsidP="00607C60">
      <w:pPr>
        <w:pStyle w:val="Prrafodelista"/>
        <w:ind w:left="1068"/>
        <w:jc w:val="both"/>
        <w:rPr>
          <w:rFonts w:cs="Arial"/>
          <w:sz w:val="20"/>
          <w:szCs w:val="20"/>
        </w:rPr>
      </w:pPr>
    </w:p>
    <w:p w14:paraId="075E0244" w14:textId="77777777"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C89A1B3" w14:textId="77777777" w:rsidR="00607C60" w:rsidRPr="002F12F4" w:rsidRDefault="00607C60" w:rsidP="00607C60">
      <w:pPr>
        <w:pStyle w:val="Prrafodelista"/>
        <w:rPr>
          <w:rFonts w:cs="Arial"/>
          <w:sz w:val="20"/>
          <w:szCs w:val="20"/>
        </w:rPr>
      </w:pPr>
    </w:p>
    <w:p w14:paraId="070D364F" w14:textId="77777777" w:rsidR="00607C60" w:rsidRPr="002F12F4" w:rsidRDefault="00607C60" w:rsidP="00607C60">
      <w:pPr>
        <w:pStyle w:val="Prrafodelista"/>
        <w:numPr>
          <w:ilvl w:val="0"/>
          <w:numId w:val="44"/>
        </w:numPr>
        <w:jc w:val="both"/>
        <w:rPr>
          <w:rFonts w:cs="Arial"/>
          <w:sz w:val="20"/>
          <w:szCs w:val="20"/>
        </w:rPr>
      </w:pPr>
      <w:r w:rsidRPr="002F12F4">
        <w:rPr>
          <w:rFonts w:cs="Arial"/>
          <w:sz w:val="20"/>
          <w:szCs w:val="20"/>
        </w:rPr>
        <w:t>Al promedio señalado en la fracción anterior se le restará el porcentaje fijado en la fracción XX</w:t>
      </w:r>
      <w:r>
        <w:rPr>
          <w:rFonts w:cs="Arial"/>
          <w:sz w:val="20"/>
          <w:szCs w:val="20"/>
        </w:rPr>
        <w:t>II</w:t>
      </w:r>
      <w:r w:rsidRPr="002F12F4">
        <w:rPr>
          <w:rFonts w:cs="Arial"/>
          <w:sz w:val="20"/>
          <w:szCs w:val="20"/>
        </w:rPr>
        <w:t xml:space="preserve"> del artículo </w:t>
      </w:r>
      <w:r>
        <w:rPr>
          <w:rFonts w:cs="Arial"/>
          <w:sz w:val="20"/>
          <w:szCs w:val="20"/>
        </w:rPr>
        <w:t>2</w:t>
      </w:r>
      <w:r w:rsidRPr="002F12F4">
        <w:rPr>
          <w:rFonts w:cs="Arial"/>
          <w:sz w:val="20"/>
          <w:szCs w:val="20"/>
        </w:rPr>
        <w:t xml:space="preserve"> de </w:t>
      </w:r>
      <w:r w:rsidRPr="002F12F4">
        <w:rPr>
          <w:rFonts w:cs="Arial"/>
          <w:b/>
          <w:sz w:val="20"/>
          <w:szCs w:val="20"/>
        </w:rPr>
        <w:t>“Las Políticas”.</w:t>
      </w:r>
    </w:p>
    <w:p w14:paraId="20E925DB" w14:textId="77777777" w:rsidR="00607C60" w:rsidRPr="002F12F4" w:rsidRDefault="00607C60" w:rsidP="00607C60">
      <w:pPr>
        <w:pStyle w:val="Prrafodelista"/>
        <w:rPr>
          <w:rFonts w:cs="Arial"/>
          <w:sz w:val="20"/>
          <w:szCs w:val="20"/>
        </w:rPr>
      </w:pPr>
    </w:p>
    <w:p w14:paraId="2B5DFC08" w14:textId="77777777" w:rsidR="00607C60" w:rsidRDefault="00607C60" w:rsidP="00607C60">
      <w:pPr>
        <w:pStyle w:val="Prrafodelista"/>
        <w:numPr>
          <w:ilvl w:val="0"/>
          <w:numId w:val="44"/>
        </w:numPr>
        <w:jc w:val="both"/>
        <w:rPr>
          <w:rFonts w:cs="Arial"/>
          <w:sz w:val="20"/>
          <w:szCs w:val="20"/>
        </w:rPr>
      </w:pPr>
      <w:r w:rsidRPr="002F12F4">
        <w:rPr>
          <w:rFonts w:cs="Arial"/>
          <w:sz w:val="20"/>
          <w:szCs w:val="20"/>
        </w:rPr>
        <w:lastRenderedPageBreak/>
        <w:t>Los precios cuyo monto sea igual o superior al obtenido de la operación realizada conforme a este apartado serán considerados precios convenientes.</w:t>
      </w:r>
    </w:p>
    <w:p w14:paraId="4F9A7E98" w14:textId="77777777" w:rsidR="00607C60" w:rsidRPr="00AC0C0F" w:rsidRDefault="00607C60" w:rsidP="00607C60">
      <w:pPr>
        <w:pStyle w:val="Prrafodelista"/>
        <w:rPr>
          <w:rFonts w:cs="Arial"/>
          <w:sz w:val="20"/>
          <w:szCs w:val="20"/>
        </w:rPr>
      </w:pPr>
    </w:p>
    <w:p w14:paraId="75DC8A0E" w14:textId="74F77631" w:rsidR="00602401" w:rsidRDefault="00607C60" w:rsidP="00607C60">
      <w:pPr>
        <w:pStyle w:val="Prrafodelista"/>
        <w:ind w:left="0"/>
        <w:jc w:val="both"/>
        <w:rPr>
          <w:rFonts w:cs="Arial"/>
          <w:b/>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2026F6C9" w14:textId="77777777" w:rsidR="00150C9B" w:rsidRPr="002A6592" w:rsidRDefault="00150C9B" w:rsidP="00C14A52">
      <w:pPr>
        <w:pStyle w:val="Prrafodelista"/>
        <w:ind w:left="0"/>
        <w:jc w:val="both"/>
        <w:rPr>
          <w:rFonts w:cs="Arial"/>
          <w:b/>
          <w:sz w:val="20"/>
          <w:szCs w:val="20"/>
        </w:rPr>
      </w:pPr>
    </w:p>
    <w:p w14:paraId="20E0EB50" w14:textId="77CAAC0C" w:rsidR="00C14A52" w:rsidRPr="002A6592" w:rsidRDefault="002555C1" w:rsidP="00C14A52">
      <w:pPr>
        <w:pStyle w:val="Prrafodelista"/>
        <w:ind w:left="360"/>
        <w:jc w:val="both"/>
        <w:rPr>
          <w:rFonts w:cs="Arial"/>
          <w:sz w:val="20"/>
          <w:szCs w:val="20"/>
        </w:rPr>
      </w:pPr>
      <w:r>
        <w:rPr>
          <w:rFonts w:eastAsia="Arial" w:cs="Arial"/>
          <w:sz w:val="20"/>
          <w:szCs w:val="20"/>
          <w:highlight w:val="yellow"/>
        </w:rPr>
        <w:t xml:space="preserve">Invitación a Cuando Menos Tres </w:t>
      </w:r>
      <w:proofErr w:type="spellStart"/>
      <w:r w:rsidR="00C64055">
        <w:rPr>
          <w:rFonts w:eastAsia="Arial" w:cs="Arial"/>
          <w:sz w:val="20"/>
          <w:szCs w:val="20"/>
          <w:highlight w:val="yellow"/>
        </w:rPr>
        <w:t>Personas</w:t>
      </w:r>
      <w:r>
        <w:rPr>
          <w:rFonts w:eastAsia="Arial" w:cs="Arial"/>
          <w:sz w:val="20"/>
          <w:szCs w:val="20"/>
          <w:highlight w:val="yellow"/>
        </w:rPr>
        <w:t>Invitación</w:t>
      </w:r>
      <w:proofErr w:type="spellEnd"/>
      <w:r>
        <w:rPr>
          <w:rFonts w:eastAsia="Arial" w:cs="Arial"/>
          <w:sz w:val="20"/>
          <w:szCs w:val="20"/>
          <w:highlight w:val="yellow"/>
        </w:rPr>
        <w:t xml:space="preserve"> a Cuando Menos Tres Personas</w:t>
      </w:r>
    </w:p>
    <w:p w14:paraId="453F27B7" w14:textId="77777777" w:rsidR="00C14A52" w:rsidRDefault="00C14A52" w:rsidP="00C14A52">
      <w:pPr>
        <w:pStyle w:val="Prrafodelista"/>
        <w:ind w:left="0"/>
        <w:jc w:val="both"/>
        <w:rPr>
          <w:rFonts w:cs="Arial"/>
          <w:b/>
          <w:sz w:val="20"/>
          <w:szCs w:val="20"/>
          <w:u w:val="single"/>
          <w:lang w:val="es-MX"/>
        </w:rPr>
      </w:pPr>
    </w:p>
    <w:p w14:paraId="65DF0AF3" w14:textId="77777777" w:rsidR="000B6A4A" w:rsidRPr="002A6592" w:rsidRDefault="000B6A4A" w:rsidP="00C14A52">
      <w:pPr>
        <w:pStyle w:val="Prrafodelista"/>
        <w:ind w:left="0"/>
        <w:jc w:val="both"/>
        <w:rPr>
          <w:rFonts w:cs="Arial"/>
          <w:b/>
          <w:sz w:val="20"/>
          <w:szCs w:val="20"/>
          <w:u w:val="single"/>
          <w:lang w:val="es-MX"/>
        </w:rPr>
      </w:pPr>
    </w:p>
    <w:p w14:paraId="22E37897" w14:textId="77777777" w:rsidR="00C14A52" w:rsidRPr="002A6592" w:rsidRDefault="00C14A52" w:rsidP="00C14A52">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0B95FBEB" w14:textId="77777777" w:rsidR="00C14A52" w:rsidRPr="002A6592" w:rsidRDefault="00C14A52" w:rsidP="00C14A52">
      <w:pPr>
        <w:pStyle w:val="Prrafodelista"/>
        <w:tabs>
          <w:tab w:val="left" w:pos="426"/>
        </w:tabs>
        <w:ind w:left="720"/>
        <w:jc w:val="both"/>
        <w:rPr>
          <w:rFonts w:cs="Arial"/>
          <w:b/>
          <w:sz w:val="20"/>
          <w:szCs w:val="20"/>
          <w:lang w:val="es-MX"/>
        </w:rPr>
      </w:pPr>
    </w:p>
    <w:p w14:paraId="13EE2FA7" w14:textId="77777777" w:rsidR="00C14A52" w:rsidRPr="002A6592" w:rsidRDefault="00C14A52" w:rsidP="00C14A52">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3A6E5DF" w14:textId="77777777" w:rsidR="00C14A52" w:rsidRPr="002A6592" w:rsidRDefault="00C14A52" w:rsidP="00C14A52">
      <w:pPr>
        <w:tabs>
          <w:tab w:val="left" w:pos="426"/>
        </w:tabs>
        <w:jc w:val="both"/>
        <w:rPr>
          <w:rFonts w:cs="Arial"/>
          <w:b/>
          <w:sz w:val="20"/>
          <w:szCs w:val="20"/>
          <w:lang w:val="es-MX"/>
        </w:rPr>
      </w:pPr>
    </w:p>
    <w:p w14:paraId="24CD6B70" w14:textId="71A554F3"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sidR="00435471">
        <w:rPr>
          <w:rFonts w:cs="Arial"/>
          <w:sz w:val="20"/>
          <w:szCs w:val="20"/>
          <w:lang w:val="es-MX"/>
        </w:rPr>
        <w:t>licitante</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779F6FD7" w14:textId="77777777" w:rsidR="00C14A52" w:rsidRPr="002A6592" w:rsidRDefault="00C14A52" w:rsidP="00C14A52">
      <w:pPr>
        <w:pStyle w:val="Prrafodelista"/>
        <w:ind w:left="360"/>
        <w:jc w:val="both"/>
        <w:rPr>
          <w:rFonts w:cs="Arial"/>
          <w:sz w:val="20"/>
          <w:szCs w:val="20"/>
          <w:lang w:val="es-MX"/>
        </w:rPr>
      </w:pPr>
    </w:p>
    <w:p w14:paraId="3A92883D" w14:textId="77777777" w:rsidR="00C14A52" w:rsidRPr="002A6592" w:rsidRDefault="00C14A52" w:rsidP="00C14A52">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22814CD3" w14:textId="77777777" w:rsidR="00C14A52" w:rsidRPr="002A6592" w:rsidRDefault="00C14A52" w:rsidP="00C14A52">
      <w:pPr>
        <w:jc w:val="both"/>
        <w:rPr>
          <w:rFonts w:cs="Arial"/>
          <w:sz w:val="20"/>
          <w:szCs w:val="20"/>
          <w:lang w:val="es-MX"/>
        </w:rPr>
      </w:pPr>
    </w:p>
    <w:p w14:paraId="556D0B20" w14:textId="5A6C241A"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sidR="00435471">
        <w:rPr>
          <w:rFonts w:cs="Arial"/>
          <w:sz w:val="20"/>
          <w:szCs w:val="20"/>
          <w:lang w:val="es-MX"/>
        </w:rPr>
        <w:t>licitante</w:t>
      </w:r>
      <w:r w:rsidRPr="002A6592">
        <w:rPr>
          <w:rFonts w:cs="Arial"/>
          <w:sz w:val="20"/>
          <w:szCs w:val="20"/>
          <w:lang w:val="es-MX"/>
        </w:rPr>
        <w:t xml:space="preserve"> manifieste bajo protesta de decir verdad, que no acordará con otro(s) </w:t>
      </w:r>
      <w:r w:rsidR="00435471">
        <w:rPr>
          <w:rFonts w:cs="Arial"/>
          <w:sz w:val="20"/>
          <w:szCs w:val="20"/>
          <w:lang w:val="es-MX"/>
        </w:rPr>
        <w:t>licitante</w:t>
      </w:r>
      <w:r w:rsidRPr="002A6592">
        <w:rPr>
          <w:rFonts w:cs="Arial"/>
          <w:sz w:val="20"/>
          <w:szCs w:val="20"/>
          <w:lang w:val="es-MX"/>
        </w:rPr>
        <w:t xml:space="preserve">(s) participar en el procedimiento de manera concertada respecto del resto de los demás </w:t>
      </w:r>
      <w:r w:rsidR="00435471">
        <w:rPr>
          <w:rFonts w:cs="Arial"/>
          <w:sz w:val="20"/>
          <w:szCs w:val="20"/>
          <w:lang w:val="es-MX"/>
        </w:rPr>
        <w:t>licitante</w:t>
      </w:r>
      <w:r w:rsidRPr="002A6592">
        <w:rPr>
          <w:rFonts w:cs="Arial"/>
          <w:sz w:val="20"/>
          <w:szCs w:val="20"/>
          <w:lang w:val="es-MX"/>
        </w:rPr>
        <w:t xml:space="preserve">s y que la propuesta presentada por su representada no ha sido resultado de un contrato, convenio, arreglo o combinación con competidores para establecer, concertar o coordinar posturas o para abstenerse de participar en esta u otras </w:t>
      </w:r>
      <w:r w:rsidR="001C57C5">
        <w:rPr>
          <w:rFonts w:cs="Arial"/>
          <w:sz w:val="20"/>
          <w:szCs w:val="20"/>
          <w:lang w:val="es-MX"/>
        </w:rPr>
        <w:t>invitaciones</w:t>
      </w:r>
      <w:r w:rsidRPr="002A6592">
        <w:rPr>
          <w:rFonts w:cs="Arial"/>
          <w:sz w:val="20"/>
          <w:szCs w:val="20"/>
          <w:lang w:val="es-MX"/>
        </w:rPr>
        <w:t>. (</w:t>
      </w:r>
      <w:r w:rsidRPr="002A6592">
        <w:rPr>
          <w:rFonts w:cs="Arial"/>
          <w:b/>
          <w:sz w:val="20"/>
          <w:szCs w:val="20"/>
          <w:lang w:val="es-MX"/>
        </w:rPr>
        <w:t>formato número 2).</w:t>
      </w:r>
    </w:p>
    <w:p w14:paraId="5350A79C" w14:textId="77777777" w:rsidR="00C14A52" w:rsidRPr="002A6592" w:rsidRDefault="00C14A52" w:rsidP="00C14A52">
      <w:pPr>
        <w:pStyle w:val="Prrafodelista"/>
        <w:rPr>
          <w:rFonts w:cs="Arial"/>
          <w:sz w:val="20"/>
          <w:szCs w:val="20"/>
          <w:lang w:val="es-MX"/>
        </w:rPr>
      </w:pPr>
    </w:p>
    <w:p w14:paraId="583AF578" w14:textId="2ECC1464" w:rsidR="00C14A52" w:rsidRPr="002A6592" w:rsidRDefault="00C14A52" w:rsidP="00C14A52">
      <w:pPr>
        <w:numPr>
          <w:ilvl w:val="0"/>
          <w:numId w:val="8"/>
        </w:numPr>
        <w:jc w:val="both"/>
        <w:rPr>
          <w:rFonts w:cs="Arial"/>
          <w:sz w:val="20"/>
          <w:szCs w:val="20"/>
          <w:lang w:val="es-MX"/>
        </w:rPr>
      </w:pPr>
      <w:r w:rsidRPr="002A6592">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277667">
        <w:rPr>
          <w:rFonts w:cs="Arial"/>
          <w:sz w:val="20"/>
          <w:szCs w:val="20"/>
          <w:lang w:val="es-MX"/>
        </w:rPr>
        <w:t>101</w:t>
      </w:r>
      <w:r w:rsidRPr="002A6592">
        <w:rPr>
          <w:rFonts w:cs="Arial"/>
          <w:sz w:val="20"/>
          <w:szCs w:val="20"/>
          <w:lang w:val="es-MX"/>
        </w:rPr>
        <w:t xml:space="preserve">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8E7E8B7" w14:textId="77777777" w:rsidR="00C14A52" w:rsidRPr="002A6592" w:rsidRDefault="00C14A52" w:rsidP="00C14A52">
      <w:pPr>
        <w:pStyle w:val="Prrafodelista"/>
        <w:rPr>
          <w:rFonts w:cs="Arial"/>
          <w:sz w:val="20"/>
          <w:szCs w:val="20"/>
          <w:lang w:val="es-MX"/>
        </w:rPr>
      </w:pPr>
    </w:p>
    <w:p w14:paraId="23D79271" w14:textId="4FB13A38" w:rsidR="00C14A52" w:rsidRPr="002A6592" w:rsidRDefault="00C14A52" w:rsidP="00C14A52">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sidR="00435471">
        <w:rPr>
          <w:rFonts w:cs="Arial"/>
          <w:sz w:val="20"/>
          <w:szCs w:val="20"/>
          <w:lang w:val="es-MX"/>
        </w:rPr>
        <w:t>licitante</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00435471">
        <w:rPr>
          <w:rFonts w:cs="Arial"/>
          <w:sz w:val="20"/>
          <w:szCs w:val="20"/>
          <w:lang w:val="es-MX"/>
        </w:rPr>
        <w:t>licitante</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2019CA5A" w14:textId="77777777" w:rsidR="00C14A52" w:rsidRPr="002A6592" w:rsidRDefault="00C14A52" w:rsidP="00C14A52">
      <w:pPr>
        <w:ind w:left="360"/>
        <w:jc w:val="both"/>
        <w:rPr>
          <w:rFonts w:cs="Arial"/>
          <w:sz w:val="20"/>
          <w:szCs w:val="20"/>
          <w:lang w:val="es-MX"/>
        </w:rPr>
      </w:pPr>
    </w:p>
    <w:p w14:paraId="1874953F" w14:textId="742BFF9D" w:rsidR="00C14A52" w:rsidRPr="002A6592" w:rsidRDefault="00C14A52" w:rsidP="00C14A52">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sidR="00435471">
        <w:rPr>
          <w:rFonts w:cs="Arial"/>
          <w:sz w:val="20"/>
          <w:szCs w:val="20"/>
          <w:lang w:val="es-MX"/>
        </w:rPr>
        <w:t>licitante</w:t>
      </w:r>
      <w:r w:rsidRPr="002A6592">
        <w:rPr>
          <w:rFonts w:cs="Arial"/>
          <w:sz w:val="20"/>
          <w:szCs w:val="20"/>
          <w:lang w:val="es-MX"/>
        </w:rPr>
        <w:t xml:space="preserve">, firmada </w:t>
      </w:r>
      <w:r w:rsidR="003602E6">
        <w:rPr>
          <w:rFonts w:cs="Arial"/>
          <w:sz w:val="20"/>
          <w:szCs w:val="20"/>
          <w:lang w:val="es-MX"/>
        </w:rPr>
        <w:t xml:space="preserve">por él </w:t>
      </w:r>
      <w:r w:rsidRPr="002A6592">
        <w:rPr>
          <w:rFonts w:cs="Arial"/>
          <w:sz w:val="20"/>
          <w:szCs w:val="20"/>
          <w:lang w:val="es-MX"/>
        </w:rPr>
        <w:t xml:space="preserve">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14:paraId="4B8E4E5A" w14:textId="77777777" w:rsidR="00C14A52" w:rsidRPr="002A6592" w:rsidRDefault="00C14A52" w:rsidP="00C14A52">
      <w:pPr>
        <w:pStyle w:val="Prrafodelista"/>
        <w:rPr>
          <w:rFonts w:cs="Arial"/>
          <w:b/>
          <w:sz w:val="20"/>
          <w:szCs w:val="20"/>
          <w:lang w:val="es-MX"/>
        </w:rPr>
      </w:pPr>
    </w:p>
    <w:p w14:paraId="2D60C2F0" w14:textId="77777777" w:rsidR="00C14A52" w:rsidRPr="002A6592" w:rsidRDefault="00C14A52" w:rsidP="00C14A52">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74234EC5" w14:textId="77777777" w:rsidR="00C14A52" w:rsidRPr="002A6592" w:rsidRDefault="00C14A52" w:rsidP="00C14A52">
      <w:pPr>
        <w:pStyle w:val="Prrafodelista"/>
        <w:rPr>
          <w:rFonts w:cs="Arial"/>
          <w:b/>
          <w:sz w:val="20"/>
          <w:szCs w:val="20"/>
          <w:lang w:val="es-MX"/>
        </w:rPr>
      </w:pPr>
    </w:p>
    <w:p w14:paraId="0991D6C1" w14:textId="79DD9BFB" w:rsidR="00C14A52" w:rsidRPr="002A6592" w:rsidRDefault="00C14A52" w:rsidP="00C14A52">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sidR="00435471">
        <w:rPr>
          <w:rFonts w:cs="Arial"/>
          <w:sz w:val="20"/>
          <w:szCs w:val="20"/>
          <w:lang w:val="es-MX"/>
        </w:rPr>
        <w:t>licitante</w:t>
      </w:r>
      <w:r w:rsidRPr="002A6592">
        <w:rPr>
          <w:rFonts w:cs="Arial"/>
          <w:sz w:val="20"/>
          <w:szCs w:val="20"/>
          <w:lang w:val="es-MX"/>
        </w:rPr>
        <w:t>.</w:t>
      </w:r>
    </w:p>
    <w:p w14:paraId="3AE84EE7" w14:textId="77777777" w:rsidR="00C14A52" w:rsidRPr="002A6592" w:rsidRDefault="00C14A52" w:rsidP="00C14A52">
      <w:pPr>
        <w:widowControl w:val="0"/>
        <w:ind w:left="720" w:hanging="720"/>
        <w:jc w:val="both"/>
        <w:rPr>
          <w:rFonts w:cs="Arial"/>
          <w:sz w:val="20"/>
          <w:szCs w:val="20"/>
          <w:lang w:val="es-MX"/>
        </w:rPr>
      </w:pPr>
    </w:p>
    <w:p w14:paraId="7D27D4DF" w14:textId="0B05C26F" w:rsidR="00C14A52" w:rsidRPr="002A6592" w:rsidRDefault="00C14A52" w:rsidP="00C14A52">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w:t>
      </w:r>
      <w:r w:rsidR="00417AE0">
        <w:rPr>
          <w:rFonts w:cs="Arial"/>
          <w:b/>
          <w:sz w:val="20"/>
        </w:rPr>
        <w:t xml:space="preserve">él </w:t>
      </w:r>
      <w:r w:rsidR="00F6168D">
        <w:rPr>
          <w:rFonts w:cs="Arial"/>
          <w:b/>
          <w:sz w:val="20"/>
        </w:rPr>
        <w:t xml:space="preserve">o </w:t>
      </w:r>
      <w:r w:rsidRPr="002A6592">
        <w:rPr>
          <w:rFonts w:cs="Arial"/>
          <w:b/>
          <w:sz w:val="20"/>
        </w:rPr>
        <w:t>por el representante o apoderado legal y que se cumpla con un año mínimo de experiencia.</w:t>
      </w:r>
    </w:p>
    <w:p w14:paraId="7C1E70DC" w14:textId="77777777" w:rsidR="00C14A52" w:rsidRPr="002A6592" w:rsidRDefault="00C14A52" w:rsidP="00C14A52">
      <w:pPr>
        <w:pStyle w:val="Textoindependiente3"/>
        <w:widowControl w:val="0"/>
        <w:ind w:left="360"/>
        <w:rPr>
          <w:rFonts w:cs="Arial"/>
          <w:b/>
          <w:sz w:val="20"/>
        </w:rPr>
      </w:pPr>
    </w:p>
    <w:p w14:paraId="36DC9FE2" w14:textId="77777777" w:rsidR="00C14A52" w:rsidRDefault="00C14A52" w:rsidP="00C14A52">
      <w:pPr>
        <w:numPr>
          <w:ilvl w:val="0"/>
          <w:numId w:val="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48EE7399" w14:textId="77777777" w:rsidR="00C14A52" w:rsidRDefault="00C14A52" w:rsidP="00C14A52">
      <w:pPr>
        <w:pStyle w:val="Prrafodelista"/>
        <w:ind w:left="360"/>
        <w:jc w:val="both"/>
        <w:rPr>
          <w:rFonts w:cs="Arial"/>
          <w:sz w:val="20"/>
          <w:szCs w:val="20"/>
          <w:lang w:val="es-MX"/>
        </w:rPr>
      </w:pPr>
    </w:p>
    <w:p w14:paraId="7ED58DE5" w14:textId="77777777" w:rsidR="00C14A52" w:rsidRPr="002A6592" w:rsidRDefault="00C14A52" w:rsidP="00C14A52">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61B177CF" w14:textId="77777777" w:rsidR="00C14A52" w:rsidRPr="002A6592" w:rsidRDefault="00C14A52" w:rsidP="00C14A52">
      <w:pPr>
        <w:pStyle w:val="Prrafodelista"/>
        <w:rPr>
          <w:rFonts w:cs="Arial"/>
          <w:sz w:val="20"/>
          <w:szCs w:val="20"/>
          <w:lang w:val="es-MX"/>
        </w:rPr>
      </w:pPr>
    </w:p>
    <w:p w14:paraId="704E3682" w14:textId="6DBC14FC"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 xml:space="preserve">La propuesta económica del </w:t>
      </w:r>
      <w:r w:rsidR="00435471">
        <w:rPr>
          <w:rFonts w:cs="Arial"/>
          <w:sz w:val="20"/>
          <w:szCs w:val="20"/>
          <w:lang w:val="es-MX"/>
        </w:rPr>
        <w:t>licitante</w:t>
      </w:r>
      <w:r w:rsidRPr="002A6592">
        <w:rPr>
          <w:rFonts w:cs="Arial"/>
          <w:sz w:val="20"/>
          <w:szCs w:val="20"/>
          <w:lang w:val="es-MX"/>
        </w:rPr>
        <w:t xml:space="preserve"> deberá presentarse conforme a lo siguiente:</w:t>
      </w:r>
    </w:p>
    <w:p w14:paraId="038E122A" w14:textId="77777777" w:rsidR="00C14A52" w:rsidRPr="002A6592" w:rsidRDefault="00C14A52" w:rsidP="00C14A52">
      <w:pPr>
        <w:pStyle w:val="Prrafodelista"/>
        <w:ind w:left="360"/>
        <w:jc w:val="both"/>
        <w:rPr>
          <w:rFonts w:cs="Arial"/>
          <w:sz w:val="20"/>
          <w:szCs w:val="20"/>
          <w:lang w:val="es-MX"/>
        </w:rPr>
      </w:pPr>
    </w:p>
    <w:p w14:paraId="7C5B8F53" w14:textId="72E85A7F" w:rsidR="00C14A52" w:rsidRPr="002A6592" w:rsidRDefault="00C14A52" w:rsidP="00C14A52">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sidR="00435471">
        <w:rPr>
          <w:rFonts w:cs="Arial"/>
          <w:sz w:val="20"/>
          <w:szCs w:val="20"/>
          <w:lang w:val="es-MX"/>
        </w:rPr>
        <w:t>licitante</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5F965A96" w14:textId="77777777" w:rsidR="00C14A52" w:rsidRPr="002A6592" w:rsidRDefault="00C14A52" w:rsidP="00C14A52">
      <w:pPr>
        <w:pStyle w:val="Prrafodelista"/>
        <w:ind w:left="720"/>
        <w:jc w:val="both"/>
        <w:rPr>
          <w:rFonts w:cs="Arial"/>
          <w:sz w:val="20"/>
          <w:szCs w:val="20"/>
          <w:lang w:val="es-MX"/>
        </w:rPr>
      </w:pPr>
    </w:p>
    <w:p w14:paraId="261E1B03"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6BFF18DB" w14:textId="77777777" w:rsidR="00C14A52" w:rsidRPr="002A6592" w:rsidRDefault="00C14A52" w:rsidP="00C14A52">
      <w:pPr>
        <w:pStyle w:val="Prrafodelista"/>
        <w:ind w:left="360"/>
        <w:jc w:val="both"/>
        <w:rPr>
          <w:rFonts w:cs="Arial"/>
          <w:sz w:val="20"/>
          <w:szCs w:val="20"/>
          <w:lang w:val="es-MX"/>
        </w:rPr>
      </w:pPr>
    </w:p>
    <w:p w14:paraId="34697070"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4C0B3B4C" w14:textId="77777777" w:rsidR="00C14A52" w:rsidRPr="002A6592" w:rsidRDefault="00C14A52" w:rsidP="00C14A52">
      <w:pPr>
        <w:pStyle w:val="Prrafodelista"/>
        <w:ind w:left="360"/>
        <w:jc w:val="both"/>
        <w:rPr>
          <w:rFonts w:cs="Arial"/>
          <w:sz w:val="20"/>
          <w:szCs w:val="20"/>
          <w:lang w:val="es-MX"/>
        </w:rPr>
      </w:pPr>
    </w:p>
    <w:p w14:paraId="65EEBECE"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31AC9C4" w14:textId="77777777" w:rsidR="00C14A52" w:rsidRPr="002A6592" w:rsidRDefault="00C14A52" w:rsidP="00C14A52">
      <w:pPr>
        <w:pStyle w:val="Prrafodelista"/>
        <w:ind w:left="360"/>
        <w:jc w:val="both"/>
        <w:rPr>
          <w:rFonts w:cs="Arial"/>
          <w:sz w:val="20"/>
          <w:szCs w:val="20"/>
          <w:lang w:val="es-MX"/>
        </w:rPr>
      </w:pPr>
    </w:p>
    <w:p w14:paraId="05BB3162" w14:textId="77777777" w:rsidR="00C14A52" w:rsidRPr="002A6592" w:rsidRDefault="00C14A52" w:rsidP="00C14A52">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623385" w14:textId="77777777" w:rsidR="00C14A52" w:rsidRPr="002A6592" w:rsidRDefault="00C14A52" w:rsidP="00C14A52">
      <w:pPr>
        <w:pStyle w:val="Prrafodelista"/>
        <w:ind w:left="360"/>
        <w:jc w:val="both"/>
        <w:rPr>
          <w:rFonts w:cs="Arial"/>
          <w:sz w:val="20"/>
          <w:szCs w:val="20"/>
          <w:lang w:val="es-MX"/>
        </w:rPr>
      </w:pPr>
    </w:p>
    <w:p w14:paraId="475F7AFD" w14:textId="68DF0EB5" w:rsidR="00C14A52" w:rsidRDefault="00C14A52" w:rsidP="00C14A52">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w:t>
      </w:r>
      <w:r w:rsidR="006C6801">
        <w:rPr>
          <w:rFonts w:cs="Arial"/>
          <w:sz w:val="20"/>
          <w:szCs w:val="20"/>
          <w:lang w:val="es-MX"/>
        </w:rPr>
        <w:t>2</w:t>
      </w:r>
      <w:r w:rsidRPr="002A6592">
        <w:rPr>
          <w:rFonts w:cs="Arial"/>
          <w:sz w:val="20"/>
          <w:szCs w:val="20"/>
          <w:lang w:val="es-MX"/>
        </w:rPr>
        <w:t xml:space="preserve">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sidR="00435471">
        <w:rPr>
          <w:rFonts w:cs="Arial"/>
          <w:sz w:val="20"/>
          <w:szCs w:val="20"/>
          <w:lang w:val="es-MX"/>
        </w:rPr>
        <w:t>licitante</w:t>
      </w:r>
      <w:r w:rsidRPr="002A6592">
        <w:rPr>
          <w:rFonts w:cs="Arial"/>
          <w:sz w:val="20"/>
          <w:szCs w:val="20"/>
          <w:lang w:val="es-MX"/>
        </w:rPr>
        <w:t xml:space="preserve"> no acepte la(s) corrección(es), la propuesta será desechada.</w:t>
      </w:r>
    </w:p>
    <w:p w14:paraId="34FE178C" w14:textId="77777777" w:rsidR="00C14A52" w:rsidRPr="007C1D42" w:rsidRDefault="00C14A52" w:rsidP="00C14A52">
      <w:pPr>
        <w:jc w:val="both"/>
        <w:rPr>
          <w:rFonts w:cs="Arial"/>
          <w:sz w:val="20"/>
          <w:szCs w:val="20"/>
          <w:lang w:val="es-MX"/>
        </w:rPr>
      </w:pPr>
    </w:p>
    <w:p w14:paraId="12DA3552" w14:textId="77777777" w:rsidR="00C14A52" w:rsidRPr="002A6592" w:rsidRDefault="00C14A52" w:rsidP="00C14A52">
      <w:pPr>
        <w:pStyle w:val="Prrafodelista"/>
        <w:ind w:left="360"/>
        <w:jc w:val="both"/>
        <w:rPr>
          <w:rFonts w:cs="Arial"/>
          <w:sz w:val="20"/>
          <w:szCs w:val="20"/>
          <w:lang w:val="es-MX"/>
        </w:rPr>
      </w:pPr>
    </w:p>
    <w:p w14:paraId="583C4E00" w14:textId="77777777" w:rsidR="00C14A52" w:rsidRPr="002A6592" w:rsidRDefault="00C14A52" w:rsidP="00C14A52">
      <w:pPr>
        <w:tabs>
          <w:tab w:val="left" w:pos="0"/>
        </w:tabs>
        <w:ind w:left="11" w:hanging="11"/>
        <w:jc w:val="both"/>
        <w:rPr>
          <w:rFonts w:cs="Arial"/>
          <w:b/>
          <w:sz w:val="20"/>
          <w:szCs w:val="20"/>
          <w:lang w:val="es-MX"/>
        </w:rPr>
      </w:pPr>
      <w:r w:rsidRPr="002A6592">
        <w:rPr>
          <w:rFonts w:cs="Arial"/>
          <w:b/>
          <w:sz w:val="20"/>
          <w:szCs w:val="20"/>
          <w:lang w:val="es-MX"/>
        </w:rPr>
        <w:lastRenderedPageBreak/>
        <w:t>VI.2 Documentación complementaria que no afecta la solvencia de la propuesta, por lo tanto, su omisión no será motivo de descalificación.</w:t>
      </w:r>
    </w:p>
    <w:p w14:paraId="1C892D38" w14:textId="77777777" w:rsidR="00C14A52" w:rsidRPr="002A6592" w:rsidRDefault="00C14A52" w:rsidP="00C14A52">
      <w:pPr>
        <w:tabs>
          <w:tab w:val="left" w:pos="0"/>
        </w:tabs>
        <w:ind w:hanging="142"/>
        <w:jc w:val="both"/>
        <w:rPr>
          <w:rFonts w:cs="Arial"/>
          <w:sz w:val="20"/>
          <w:szCs w:val="20"/>
          <w:lang w:val="es-MX"/>
        </w:rPr>
      </w:pPr>
    </w:p>
    <w:p w14:paraId="5598814D" w14:textId="556DBD73" w:rsidR="00C14A52" w:rsidRPr="002A6592" w:rsidRDefault="00C14A52" w:rsidP="00C14A52">
      <w:pPr>
        <w:jc w:val="both"/>
        <w:rPr>
          <w:rFonts w:cs="Arial"/>
          <w:sz w:val="20"/>
          <w:szCs w:val="20"/>
          <w:lang w:val="es-MX"/>
        </w:rPr>
      </w:pPr>
      <w:r w:rsidRPr="002A6592">
        <w:rPr>
          <w:rFonts w:cs="Arial"/>
          <w:sz w:val="20"/>
          <w:szCs w:val="20"/>
          <w:lang w:val="es-MX"/>
        </w:rPr>
        <w:t xml:space="preserve">La documentación complementaria que presentará el </w:t>
      </w:r>
      <w:r w:rsidR="00435471">
        <w:rPr>
          <w:rFonts w:cs="Arial"/>
          <w:sz w:val="20"/>
          <w:szCs w:val="20"/>
          <w:lang w:val="es-MX"/>
        </w:rPr>
        <w:t>licitante</w:t>
      </w:r>
      <w:r w:rsidRPr="002A6592">
        <w:rPr>
          <w:rFonts w:cs="Arial"/>
          <w:sz w:val="20"/>
          <w:szCs w:val="20"/>
          <w:lang w:val="es-MX"/>
        </w:rPr>
        <w:t xml:space="preserve"> ya sea, según su elección, dentro o fuera del sobre que contenga la proposici</w:t>
      </w:r>
      <w:r w:rsidR="00A7213F">
        <w:rPr>
          <w:rFonts w:cs="Arial"/>
          <w:sz w:val="20"/>
          <w:szCs w:val="20"/>
          <w:lang w:val="es-MX"/>
        </w:rPr>
        <w:t>ón</w:t>
      </w:r>
      <w:r w:rsidRPr="002A6592">
        <w:rPr>
          <w:rFonts w:cs="Arial"/>
          <w:sz w:val="20"/>
          <w:szCs w:val="20"/>
          <w:lang w:val="es-MX"/>
        </w:rPr>
        <w:t xml:space="preserve"> técnica, es la siguiente:</w:t>
      </w:r>
    </w:p>
    <w:p w14:paraId="56A55D82" w14:textId="77777777" w:rsidR="00C14A52" w:rsidRPr="002A6592" w:rsidRDefault="00C14A52" w:rsidP="00C14A52">
      <w:pPr>
        <w:jc w:val="both"/>
        <w:rPr>
          <w:rFonts w:cs="Arial"/>
          <w:sz w:val="20"/>
          <w:szCs w:val="20"/>
          <w:lang w:val="es-MX"/>
        </w:rPr>
      </w:pPr>
    </w:p>
    <w:p w14:paraId="21012BB4" w14:textId="77777777" w:rsidR="00C14A52" w:rsidRPr="002A6592" w:rsidRDefault="00C14A52" w:rsidP="00C14A52">
      <w:pPr>
        <w:pStyle w:val="Prrafodelista"/>
        <w:rPr>
          <w:rFonts w:cs="Arial"/>
          <w:sz w:val="20"/>
          <w:szCs w:val="20"/>
          <w:lang w:val="es-MX"/>
        </w:rPr>
      </w:pPr>
    </w:p>
    <w:p w14:paraId="44F66C4F" w14:textId="77777777" w:rsidR="00C14A52" w:rsidRPr="002A6592" w:rsidRDefault="00C14A52" w:rsidP="00C14A52">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3CA5FD53" w14:textId="77777777" w:rsidR="00C14A52" w:rsidRPr="002A6592" w:rsidRDefault="00C14A52" w:rsidP="00C14A52">
      <w:pPr>
        <w:pStyle w:val="Prrafodelista"/>
        <w:ind w:left="426"/>
        <w:jc w:val="both"/>
        <w:rPr>
          <w:rFonts w:cs="Arial"/>
          <w:sz w:val="20"/>
          <w:szCs w:val="20"/>
          <w:lang w:val="es-MX"/>
        </w:rPr>
      </w:pPr>
    </w:p>
    <w:p w14:paraId="46F41ED6" w14:textId="4CC2486E" w:rsidR="00C14A52" w:rsidRPr="002A6592" w:rsidRDefault="00C14A52" w:rsidP="00C14A52">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sidR="00435471">
        <w:rPr>
          <w:rFonts w:cs="Arial"/>
          <w:sz w:val="20"/>
          <w:szCs w:val="20"/>
          <w:lang w:val="es-MX"/>
        </w:rPr>
        <w:t>licitante</w:t>
      </w:r>
      <w:r w:rsidRPr="002A6592">
        <w:rPr>
          <w:rFonts w:cs="Arial"/>
          <w:sz w:val="20"/>
          <w:szCs w:val="20"/>
          <w:lang w:val="es-MX"/>
        </w:rPr>
        <w:t>.</w:t>
      </w:r>
    </w:p>
    <w:p w14:paraId="1E4FCEBC" w14:textId="77777777" w:rsidR="00C14A52" w:rsidRPr="002A6592" w:rsidRDefault="00C14A52" w:rsidP="00C14A52">
      <w:pPr>
        <w:pStyle w:val="Prrafodelista"/>
        <w:rPr>
          <w:rFonts w:cs="Arial"/>
          <w:sz w:val="20"/>
          <w:szCs w:val="20"/>
          <w:lang w:val="es-MX"/>
        </w:rPr>
      </w:pPr>
    </w:p>
    <w:p w14:paraId="76BAD7B6" w14:textId="77777777" w:rsidR="00C14A52" w:rsidRPr="002A6592" w:rsidRDefault="00C14A52" w:rsidP="00C14A52">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8F26404" w14:textId="77777777" w:rsidR="00C14A52" w:rsidRPr="002A6592" w:rsidRDefault="00C14A52" w:rsidP="00C14A52">
      <w:pPr>
        <w:pStyle w:val="Prrafodelista"/>
        <w:rPr>
          <w:rFonts w:cs="Arial"/>
          <w:sz w:val="20"/>
          <w:szCs w:val="20"/>
          <w:lang w:val="es-MX"/>
        </w:rPr>
      </w:pPr>
    </w:p>
    <w:p w14:paraId="05F3D3E2" w14:textId="39918540" w:rsidR="00C14A52" w:rsidRPr="002A6592" w:rsidRDefault="00C14A52" w:rsidP="00C14A52">
      <w:pPr>
        <w:numPr>
          <w:ilvl w:val="0"/>
          <w:numId w:val="9"/>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sidR="00435471">
        <w:rPr>
          <w:rFonts w:cs="Arial"/>
          <w:sz w:val="20"/>
          <w:szCs w:val="20"/>
        </w:rPr>
        <w:t>licitante</w:t>
      </w:r>
      <w:r w:rsidRPr="002A6592">
        <w:rPr>
          <w:rFonts w:cs="Arial"/>
          <w:sz w:val="20"/>
          <w:szCs w:val="20"/>
        </w:rPr>
        <w:t>, en caso de contar con la misma, en el formato 5.</w:t>
      </w:r>
    </w:p>
    <w:p w14:paraId="76144443" w14:textId="77777777" w:rsidR="00C14A52" w:rsidRPr="002A6592" w:rsidRDefault="00C14A52" w:rsidP="00C14A52">
      <w:pPr>
        <w:ind w:left="360"/>
        <w:rPr>
          <w:rFonts w:cs="Arial"/>
          <w:sz w:val="20"/>
          <w:szCs w:val="20"/>
          <w:lang w:val="es-MX"/>
        </w:rPr>
      </w:pPr>
    </w:p>
    <w:p w14:paraId="028BC344" w14:textId="77777777" w:rsidR="00C14A52" w:rsidRPr="002A6592" w:rsidRDefault="00C14A52" w:rsidP="00C14A5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46CEC42C" w14:textId="77777777" w:rsidR="00C14A52" w:rsidRPr="002A6592" w:rsidRDefault="00C14A52" w:rsidP="00C14A52">
      <w:pPr>
        <w:tabs>
          <w:tab w:val="left" w:pos="426"/>
        </w:tabs>
        <w:autoSpaceDE w:val="0"/>
        <w:autoSpaceDN w:val="0"/>
        <w:adjustRightInd w:val="0"/>
        <w:jc w:val="both"/>
        <w:rPr>
          <w:rFonts w:cs="Arial"/>
          <w:sz w:val="20"/>
          <w:szCs w:val="20"/>
          <w:lang w:val="es-MX" w:eastAsia="es-MX"/>
        </w:rPr>
      </w:pPr>
    </w:p>
    <w:p w14:paraId="054895DF" w14:textId="326A07BA" w:rsidR="00C14A52" w:rsidRPr="002A6592" w:rsidRDefault="00C14A52" w:rsidP="00C14A52">
      <w:pPr>
        <w:jc w:val="both"/>
        <w:rPr>
          <w:rFonts w:cs="Arial"/>
          <w:sz w:val="20"/>
          <w:szCs w:val="20"/>
        </w:rPr>
      </w:pPr>
      <w:r w:rsidRPr="002A6592">
        <w:rPr>
          <w:rFonts w:cs="Arial"/>
          <w:sz w:val="20"/>
          <w:szCs w:val="20"/>
        </w:rPr>
        <w:t xml:space="preserve">Conforme a lo establecido en el artículo </w:t>
      </w:r>
      <w:r w:rsidR="00877FE2">
        <w:rPr>
          <w:rFonts w:cs="Arial"/>
          <w:sz w:val="20"/>
          <w:szCs w:val="20"/>
        </w:rPr>
        <w:t>105</w:t>
      </w:r>
      <w:r w:rsidRPr="002A6592">
        <w:rPr>
          <w:rFonts w:cs="Arial"/>
          <w:sz w:val="20"/>
          <w:szCs w:val="20"/>
        </w:rPr>
        <w:t xml:space="preserve">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4CAA33E0" w14:textId="77777777" w:rsidR="00C14A52" w:rsidRPr="002A6592" w:rsidRDefault="00C14A52" w:rsidP="00C14A52">
      <w:pPr>
        <w:rPr>
          <w:rFonts w:cs="Arial"/>
          <w:sz w:val="20"/>
          <w:szCs w:val="20"/>
        </w:rPr>
      </w:pPr>
    </w:p>
    <w:p w14:paraId="3894E421" w14:textId="77777777" w:rsidR="00C14A52" w:rsidRPr="002A6592" w:rsidRDefault="00C14A52" w:rsidP="00C14A52">
      <w:pPr>
        <w:rPr>
          <w:rFonts w:cs="Arial"/>
          <w:sz w:val="20"/>
          <w:szCs w:val="20"/>
        </w:rPr>
      </w:pPr>
      <w:r w:rsidRPr="002A6592">
        <w:rPr>
          <w:rFonts w:cs="Arial"/>
          <w:sz w:val="20"/>
          <w:szCs w:val="20"/>
        </w:rPr>
        <w:t>La dirección en donde podrán inconformarse es:</w:t>
      </w:r>
    </w:p>
    <w:p w14:paraId="430091F7" w14:textId="77777777" w:rsidR="00C14A52" w:rsidRPr="002A6592" w:rsidRDefault="00C14A52" w:rsidP="00C14A52">
      <w:pPr>
        <w:rPr>
          <w:rFonts w:cs="Arial"/>
          <w:sz w:val="20"/>
          <w:szCs w:val="20"/>
        </w:rPr>
      </w:pPr>
    </w:p>
    <w:p w14:paraId="07EC919E" w14:textId="77777777" w:rsidR="00C14A52" w:rsidRPr="002A6592" w:rsidRDefault="00C14A52" w:rsidP="00C14A52">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199B088F" w14:textId="70E0D12A" w:rsidR="00C14A52" w:rsidRDefault="00C14A52" w:rsidP="00C14A52">
      <w:pPr>
        <w:rPr>
          <w:rFonts w:cs="Arial"/>
          <w:sz w:val="20"/>
          <w:szCs w:val="20"/>
        </w:rPr>
      </w:pPr>
      <w:r w:rsidRPr="00A67B88">
        <w:rPr>
          <w:rFonts w:cs="Arial"/>
          <w:sz w:val="20"/>
          <w:szCs w:val="20"/>
        </w:rPr>
        <w:t xml:space="preserve">Avenida Revolución 725, </w:t>
      </w:r>
      <w:r w:rsidR="00600CBC">
        <w:rPr>
          <w:rFonts w:cs="Arial"/>
          <w:sz w:val="20"/>
          <w:szCs w:val="20"/>
        </w:rPr>
        <w:t>piso 5,</w:t>
      </w:r>
    </w:p>
    <w:p w14:paraId="6BA4053A" w14:textId="77777777" w:rsidR="00C14A52" w:rsidRDefault="00C14A52" w:rsidP="00C14A52">
      <w:pPr>
        <w:rPr>
          <w:rFonts w:cs="Arial"/>
          <w:sz w:val="20"/>
          <w:szCs w:val="20"/>
        </w:rPr>
      </w:pPr>
      <w:r w:rsidRPr="00A67B88">
        <w:rPr>
          <w:rFonts w:cs="Arial"/>
          <w:sz w:val="20"/>
          <w:szCs w:val="20"/>
        </w:rPr>
        <w:t xml:space="preserve">Colonia Santa María Nonoalco, </w:t>
      </w:r>
    </w:p>
    <w:p w14:paraId="0E697384" w14:textId="77777777" w:rsidR="00C14A52" w:rsidRDefault="00C14A52" w:rsidP="00C14A52">
      <w:pPr>
        <w:rPr>
          <w:rFonts w:cs="Arial"/>
          <w:sz w:val="20"/>
          <w:szCs w:val="20"/>
        </w:rPr>
      </w:pPr>
      <w:r w:rsidRPr="00A67B88">
        <w:rPr>
          <w:rFonts w:cs="Arial"/>
          <w:sz w:val="20"/>
          <w:szCs w:val="20"/>
        </w:rPr>
        <w:t xml:space="preserve">Demarcación Benito Juárez, </w:t>
      </w:r>
    </w:p>
    <w:p w14:paraId="7E8142BA" w14:textId="77777777" w:rsidR="00C14A52" w:rsidRDefault="00C14A52" w:rsidP="00C14A52">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3FE9C71E" w14:textId="77777777" w:rsidR="00C14A52" w:rsidRPr="00E340D3" w:rsidRDefault="00000000" w:rsidP="00C14A52">
      <w:pPr>
        <w:rPr>
          <w:rFonts w:cs="Arial"/>
          <w:sz w:val="20"/>
          <w:szCs w:val="20"/>
        </w:rPr>
      </w:pPr>
      <w:hyperlink r:id="rId8" w:anchor="atencion" w:history="1">
        <w:r w:rsidR="00C14A52">
          <w:rPr>
            <w:rStyle w:val="Hipervnculo"/>
          </w:rPr>
          <w:t>https://www.cofece.mx/organo-interno-de-control/#atencion</w:t>
        </w:r>
      </w:hyperlink>
    </w:p>
    <w:p w14:paraId="068892F5" w14:textId="77777777" w:rsidR="00C14A52" w:rsidRDefault="00C14A52" w:rsidP="00C14A52">
      <w:pPr>
        <w:rPr>
          <w:rFonts w:cs="Arial"/>
          <w:sz w:val="20"/>
          <w:szCs w:val="20"/>
        </w:rPr>
      </w:pPr>
    </w:p>
    <w:p w14:paraId="407A784D" w14:textId="77777777" w:rsidR="00C14A52" w:rsidRDefault="00C14A52" w:rsidP="00C14A52">
      <w:pPr>
        <w:rPr>
          <w:rFonts w:cs="Arial"/>
          <w:sz w:val="20"/>
          <w:szCs w:val="20"/>
        </w:rPr>
      </w:pPr>
    </w:p>
    <w:p w14:paraId="3565FDC3" w14:textId="77777777" w:rsidR="00C14A52" w:rsidRDefault="00C14A52" w:rsidP="00C14A52">
      <w:pPr>
        <w:rPr>
          <w:rFonts w:cs="Arial"/>
          <w:b/>
          <w:sz w:val="20"/>
          <w:szCs w:val="20"/>
          <w:u w:val="single"/>
          <w:lang w:val="es-MX"/>
        </w:rPr>
      </w:pPr>
    </w:p>
    <w:p w14:paraId="0F3A5553" w14:textId="77777777" w:rsidR="004475AB" w:rsidRDefault="004475AB" w:rsidP="004475AB">
      <w:pPr>
        <w:jc w:val="center"/>
        <w:rPr>
          <w:rFonts w:cs="Arial"/>
          <w:b/>
          <w:sz w:val="20"/>
          <w:szCs w:val="20"/>
          <w:u w:val="single"/>
          <w:lang w:val="es-MX"/>
        </w:rPr>
      </w:pPr>
      <w:r>
        <w:rPr>
          <w:rFonts w:cs="Arial"/>
          <w:b/>
          <w:sz w:val="20"/>
          <w:szCs w:val="20"/>
          <w:u w:val="single"/>
          <w:lang w:val="es-MX"/>
        </w:rPr>
        <w:t>ACUSE DE RECIBO</w:t>
      </w:r>
    </w:p>
    <w:p w14:paraId="4BE80E98" w14:textId="77777777" w:rsidR="004475AB" w:rsidRDefault="004475AB" w:rsidP="004475AB">
      <w:pPr>
        <w:rPr>
          <w:rFonts w:cs="Arial"/>
          <w:b/>
          <w:sz w:val="20"/>
          <w:szCs w:val="20"/>
          <w:u w:val="single"/>
          <w:lang w:val="es-MX"/>
        </w:rPr>
      </w:pPr>
    </w:p>
    <w:p w14:paraId="2084B4F6" w14:textId="77777777" w:rsidR="004475AB" w:rsidRDefault="004475AB" w:rsidP="004475AB">
      <w:pPr>
        <w:rPr>
          <w:rFonts w:cs="Arial"/>
          <w:b/>
          <w:sz w:val="20"/>
          <w:szCs w:val="20"/>
          <w:u w:val="single"/>
          <w:lang w:val="es-MX"/>
        </w:rPr>
      </w:pPr>
    </w:p>
    <w:p w14:paraId="1E1F0FBF" w14:textId="027914AA" w:rsidR="004475AB" w:rsidRDefault="00CE5DD3" w:rsidP="00CE5DD3">
      <w:pPr>
        <w:jc w:val="both"/>
        <w:rPr>
          <w:rFonts w:cs="Arial"/>
          <w:b/>
          <w:sz w:val="20"/>
          <w:szCs w:val="20"/>
          <w:u w:val="single"/>
          <w:lang w:val="es-MX"/>
        </w:rPr>
      </w:pPr>
      <w:r>
        <w:rPr>
          <w:rFonts w:cs="Arial"/>
          <w:sz w:val="20"/>
          <w:szCs w:val="20"/>
        </w:rPr>
        <w:t>Se informa que se tomará como acuse de la presente invitación la confirmación de entrega que informa el correo electrónico. no obstante, se solicita atentamente se responda confirmando la recepción de la invitación y la convocatoria adjuntas, así como el interés en participar.</w:t>
      </w:r>
    </w:p>
    <w:p w14:paraId="18E11DA0" w14:textId="77777777" w:rsidR="004475AB" w:rsidRDefault="004475AB" w:rsidP="00C14A52">
      <w:pPr>
        <w:rPr>
          <w:rFonts w:cs="Arial"/>
          <w:b/>
          <w:sz w:val="20"/>
          <w:szCs w:val="20"/>
          <w:u w:val="single"/>
          <w:lang w:val="es-MX"/>
        </w:rPr>
      </w:pPr>
    </w:p>
    <w:p w14:paraId="24C4E8E0" w14:textId="77777777" w:rsidR="00C14A52" w:rsidRDefault="00C14A52" w:rsidP="00C14A52">
      <w:pPr>
        <w:rPr>
          <w:rFonts w:cs="Arial"/>
          <w:b/>
          <w:sz w:val="20"/>
          <w:szCs w:val="20"/>
          <w:u w:val="single"/>
          <w:lang w:val="es-MX"/>
        </w:rPr>
      </w:pPr>
    </w:p>
    <w:p w14:paraId="31269458" w14:textId="77777777" w:rsidR="00C14A52" w:rsidRDefault="00C14A52" w:rsidP="00C14A52">
      <w:pPr>
        <w:rPr>
          <w:rFonts w:cs="Arial"/>
          <w:b/>
          <w:sz w:val="20"/>
          <w:szCs w:val="20"/>
          <w:u w:val="single"/>
          <w:lang w:val="es-MX"/>
        </w:rPr>
      </w:pPr>
    </w:p>
    <w:p w14:paraId="3015CBF0" w14:textId="77777777" w:rsidR="00C14A52" w:rsidRDefault="00C14A52" w:rsidP="00C14A52">
      <w:pPr>
        <w:rPr>
          <w:rFonts w:cs="Arial"/>
          <w:b/>
          <w:sz w:val="20"/>
          <w:szCs w:val="20"/>
          <w:u w:val="single"/>
          <w:lang w:val="es-MX"/>
        </w:rPr>
      </w:pPr>
    </w:p>
    <w:p w14:paraId="4F3D731B" w14:textId="77777777" w:rsidR="00C14A52" w:rsidRDefault="00C14A52" w:rsidP="00C14A52">
      <w:pPr>
        <w:rPr>
          <w:rFonts w:cs="Arial"/>
          <w:b/>
          <w:sz w:val="20"/>
          <w:szCs w:val="20"/>
          <w:u w:val="single"/>
          <w:lang w:val="es-MX"/>
        </w:rPr>
      </w:pPr>
    </w:p>
    <w:p w14:paraId="0375A023" w14:textId="77777777" w:rsidR="00C14A52" w:rsidRDefault="00C14A52" w:rsidP="00C14A52">
      <w:pPr>
        <w:rPr>
          <w:rFonts w:cs="Arial"/>
          <w:b/>
          <w:sz w:val="20"/>
          <w:szCs w:val="20"/>
          <w:u w:val="single"/>
          <w:lang w:val="es-MX"/>
        </w:rPr>
      </w:pPr>
    </w:p>
    <w:p w14:paraId="528D2393" w14:textId="77777777" w:rsidR="00C14A52" w:rsidRDefault="00C14A52" w:rsidP="00C14A52">
      <w:pPr>
        <w:rPr>
          <w:rFonts w:cs="Arial"/>
          <w:b/>
          <w:sz w:val="20"/>
          <w:szCs w:val="20"/>
          <w:u w:val="single"/>
          <w:lang w:val="es-MX"/>
        </w:rPr>
      </w:pPr>
    </w:p>
    <w:p w14:paraId="0B9A9579" w14:textId="77777777" w:rsidR="00C14A52" w:rsidRDefault="00C14A52" w:rsidP="00C14A52">
      <w:pPr>
        <w:rPr>
          <w:rFonts w:cs="Arial"/>
          <w:b/>
          <w:sz w:val="20"/>
          <w:szCs w:val="20"/>
          <w:u w:val="single"/>
          <w:lang w:val="es-MX"/>
        </w:rPr>
      </w:pPr>
    </w:p>
    <w:p w14:paraId="4464F8FB" w14:textId="77777777" w:rsidR="00C14A52" w:rsidRDefault="00C14A52" w:rsidP="00C14A52">
      <w:pPr>
        <w:rPr>
          <w:rFonts w:cs="Arial"/>
          <w:b/>
          <w:sz w:val="20"/>
          <w:szCs w:val="20"/>
          <w:u w:val="single"/>
          <w:lang w:val="es-MX"/>
        </w:rPr>
      </w:pPr>
    </w:p>
    <w:p w14:paraId="70B08D99" w14:textId="77777777" w:rsidR="00C14A52" w:rsidRDefault="00C14A52" w:rsidP="00C14A52">
      <w:pPr>
        <w:rPr>
          <w:rFonts w:cs="Arial"/>
          <w:b/>
          <w:sz w:val="20"/>
          <w:szCs w:val="20"/>
          <w:u w:val="single"/>
          <w:lang w:val="es-MX"/>
        </w:rPr>
      </w:pPr>
    </w:p>
    <w:p w14:paraId="40350D4F" w14:textId="77777777" w:rsidR="00C14A52" w:rsidRDefault="00C14A52" w:rsidP="00C14A52">
      <w:pPr>
        <w:rPr>
          <w:rFonts w:cs="Arial"/>
          <w:b/>
          <w:sz w:val="20"/>
          <w:szCs w:val="20"/>
          <w:u w:val="single"/>
          <w:lang w:val="es-MX"/>
        </w:rPr>
      </w:pPr>
    </w:p>
    <w:p w14:paraId="4E4C6ABD" w14:textId="77777777" w:rsidR="00C14A52" w:rsidRDefault="00C14A52" w:rsidP="00C14A52">
      <w:pPr>
        <w:rPr>
          <w:rFonts w:cs="Arial"/>
          <w:b/>
          <w:sz w:val="20"/>
          <w:szCs w:val="20"/>
          <w:u w:val="single"/>
          <w:lang w:val="es-MX"/>
        </w:rPr>
      </w:pPr>
    </w:p>
    <w:p w14:paraId="64A7A2BC" w14:textId="77777777" w:rsidR="00C14A52" w:rsidRDefault="00C14A52" w:rsidP="00C14A52">
      <w:pPr>
        <w:rPr>
          <w:rFonts w:cs="Arial"/>
          <w:b/>
          <w:sz w:val="20"/>
          <w:szCs w:val="20"/>
          <w:u w:val="single"/>
          <w:lang w:val="es-MX"/>
        </w:rPr>
      </w:pPr>
    </w:p>
    <w:p w14:paraId="0E1AEA7B" w14:textId="77777777" w:rsidR="00C14A52" w:rsidRDefault="00C14A52" w:rsidP="00C14A52">
      <w:pPr>
        <w:rPr>
          <w:rFonts w:cs="Arial"/>
          <w:b/>
          <w:sz w:val="20"/>
          <w:szCs w:val="20"/>
          <w:u w:val="single"/>
          <w:lang w:val="es-MX"/>
        </w:rPr>
      </w:pPr>
    </w:p>
    <w:p w14:paraId="39A21E8A" w14:textId="77777777" w:rsidR="00C14A52" w:rsidRDefault="00C14A52" w:rsidP="00C14A52">
      <w:pPr>
        <w:rPr>
          <w:rFonts w:cs="Arial"/>
          <w:b/>
          <w:sz w:val="20"/>
          <w:szCs w:val="20"/>
          <w:u w:val="single"/>
          <w:lang w:val="es-MX"/>
        </w:rPr>
      </w:pPr>
    </w:p>
    <w:p w14:paraId="1B7A7445" w14:textId="77777777" w:rsidR="00C14A52" w:rsidRDefault="00C14A52" w:rsidP="00C14A52">
      <w:pPr>
        <w:rPr>
          <w:rFonts w:cs="Arial"/>
          <w:b/>
          <w:sz w:val="20"/>
          <w:szCs w:val="20"/>
          <w:u w:val="single"/>
          <w:lang w:val="es-MX"/>
        </w:rPr>
      </w:pPr>
    </w:p>
    <w:p w14:paraId="43CB3044" w14:textId="77777777" w:rsidR="00C14A52" w:rsidRDefault="00C14A52" w:rsidP="00C14A52">
      <w:pPr>
        <w:rPr>
          <w:rFonts w:cs="Arial"/>
          <w:b/>
          <w:sz w:val="20"/>
          <w:szCs w:val="20"/>
          <w:u w:val="single"/>
          <w:lang w:val="es-MX"/>
        </w:rPr>
      </w:pPr>
    </w:p>
    <w:p w14:paraId="65077931" w14:textId="77777777" w:rsidR="00C14A52" w:rsidRDefault="00C14A52" w:rsidP="00C14A52">
      <w:pPr>
        <w:rPr>
          <w:rFonts w:cs="Arial"/>
          <w:b/>
          <w:sz w:val="20"/>
          <w:szCs w:val="20"/>
          <w:u w:val="single"/>
          <w:lang w:val="es-MX"/>
        </w:rPr>
      </w:pPr>
    </w:p>
    <w:p w14:paraId="6AC13A7E" w14:textId="77777777" w:rsidR="00C14A52" w:rsidRDefault="00C14A52" w:rsidP="00C14A52">
      <w:pPr>
        <w:rPr>
          <w:rFonts w:cs="Arial"/>
          <w:b/>
          <w:sz w:val="20"/>
          <w:szCs w:val="20"/>
          <w:u w:val="single"/>
          <w:lang w:val="es-MX"/>
        </w:rPr>
      </w:pPr>
    </w:p>
    <w:p w14:paraId="11EDF0FB" w14:textId="77777777" w:rsidR="00C14A52" w:rsidRDefault="00C14A52" w:rsidP="00C14A52">
      <w:pPr>
        <w:rPr>
          <w:rFonts w:cs="Arial"/>
          <w:b/>
          <w:sz w:val="20"/>
          <w:szCs w:val="20"/>
          <w:u w:val="single"/>
          <w:lang w:val="es-MX"/>
        </w:rPr>
      </w:pPr>
    </w:p>
    <w:p w14:paraId="704294AA" w14:textId="77777777" w:rsidR="00C14A52" w:rsidRDefault="00C14A52" w:rsidP="00C14A52">
      <w:pPr>
        <w:rPr>
          <w:rFonts w:cs="Arial"/>
          <w:b/>
          <w:sz w:val="20"/>
          <w:szCs w:val="20"/>
          <w:u w:val="single"/>
          <w:lang w:val="es-MX"/>
        </w:rPr>
      </w:pPr>
    </w:p>
    <w:p w14:paraId="454E2289" w14:textId="77777777" w:rsidR="00C14A52" w:rsidRDefault="00C14A52" w:rsidP="00C14A52">
      <w:pPr>
        <w:rPr>
          <w:rFonts w:cs="Arial"/>
          <w:b/>
          <w:sz w:val="20"/>
          <w:szCs w:val="20"/>
          <w:u w:val="single"/>
          <w:lang w:val="es-MX"/>
        </w:rPr>
      </w:pPr>
    </w:p>
    <w:p w14:paraId="56BEE759" w14:textId="1C8BE59E" w:rsidR="00C14A52" w:rsidRPr="002A6592" w:rsidRDefault="00BA77DE" w:rsidP="00332498">
      <w:pPr>
        <w:spacing w:after="160" w:line="259" w:lineRule="auto"/>
        <w:rPr>
          <w:rFonts w:cs="Arial"/>
          <w:b/>
          <w:sz w:val="20"/>
          <w:szCs w:val="20"/>
          <w:u w:val="single"/>
          <w:lang w:val="es-MX"/>
        </w:rPr>
      </w:pPr>
      <w:r>
        <w:rPr>
          <w:rFonts w:cs="Arial"/>
          <w:b/>
          <w:sz w:val="20"/>
          <w:szCs w:val="20"/>
          <w:u w:val="single"/>
          <w:lang w:val="es-MX"/>
        </w:rPr>
        <w:br w:type="page"/>
      </w:r>
      <w:r w:rsidR="00C14A52" w:rsidRPr="002A6592">
        <w:rPr>
          <w:rFonts w:cs="Arial"/>
          <w:b/>
          <w:sz w:val="20"/>
          <w:szCs w:val="20"/>
          <w:u w:val="single"/>
          <w:lang w:val="es-MX"/>
        </w:rPr>
        <w:lastRenderedPageBreak/>
        <w:t>Apartado VIII.  FORMATOS QUE FACILITEN Y AGILICEN LA PRESENTACIÓN Y RECEPCIÓN DE LAS PROPOSICIONES.</w:t>
      </w:r>
    </w:p>
    <w:p w14:paraId="74BE3205" w14:textId="77777777" w:rsidR="00C14A52" w:rsidRPr="002A6592" w:rsidRDefault="00C14A52" w:rsidP="00C14A52">
      <w:pPr>
        <w:rPr>
          <w:rFonts w:cs="Arial"/>
          <w:b/>
          <w:sz w:val="20"/>
          <w:szCs w:val="20"/>
          <w:u w:val="single"/>
          <w:lang w:val="es-MX"/>
        </w:rPr>
      </w:pPr>
    </w:p>
    <w:p w14:paraId="3F91F136"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0650912E" w14:textId="77777777" w:rsidR="00C14A52" w:rsidRDefault="00C14A52" w:rsidP="00C14A52">
      <w:pPr>
        <w:pStyle w:val="Textoindependiente34"/>
        <w:rPr>
          <w:rFonts w:ascii="Arial" w:hAnsi="Arial" w:cs="Arial"/>
          <w:szCs w:val="24"/>
        </w:rPr>
      </w:pPr>
    </w:p>
    <w:p w14:paraId="6C4F294D" w14:textId="77777777" w:rsidR="00C14A52" w:rsidRDefault="00C14A52" w:rsidP="00C14A52">
      <w:pPr>
        <w:pStyle w:val="JLZsubestilo3"/>
        <w:tabs>
          <w:tab w:val="clear" w:pos="2719"/>
        </w:tabs>
        <w:ind w:left="0" w:firstLine="0"/>
        <w:rPr>
          <w:rFonts w:ascii="Century Gothic" w:hAnsi="Century Gothic"/>
          <w:b/>
          <w:sz w:val="18"/>
          <w:szCs w:val="18"/>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32498" w14:paraId="0D0B0FF1" w14:textId="77777777">
        <w:tc>
          <w:tcPr>
            <w:tcW w:w="2207" w:type="dxa"/>
          </w:tcPr>
          <w:p w14:paraId="622E6A44" w14:textId="77777777" w:rsidR="00332498" w:rsidRDefault="00332498">
            <w:pPr>
              <w:spacing w:after="120"/>
              <w:jc w:val="both"/>
              <w:rPr>
                <w:rFonts w:ascii="Times New Roman" w:hAnsi="Times New Roman"/>
                <w:b/>
                <w:bCs/>
                <w:u w:val="single"/>
              </w:rPr>
            </w:pPr>
            <w:r>
              <w:rPr>
                <w:rFonts w:ascii="Times New Roman" w:hAnsi="Times New Roman"/>
                <w:b/>
                <w:bCs/>
                <w:u w:val="single"/>
              </w:rPr>
              <w:t>Empresa</w:t>
            </w:r>
          </w:p>
        </w:tc>
        <w:tc>
          <w:tcPr>
            <w:tcW w:w="2207" w:type="dxa"/>
          </w:tcPr>
          <w:p w14:paraId="29AF9D67" w14:textId="77777777" w:rsidR="00332498" w:rsidRDefault="00332498">
            <w:pPr>
              <w:spacing w:after="120"/>
              <w:jc w:val="both"/>
              <w:rPr>
                <w:rFonts w:ascii="Times New Roman" w:hAnsi="Times New Roman"/>
                <w:b/>
                <w:bCs/>
                <w:u w:val="single"/>
              </w:rPr>
            </w:pPr>
            <w:r>
              <w:rPr>
                <w:rFonts w:ascii="Times New Roman" w:hAnsi="Times New Roman"/>
                <w:b/>
                <w:bCs/>
                <w:u w:val="single"/>
              </w:rPr>
              <w:t>Concepto</w:t>
            </w:r>
          </w:p>
        </w:tc>
        <w:tc>
          <w:tcPr>
            <w:tcW w:w="2207" w:type="dxa"/>
          </w:tcPr>
          <w:p w14:paraId="51364512" w14:textId="77777777" w:rsidR="00332498" w:rsidRDefault="00332498">
            <w:pPr>
              <w:spacing w:after="120"/>
              <w:jc w:val="both"/>
              <w:rPr>
                <w:rFonts w:ascii="Times New Roman" w:hAnsi="Times New Roman"/>
                <w:b/>
                <w:bCs/>
                <w:u w:val="single"/>
              </w:rPr>
            </w:pPr>
            <w:r>
              <w:rPr>
                <w:rFonts w:ascii="Times New Roman" w:hAnsi="Times New Roman"/>
                <w:b/>
                <w:bCs/>
                <w:u w:val="single"/>
              </w:rPr>
              <w:t>Subtotal</w:t>
            </w:r>
          </w:p>
        </w:tc>
        <w:tc>
          <w:tcPr>
            <w:tcW w:w="2207" w:type="dxa"/>
          </w:tcPr>
          <w:p w14:paraId="2A049669" w14:textId="77777777" w:rsidR="00332498" w:rsidRDefault="00332498">
            <w:pPr>
              <w:spacing w:after="120"/>
              <w:jc w:val="both"/>
              <w:rPr>
                <w:rFonts w:ascii="Times New Roman" w:hAnsi="Times New Roman"/>
                <w:b/>
                <w:bCs/>
                <w:u w:val="single"/>
              </w:rPr>
            </w:pPr>
            <w:r>
              <w:rPr>
                <w:rFonts w:ascii="Times New Roman" w:hAnsi="Times New Roman"/>
                <w:b/>
                <w:bCs/>
                <w:u w:val="single"/>
              </w:rPr>
              <w:t>Total con IVA</w:t>
            </w:r>
          </w:p>
        </w:tc>
      </w:tr>
      <w:tr w:rsidR="00332498" w14:paraId="4D46D23E" w14:textId="77777777">
        <w:tc>
          <w:tcPr>
            <w:tcW w:w="2207" w:type="dxa"/>
          </w:tcPr>
          <w:p w14:paraId="7C6F4333" w14:textId="77777777" w:rsidR="00332498" w:rsidRDefault="00332498">
            <w:pPr>
              <w:spacing w:after="120"/>
              <w:jc w:val="both"/>
              <w:rPr>
                <w:rFonts w:ascii="Times New Roman" w:hAnsi="Times New Roman"/>
                <w:b/>
                <w:bCs/>
                <w:u w:val="single"/>
              </w:rPr>
            </w:pPr>
          </w:p>
        </w:tc>
        <w:tc>
          <w:tcPr>
            <w:tcW w:w="2207" w:type="dxa"/>
          </w:tcPr>
          <w:p w14:paraId="5371F3A3" w14:textId="77777777" w:rsidR="00332498" w:rsidRPr="009711E4" w:rsidRDefault="00332498">
            <w:pPr>
              <w:spacing w:after="120"/>
              <w:jc w:val="both"/>
              <w:rPr>
                <w:rFonts w:ascii="Times New Roman" w:hAnsi="Times New Roman"/>
                <w:u w:val="single"/>
              </w:rPr>
            </w:pPr>
            <w:r w:rsidRPr="009711E4">
              <w:rPr>
                <w:rFonts w:ascii="Times New Roman" w:hAnsi="Times New Roman"/>
                <w:u w:val="single"/>
              </w:rPr>
              <w:t>Diseño, aplicación y análisis de dos encuestas sobre el uso del comercio electrónico minorista en México</w:t>
            </w:r>
          </w:p>
        </w:tc>
        <w:tc>
          <w:tcPr>
            <w:tcW w:w="2207" w:type="dxa"/>
          </w:tcPr>
          <w:p w14:paraId="559C94A6" w14:textId="77777777" w:rsidR="00332498" w:rsidRDefault="00332498">
            <w:pPr>
              <w:spacing w:after="120"/>
              <w:jc w:val="both"/>
              <w:rPr>
                <w:rFonts w:ascii="Times New Roman" w:hAnsi="Times New Roman"/>
                <w:b/>
                <w:bCs/>
                <w:u w:val="single"/>
              </w:rPr>
            </w:pPr>
          </w:p>
        </w:tc>
        <w:tc>
          <w:tcPr>
            <w:tcW w:w="2207" w:type="dxa"/>
          </w:tcPr>
          <w:p w14:paraId="72FF7560" w14:textId="77777777" w:rsidR="00332498" w:rsidRDefault="00332498">
            <w:pPr>
              <w:spacing w:after="120"/>
              <w:jc w:val="both"/>
              <w:rPr>
                <w:rFonts w:ascii="Times New Roman" w:hAnsi="Times New Roman"/>
                <w:b/>
                <w:bCs/>
                <w:u w:val="single"/>
              </w:rPr>
            </w:pPr>
          </w:p>
        </w:tc>
      </w:tr>
    </w:tbl>
    <w:p w14:paraId="532AF8B5" w14:textId="77777777" w:rsidR="00E84B04" w:rsidRDefault="00E84B04" w:rsidP="00C14A52">
      <w:pPr>
        <w:pStyle w:val="JLZsubestilo3"/>
        <w:tabs>
          <w:tab w:val="clear" w:pos="2719"/>
        </w:tabs>
        <w:ind w:left="0" w:firstLine="0"/>
        <w:rPr>
          <w:rFonts w:ascii="Century Gothic" w:hAnsi="Century Gothic"/>
          <w:b/>
          <w:sz w:val="18"/>
          <w:szCs w:val="18"/>
          <w:lang w:val="es-ES"/>
        </w:rPr>
      </w:pPr>
    </w:p>
    <w:p w14:paraId="7D337313" w14:textId="77777777" w:rsidR="002F6F12" w:rsidRDefault="002F6F12" w:rsidP="00C14A52">
      <w:pPr>
        <w:pStyle w:val="JLZsubestilo3"/>
        <w:tabs>
          <w:tab w:val="clear" w:pos="2719"/>
        </w:tabs>
        <w:ind w:left="0" w:firstLine="0"/>
        <w:rPr>
          <w:rFonts w:ascii="Century Gothic" w:hAnsi="Century Gothic"/>
          <w:b/>
          <w:sz w:val="18"/>
          <w:szCs w:val="18"/>
          <w:lang w:val="es-ES"/>
        </w:rPr>
      </w:pPr>
    </w:p>
    <w:p w14:paraId="3327987A"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619FE9DC"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54C3E45F"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4581EBE6"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5212788A" w14:textId="77777777" w:rsidR="00A45EF8" w:rsidRDefault="00A45EF8" w:rsidP="00C14A52">
      <w:pPr>
        <w:pStyle w:val="JLZsubestilo3"/>
        <w:tabs>
          <w:tab w:val="clear" w:pos="2719"/>
        </w:tabs>
        <w:ind w:left="0" w:firstLine="0"/>
        <w:rPr>
          <w:rFonts w:ascii="Century Gothic" w:hAnsi="Century Gothic"/>
          <w:b/>
          <w:sz w:val="18"/>
          <w:szCs w:val="18"/>
          <w:lang w:val="es-ES"/>
        </w:rPr>
      </w:pPr>
    </w:p>
    <w:p w14:paraId="2AFF6994" w14:textId="77777777" w:rsidR="002F6F12" w:rsidRDefault="002F6F12" w:rsidP="00C14A52">
      <w:pPr>
        <w:pStyle w:val="JLZsubestilo3"/>
        <w:tabs>
          <w:tab w:val="clear" w:pos="2719"/>
        </w:tabs>
        <w:ind w:left="0" w:firstLine="0"/>
        <w:rPr>
          <w:rFonts w:ascii="Century Gothic" w:hAnsi="Century Gothic"/>
          <w:b/>
          <w:sz w:val="18"/>
          <w:szCs w:val="18"/>
          <w:lang w:val="es-ES"/>
        </w:rPr>
      </w:pPr>
    </w:p>
    <w:p w14:paraId="53608EB4" w14:textId="77777777" w:rsidR="002F6F12" w:rsidRPr="002A6592" w:rsidRDefault="002F6F12" w:rsidP="00C14A52">
      <w:pPr>
        <w:pStyle w:val="JLZsubestilo3"/>
        <w:tabs>
          <w:tab w:val="clear" w:pos="2719"/>
        </w:tabs>
        <w:ind w:left="0" w:firstLine="0"/>
        <w:rPr>
          <w:rFonts w:ascii="Century Gothic" w:hAnsi="Century Gothic"/>
          <w:b/>
          <w:sz w:val="18"/>
          <w:szCs w:val="18"/>
          <w:lang w:val="es-ES"/>
        </w:rPr>
      </w:pPr>
    </w:p>
    <w:p w14:paraId="33F052C7" w14:textId="10C8B973" w:rsidR="00C14A52" w:rsidRPr="002A6592" w:rsidRDefault="00E84B04" w:rsidP="00C14A52">
      <w:pPr>
        <w:jc w:val="both"/>
        <w:rPr>
          <w:rFonts w:cs="Arial"/>
          <w:b/>
          <w:sz w:val="20"/>
          <w:szCs w:val="20"/>
        </w:rPr>
      </w:pPr>
      <w:r>
        <w:rPr>
          <w:rFonts w:cs="Arial"/>
          <w:b/>
          <w:sz w:val="20"/>
          <w:szCs w:val="20"/>
        </w:rPr>
        <w:t>Oferta económica q</w:t>
      </w:r>
      <w:r w:rsidR="00C14A52" w:rsidRPr="002A6592">
        <w:rPr>
          <w:rFonts w:cs="Arial"/>
          <w:b/>
          <w:sz w:val="20"/>
          <w:szCs w:val="20"/>
        </w:rPr>
        <w:t xml:space="preserve">ue presenta la empresa o </w:t>
      </w:r>
      <w:r w:rsidR="00435471">
        <w:rPr>
          <w:rFonts w:cs="Arial"/>
          <w:b/>
          <w:sz w:val="20"/>
          <w:szCs w:val="20"/>
        </w:rPr>
        <w:t>licitante</w:t>
      </w:r>
      <w:r w:rsidR="00C14A52" w:rsidRPr="002A6592">
        <w:rPr>
          <w:rFonts w:cs="Arial"/>
          <w:b/>
          <w:sz w:val="20"/>
          <w:szCs w:val="20"/>
        </w:rPr>
        <w:t>: _____________________________________</w:t>
      </w:r>
    </w:p>
    <w:p w14:paraId="25A47409" w14:textId="77777777" w:rsidR="00C14A52" w:rsidRPr="002A6592" w:rsidRDefault="00C14A52" w:rsidP="00C14A52">
      <w:pPr>
        <w:jc w:val="both"/>
        <w:rPr>
          <w:rFonts w:cs="Arial"/>
          <w:b/>
          <w:sz w:val="20"/>
          <w:szCs w:val="20"/>
        </w:rPr>
      </w:pPr>
    </w:p>
    <w:p w14:paraId="31044BA5" w14:textId="77777777" w:rsidR="00C14A52" w:rsidRPr="002A6592" w:rsidRDefault="00C14A52" w:rsidP="00C14A52">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0CD6D2A2" w14:textId="77777777" w:rsidR="00C14A52" w:rsidRPr="002A6592" w:rsidRDefault="00C14A52" w:rsidP="00C14A52">
      <w:pPr>
        <w:autoSpaceDE w:val="0"/>
        <w:autoSpaceDN w:val="0"/>
        <w:adjustRightInd w:val="0"/>
        <w:jc w:val="both"/>
        <w:rPr>
          <w:rFonts w:cs="Arial"/>
          <w:b/>
          <w:sz w:val="20"/>
          <w:szCs w:val="20"/>
          <w:lang w:val="es-MX" w:eastAsia="es-MX"/>
        </w:rPr>
      </w:pPr>
    </w:p>
    <w:p w14:paraId="285B5497" w14:textId="77777777" w:rsidR="00C14A52" w:rsidRPr="002A6592" w:rsidRDefault="00C14A52" w:rsidP="00C14A52">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52C8E01F" w14:textId="77777777" w:rsidR="00C14A52" w:rsidRPr="002A6592" w:rsidRDefault="00C14A52" w:rsidP="00C14A52">
      <w:pPr>
        <w:autoSpaceDE w:val="0"/>
        <w:autoSpaceDN w:val="0"/>
        <w:adjustRightInd w:val="0"/>
        <w:rPr>
          <w:rFonts w:cs="Arial"/>
          <w:b/>
          <w:sz w:val="20"/>
          <w:szCs w:val="20"/>
          <w:lang w:val="es-MX" w:eastAsia="es-MX"/>
        </w:rPr>
      </w:pPr>
    </w:p>
    <w:p w14:paraId="7F4AF919" w14:textId="6911FAD3" w:rsidR="00C14A52" w:rsidRPr="002A6592" w:rsidRDefault="00C14A52" w:rsidP="00C14A52">
      <w:pPr>
        <w:autoSpaceDE w:val="0"/>
        <w:autoSpaceDN w:val="0"/>
        <w:adjustRightInd w:val="0"/>
        <w:rPr>
          <w:rFonts w:cs="Arial"/>
          <w:b/>
          <w:sz w:val="20"/>
          <w:szCs w:val="20"/>
          <w:lang w:val="es-MX" w:eastAsia="es-MX"/>
        </w:rPr>
      </w:pPr>
      <w:r w:rsidRPr="002A6592">
        <w:rPr>
          <w:rFonts w:cs="Arial"/>
          <w:b/>
          <w:sz w:val="20"/>
          <w:szCs w:val="20"/>
          <w:lang w:val="es-MX" w:eastAsia="es-MX"/>
        </w:rPr>
        <w:t xml:space="preserve">Nombre y firma del </w:t>
      </w:r>
      <w:r w:rsidR="004214C8">
        <w:rPr>
          <w:rFonts w:cs="Arial"/>
          <w:b/>
          <w:sz w:val="20"/>
          <w:szCs w:val="20"/>
          <w:lang w:val="es-MX" w:eastAsia="es-MX"/>
        </w:rPr>
        <w:t xml:space="preserve">licitante o </w:t>
      </w:r>
      <w:r w:rsidR="0071419A">
        <w:rPr>
          <w:rFonts w:cs="Arial"/>
          <w:b/>
          <w:sz w:val="20"/>
          <w:szCs w:val="20"/>
          <w:lang w:val="es-MX" w:eastAsia="es-MX"/>
        </w:rPr>
        <w:t xml:space="preserve">de su </w:t>
      </w:r>
      <w:r w:rsidRPr="002A6592">
        <w:rPr>
          <w:rFonts w:cs="Arial"/>
          <w:b/>
          <w:sz w:val="20"/>
          <w:szCs w:val="20"/>
          <w:lang w:val="es-MX" w:eastAsia="es-MX"/>
        </w:rPr>
        <w:t>representante legal</w:t>
      </w:r>
    </w:p>
    <w:p w14:paraId="7A432D3D" w14:textId="77777777" w:rsidR="00C14A52" w:rsidRDefault="00C14A52" w:rsidP="00C14A52">
      <w:pPr>
        <w:jc w:val="both"/>
        <w:rPr>
          <w:rFonts w:cs="Arial"/>
          <w:b/>
          <w:sz w:val="20"/>
          <w:szCs w:val="20"/>
          <w:lang w:val="es-MX" w:eastAsia="es-MX"/>
        </w:rPr>
      </w:pPr>
      <w:r w:rsidRPr="002A6592">
        <w:rPr>
          <w:rFonts w:cs="Arial"/>
          <w:b/>
          <w:sz w:val="20"/>
          <w:szCs w:val="20"/>
          <w:lang w:val="es-MX" w:eastAsia="es-MX"/>
        </w:rPr>
        <w:t>Fecha: ___________</w:t>
      </w:r>
    </w:p>
    <w:p w14:paraId="7E2B726B" w14:textId="77777777" w:rsidR="00C14A52" w:rsidRDefault="00C14A52" w:rsidP="00C14A52">
      <w:pPr>
        <w:jc w:val="both"/>
        <w:rPr>
          <w:rFonts w:cs="Arial"/>
          <w:b/>
          <w:sz w:val="20"/>
          <w:szCs w:val="20"/>
          <w:lang w:val="es-MX" w:eastAsia="es-MX"/>
        </w:rPr>
      </w:pPr>
    </w:p>
    <w:p w14:paraId="63D17D69" w14:textId="77777777" w:rsidR="00C14A52" w:rsidRDefault="00C14A52" w:rsidP="00C14A52">
      <w:pPr>
        <w:jc w:val="both"/>
        <w:rPr>
          <w:rFonts w:cs="Arial"/>
          <w:b/>
          <w:sz w:val="20"/>
          <w:szCs w:val="20"/>
          <w:lang w:val="es-MX" w:eastAsia="es-MX"/>
        </w:rPr>
      </w:pPr>
    </w:p>
    <w:p w14:paraId="76C51FCD" w14:textId="77777777" w:rsidR="00C14A52" w:rsidRDefault="00C14A52" w:rsidP="00C14A52">
      <w:pPr>
        <w:jc w:val="both"/>
        <w:rPr>
          <w:rFonts w:cs="Arial"/>
          <w:b/>
          <w:sz w:val="20"/>
          <w:szCs w:val="20"/>
          <w:lang w:val="es-MX" w:eastAsia="es-MX"/>
        </w:rPr>
      </w:pPr>
    </w:p>
    <w:p w14:paraId="0361E294" w14:textId="77777777" w:rsidR="00C14A52" w:rsidRDefault="00C14A52" w:rsidP="00C14A52">
      <w:pPr>
        <w:jc w:val="both"/>
        <w:rPr>
          <w:rFonts w:cs="Arial"/>
          <w:b/>
          <w:sz w:val="20"/>
          <w:szCs w:val="20"/>
          <w:lang w:val="es-MX" w:eastAsia="es-MX"/>
        </w:rPr>
      </w:pPr>
    </w:p>
    <w:p w14:paraId="5D3DF8D8" w14:textId="77777777" w:rsidR="00C14A52" w:rsidRDefault="00C14A52" w:rsidP="00C14A52">
      <w:pPr>
        <w:jc w:val="both"/>
        <w:rPr>
          <w:rFonts w:cs="Arial"/>
          <w:b/>
          <w:sz w:val="20"/>
          <w:szCs w:val="20"/>
          <w:lang w:val="es-MX" w:eastAsia="es-MX"/>
        </w:rPr>
      </w:pPr>
    </w:p>
    <w:p w14:paraId="2D804F56" w14:textId="77777777" w:rsidR="00C14A52" w:rsidRDefault="00C14A52" w:rsidP="00C14A52">
      <w:pPr>
        <w:jc w:val="both"/>
        <w:rPr>
          <w:rFonts w:cs="Arial"/>
          <w:b/>
          <w:sz w:val="20"/>
          <w:szCs w:val="20"/>
          <w:lang w:val="es-MX" w:eastAsia="es-MX"/>
        </w:rPr>
      </w:pPr>
    </w:p>
    <w:p w14:paraId="2E705A0E" w14:textId="77777777" w:rsidR="00C14A52" w:rsidRDefault="00C14A52" w:rsidP="00C14A52">
      <w:pPr>
        <w:jc w:val="both"/>
        <w:rPr>
          <w:rFonts w:cs="Arial"/>
          <w:b/>
          <w:sz w:val="20"/>
          <w:szCs w:val="20"/>
          <w:lang w:val="es-MX" w:eastAsia="es-MX"/>
        </w:rPr>
      </w:pPr>
    </w:p>
    <w:p w14:paraId="273B8D53" w14:textId="77777777" w:rsidR="00C14A52" w:rsidRDefault="00C14A52" w:rsidP="00C14A52">
      <w:pPr>
        <w:jc w:val="both"/>
        <w:rPr>
          <w:rFonts w:cs="Arial"/>
          <w:b/>
          <w:sz w:val="20"/>
          <w:szCs w:val="20"/>
          <w:lang w:val="es-MX" w:eastAsia="es-MX"/>
        </w:rPr>
      </w:pPr>
    </w:p>
    <w:p w14:paraId="32A97282" w14:textId="77777777" w:rsidR="00C14A52" w:rsidRDefault="00C14A52" w:rsidP="00C14A52">
      <w:pPr>
        <w:jc w:val="both"/>
        <w:rPr>
          <w:rFonts w:cs="Arial"/>
          <w:b/>
          <w:sz w:val="20"/>
          <w:szCs w:val="20"/>
          <w:lang w:val="es-MX" w:eastAsia="es-MX"/>
        </w:rPr>
      </w:pPr>
    </w:p>
    <w:p w14:paraId="299AB866" w14:textId="3A4F7F42" w:rsidR="002F6F12" w:rsidRDefault="002F6F12">
      <w:pPr>
        <w:spacing w:after="160" w:line="259" w:lineRule="auto"/>
        <w:rPr>
          <w:rFonts w:cs="Arial"/>
          <w:b/>
          <w:sz w:val="20"/>
          <w:szCs w:val="20"/>
          <w:lang w:val="es-MX" w:eastAsia="es-MX"/>
        </w:rPr>
      </w:pPr>
      <w:r>
        <w:rPr>
          <w:rFonts w:cs="Arial"/>
          <w:b/>
          <w:sz w:val="20"/>
          <w:szCs w:val="20"/>
          <w:lang w:val="es-MX" w:eastAsia="es-MX"/>
        </w:rPr>
        <w:br w:type="page"/>
      </w:r>
    </w:p>
    <w:p w14:paraId="16D1E816" w14:textId="77777777" w:rsidR="00C14A52" w:rsidRDefault="00C14A52" w:rsidP="00C14A52">
      <w:pPr>
        <w:jc w:val="both"/>
        <w:rPr>
          <w:rFonts w:cs="Arial"/>
          <w:b/>
          <w:sz w:val="20"/>
          <w:szCs w:val="20"/>
          <w:lang w:val="es-MX" w:eastAsia="es-MX"/>
        </w:rPr>
      </w:pPr>
    </w:p>
    <w:p w14:paraId="2FA0EC5C"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4B984DF4"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CF35CE3" w14:textId="77777777" w:rsidR="00C14A52" w:rsidRPr="001439B8" w:rsidRDefault="00C14A52" w:rsidP="00C14A5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F3F42BD" w14:textId="2CE09E36" w:rsidR="00C14A52" w:rsidRPr="001439B8" w:rsidRDefault="00C14A52" w:rsidP="00C14A5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sidR="00AB0F8F">
        <w:rPr>
          <w:rFonts w:ascii="Calibri" w:eastAsiaTheme="minorHAnsi" w:hAnsi="Calibri" w:cs="Calibri"/>
          <w:b/>
          <w:bCs/>
          <w:color w:val="575756"/>
          <w:w w:val="110"/>
          <w:sz w:val="22"/>
          <w:szCs w:val="22"/>
          <w:lang w:val="es-MX" w:eastAsia="en-US"/>
        </w:rPr>
        <w:t>41100100-</w:t>
      </w:r>
      <w:r w:rsidR="00482747">
        <w:rPr>
          <w:rFonts w:ascii="Calibri" w:eastAsiaTheme="minorHAnsi" w:hAnsi="Calibri" w:cs="Calibri"/>
          <w:b/>
          <w:bCs/>
          <w:color w:val="575756"/>
          <w:w w:val="110"/>
          <w:sz w:val="22"/>
          <w:szCs w:val="22"/>
          <w:lang w:val="es-MX" w:eastAsia="en-US"/>
        </w:rPr>
        <w:t>IR01</w:t>
      </w:r>
      <w:r w:rsidR="00AB0F8F">
        <w:rPr>
          <w:rFonts w:ascii="Calibri" w:eastAsiaTheme="minorHAnsi" w:hAnsi="Calibri" w:cs="Calibri"/>
          <w:b/>
          <w:bCs/>
          <w:color w:val="575756"/>
          <w:w w:val="110"/>
          <w:sz w:val="22"/>
          <w:szCs w:val="22"/>
          <w:lang w:val="es-MX" w:eastAsia="en-US"/>
        </w:rPr>
        <w:t>-23</w:t>
      </w:r>
    </w:p>
    <w:p w14:paraId="08F01113" w14:textId="77777777" w:rsidR="00C14A52" w:rsidRPr="001439B8" w:rsidRDefault="00C14A52" w:rsidP="00C14A5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CCBB328" w14:textId="77777777" w:rsidR="00C14A52" w:rsidRPr="001439B8" w:rsidRDefault="00C14A52" w:rsidP="00C14A5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DA4FAA5" w14:textId="77777777" w:rsidR="00C14A52" w:rsidRPr="001439B8" w:rsidRDefault="00C14A52" w:rsidP="00C14A5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D30622F" w14:textId="77777777" w:rsidR="00C14A52" w:rsidRPr="001439B8" w:rsidRDefault="00C14A52" w:rsidP="00C14A5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4338189" w14:textId="4022452D" w:rsidR="00C14A52" w:rsidRPr="001439B8" w:rsidRDefault="00C14A52" w:rsidP="00C14A5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sidR="00AB0F8F">
        <w:rPr>
          <w:rFonts w:ascii="Calibri" w:eastAsiaTheme="minorHAnsi" w:hAnsi="Calibri" w:cs="Calibri"/>
          <w:b/>
          <w:bCs/>
          <w:color w:val="575756"/>
          <w:w w:val="110"/>
          <w:sz w:val="22"/>
          <w:szCs w:val="22"/>
          <w:lang w:val="es-MX" w:eastAsia="en-US"/>
        </w:rPr>
        <w:t>41100100-</w:t>
      </w:r>
      <w:r w:rsidR="00482747">
        <w:rPr>
          <w:rFonts w:ascii="Calibri" w:eastAsiaTheme="minorHAnsi" w:hAnsi="Calibri" w:cs="Calibri"/>
          <w:b/>
          <w:bCs/>
          <w:color w:val="575756"/>
          <w:w w:val="110"/>
          <w:sz w:val="22"/>
          <w:szCs w:val="22"/>
          <w:lang w:val="es-MX" w:eastAsia="en-US"/>
        </w:rPr>
        <w:t>IR01</w:t>
      </w:r>
      <w:r w:rsidR="00AB0F8F">
        <w:rPr>
          <w:rFonts w:ascii="Calibri" w:eastAsiaTheme="minorHAnsi" w:hAnsi="Calibri" w:cs="Calibri"/>
          <w:b/>
          <w:bCs/>
          <w:color w:val="575756"/>
          <w:w w:val="110"/>
          <w:sz w:val="22"/>
          <w:szCs w:val="22"/>
          <w:lang w:val="es-MX" w:eastAsia="en-US"/>
        </w:rPr>
        <w:t>-23</w:t>
      </w:r>
    </w:p>
    <w:p w14:paraId="36FD4427" w14:textId="77777777" w:rsidR="00C14A52" w:rsidRPr="001439B8" w:rsidRDefault="00C14A52" w:rsidP="00C14A5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D2C6EC6" w14:textId="77777777" w:rsidR="00C14A52" w:rsidRPr="001439B8" w:rsidRDefault="00C14A52" w:rsidP="00C14A5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CA27D45" w14:textId="77777777" w:rsidR="00C14A52" w:rsidRPr="001439B8" w:rsidRDefault="00C14A52" w:rsidP="00C14A52">
      <w:pPr>
        <w:kinsoku w:val="0"/>
        <w:overflowPunct w:val="0"/>
        <w:autoSpaceDE w:val="0"/>
        <w:autoSpaceDN w:val="0"/>
        <w:adjustRightInd w:val="0"/>
        <w:jc w:val="both"/>
        <w:rPr>
          <w:rFonts w:ascii="Calibri" w:eastAsiaTheme="minorHAnsi" w:hAnsi="Calibri" w:cs="Calibri"/>
          <w:sz w:val="20"/>
          <w:szCs w:val="20"/>
          <w:lang w:val="es-MX" w:eastAsia="en-US"/>
        </w:rPr>
      </w:pPr>
    </w:p>
    <w:p w14:paraId="20AC83A7"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543715E" w14:textId="77777777" w:rsidR="00C14A52" w:rsidRPr="001439B8" w:rsidRDefault="00C14A52" w:rsidP="003D76BA">
      <w:pPr>
        <w:numPr>
          <w:ilvl w:val="0"/>
          <w:numId w:val="19"/>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760D281"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87870E9" w14:textId="77777777" w:rsidR="00C14A52" w:rsidRPr="001439B8" w:rsidRDefault="00C14A52" w:rsidP="003D76BA">
      <w:pPr>
        <w:numPr>
          <w:ilvl w:val="0"/>
          <w:numId w:val="19"/>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907082"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3393192" w14:textId="77777777" w:rsidR="00C14A52" w:rsidRPr="001439B8" w:rsidRDefault="00C14A52" w:rsidP="003D76BA">
      <w:pPr>
        <w:numPr>
          <w:ilvl w:val="0"/>
          <w:numId w:val="20"/>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42FA21B" w14:textId="77777777" w:rsidR="00C14A52" w:rsidRPr="001439B8" w:rsidRDefault="00C14A52" w:rsidP="003D76BA">
      <w:pPr>
        <w:numPr>
          <w:ilvl w:val="0"/>
          <w:numId w:val="20"/>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26AA725" w14:textId="77777777" w:rsidR="00C14A52" w:rsidRPr="001439B8" w:rsidRDefault="00C14A52" w:rsidP="00C14A5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09B1F44"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A0B51F7" w14:textId="77777777" w:rsidR="00C14A52" w:rsidRPr="001439B8" w:rsidRDefault="00C14A52" w:rsidP="003D76BA">
      <w:pPr>
        <w:numPr>
          <w:ilvl w:val="0"/>
          <w:numId w:val="21"/>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F543789" w14:textId="77777777" w:rsidR="00C14A52" w:rsidRPr="001439B8" w:rsidRDefault="00C14A52" w:rsidP="003D76BA">
      <w:pPr>
        <w:numPr>
          <w:ilvl w:val="0"/>
          <w:numId w:val="21"/>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CE3758F" w14:textId="77777777" w:rsidR="00C14A52" w:rsidRPr="001439B8" w:rsidRDefault="00C14A52" w:rsidP="00C14A5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21D346"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15B32CF4" w14:textId="77777777" w:rsidR="00C14A52" w:rsidRPr="001439B8" w:rsidRDefault="00C14A52" w:rsidP="00C14A5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15D03E52"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0F393AC"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B751D0D"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6E86764"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CD36834" w14:textId="77777777" w:rsidR="00C14A52" w:rsidRPr="001439B8" w:rsidRDefault="00C14A52" w:rsidP="00C14A5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5517CEA"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231F7BF" w14:textId="77777777" w:rsidR="00C14A52" w:rsidRPr="001439B8" w:rsidRDefault="00C14A52" w:rsidP="003D76BA">
      <w:pPr>
        <w:numPr>
          <w:ilvl w:val="0"/>
          <w:numId w:val="19"/>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1FA32F4" w14:textId="77777777" w:rsidR="00C14A52" w:rsidRPr="001439B8" w:rsidRDefault="00C14A52" w:rsidP="00C14A5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68188F1" w14:textId="77777777" w:rsidR="00C14A52" w:rsidRPr="001439B8" w:rsidRDefault="00C14A52" w:rsidP="00C14A5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26F5846" w14:textId="732053A8" w:rsidR="00C14A52" w:rsidRPr="001439B8"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Nombre del </w:t>
      </w:r>
      <w:r w:rsidR="0093566C">
        <w:rPr>
          <w:rFonts w:ascii="Calibri" w:eastAsiaTheme="minorHAnsi" w:hAnsi="Calibri" w:cs="Calibri"/>
          <w:b/>
          <w:bCs/>
          <w:color w:val="575756"/>
          <w:w w:val="110"/>
          <w:sz w:val="22"/>
          <w:szCs w:val="22"/>
          <w:lang w:val="es-MX" w:eastAsia="en-US"/>
        </w:rPr>
        <w:t xml:space="preserve">licitante o de su </w:t>
      </w:r>
      <w:r w:rsidRPr="001439B8">
        <w:rPr>
          <w:rFonts w:ascii="Calibri" w:eastAsiaTheme="minorHAnsi" w:hAnsi="Calibri" w:cs="Calibri"/>
          <w:b/>
          <w:bCs/>
          <w:color w:val="575756"/>
          <w:w w:val="110"/>
          <w:sz w:val="22"/>
          <w:szCs w:val="22"/>
          <w:lang w:val="es-MX" w:eastAsia="en-US"/>
        </w:rPr>
        <w:t>representante legal:</w:t>
      </w:r>
    </w:p>
    <w:p w14:paraId="68555465" w14:textId="77777777" w:rsidR="002A0F77"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sz w:val="22"/>
          <w:szCs w:val="22"/>
          <w:u w:val="single" w:color="565655"/>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645BE93" w14:textId="77777777" w:rsidR="002A0F77" w:rsidRDefault="002A0F77">
      <w:pPr>
        <w:spacing w:after="160" w:line="259" w:lineRule="auto"/>
        <w:rPr>
          <w:rFonts w:ascii="Calibri" w:eastAsiaTheme="minorHAnsi" w:hAnsi="Calibri" w:cs="Calibri"/>
          <w:b/>
          <w:bCs/>
          <w:color w:val="575756"/>
          <w:sz w:val="22"/>
          <w:szCs w:val="22"/>
          <w:u w:val="single" w:color="565655"/>
          <w:lang w:val="es-MX" w:eastAsia="en-US"/>
        </w:rPr>
      </w:pPr>
      <w:r>
        <w:rPr>
          <w:rFonts w:ascii="Calibri" w:eastAsiaTheme="minorHAnsi" w:hAnsi="Calibri" w:cs="Calibri"/>
          <w:b/>
          <w:bCs/>
          <w:color w:val="575756"/>
          <w:sz w:val="22"/>
          <w:szCs w:val="22"/>
          <w:u w:val="single" w:color="565655"/>
          <w:lang w:val="es-MX" w:eastAsia="en-US"/>
        </w:rPr>
        <w:br w:type="page"/>
      </w:r>
    </w:p>
    <w:p w14:paraId="249A3D4A" w14:textId="2C939EF4" w:rsidR="00C14A52" w:rsidRPr="000076C8" w:rsidRDefault="00C14A52" w:rsidP="00C14A5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0076C8">
        <w:rPr>
          <w:rFonts w:ascii="Calibri" w:eastAsiaTheme="minorHAnsi" w:hAnsi="Calibri" w:cs="Calibri"/>
          <w:b/>
          <w:bCs/>
          <w:color w:val="575756"/>
          <w:sz w:val="22"/>
          <w:szCs w:val="22"/>
          <w:u w:val="single" w:color="565655"/>
          <w:lang w:val="es-MX" w:eastAsia="en-US"/>
        </w:rPr>
        <w:lastRenderedPageBreak/>
        <w:t xml:space="preserve">                                                     </w:t>
      </w:r>
    </w:p>
    <w:p w14:paraId="4C2DFAC7"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14:paraId="1AFA754B"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6296506" w14:textId="798AAB6A" w:rsidR="00E15C21" w:rsidRDefault="00C14A52" w:rsidP="00E15C21">
      <w:pPr>
        <w:shd w:val="clear" w:color="auto" w:fill="FFFFFF"/>
        <w:rPr>
          <w:rFonts w:ascii="Calibri" w:hAnsi="Calibri" w:cs="Calibri"/>
          <w:color w:val="444444"/>
          <w:sz w:val="22"/>
          <w:szCs w:val="22"/>
        </w:rPr>
      </w:pPr>
      <w:r w:rsidRPr="002A6592">
        <w:rPr>
          <w:rFonts w:cs="Arial"/>
          <w:sz w:val="20"/>
          <w:szCs w:val="20"/>
        </w:rPr>
        <w:t xml:space="preserve">Relación de documentos que deben presentar los participantes en el procedimiento del </w:t>
      </w:r>
    </w:p>
    <w:p w14:paraId="14D5A480" w14:textId="7E50D532" w:rsidR="00E15C21" w:rsidRDefault="00E15C21" w:rsidP="00E15C21">
      <w:pPr>
        <w:shd w:val="clear" w:color="auto" w:fill="FFFFFF"/>
        <w:rPr>
          <w:rFonts w:ascii="Calibri" w:hAnsi="Calibri" w:cs="Calibri"/>
          <w:color w:val="444444"/>
          <w:sz w:val="22"/>
          <w:szCs w:val="22"/>
        </w:rPr>
      </w:pPr>
      <w:r>
        <w:rPr>
          <w:rFonts w:ascii="Calibri" w:hAnsi="Calibri" w:cs="Calibri"/>
          <w:color w:val="444444"/>
          <w:sz w:val="22"/>
          <w:szCs w:val="22"/>
        </w:rPr>
        <w:t>DISEÑO, APLICACIÓN Y ANÁLISIS DE DOS ENCUESTAS SOBRE EL USO DEL COMERCIO ELECTRÓNICO MINORISTA EN MÉXICO</w:t>
      </w:r>
    </w:p>
    <w:p w14:paraId="15727F49" w14:textId="23D13714" w:rsidR="00C14A52" w:rsidRPr="002A6592" w:rsidRDefault="00C14A52" w:rsidP="00C14A52">
      <w:pPr>
        <w:pStyle w:val="Encabezado"/>
        <w:jc w:val="both"/>
        <w:outlineLvl w:val="0"/>
        <w:rPr>
          <w:rFonts w:cs="Arial"/>
          <w:b/>
          <w:sz w:val="20"/>
          <w:szCs w:val="20"/>
        </w:rPr>
      </w:pPr>
      <w:r>
        <w:rPr>
          <w:rFonts w:cs="Arial"/>
          <w:b/>
          <w:sz w:val="20"/>
          <w:szCs w:val="20"/>
        </w:rPr>
        <w:t>”</w:t>
      </w:r>
      <w:r w:rsidRPr="002A6592">
        <w:rPr>
          <w:rFonts w:cs="Arial"/>
          <w:b/>
          <w:sz w:val="20"/>
          <w:szCs w:val="20"/>
        </w:rPr>
        <w:t xml:space="preserve"> </w:t>
      </w:r>
    </w:p>
    <w:p w14:paraId="6489E078" w14:textId="77777777" w:rsidR="00C14A52" w:rsidRPr="002A6592" w:rsidRDefault="00C14A52" w:rsidP="00C14A52">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14A52" w:rsidRPr="002A6592" w14:paraId="38DE6757" w14:textId="77777777">
        <w:trPr>
          <w:cantSplit/>
          <w:trHeight w:val="452"/>
        </w:trPr>
        <w:tc>
          <w:tcPr>
            <w:tcW w:w="8931" w:type="dxa"/>
            <w:tcBorders>
              <w:top w:val="single" w:sz="12" w:space="0" w:color="auto"/>
              <w:left w:val="single" w:sz="12" w:space="0" w:color="auto"/>
              <w:right w:val="single" w:sz="6" w:space="0" w:color="auto"/>
            </w:tcBorders>
            <w:shd w:val="clear" w:color="auto" w:fill="C3DB6B"/>
          </w:tcPr>
          <w:p w14:paraId="18754A57" w14:textId="77777777" w:rsidR="00C14A52" w:rsidRPr="002A6592" w:rsidRDefault="00C14A52" w:rsidP="00392E3A">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6B1B0E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9DCDB85"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C14A52" w:rsidRPr="002A6592" w14:paraId="53A0460E" w14:textId="7777777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72F4F45" w14:textId="0A6960E4"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sidR="00435471">
              <w:rPr>
                <w:rFonts w:cs="Arial"/>
                <w:sz w:val="20"/>
                <w:szCs w:val="20"/>
                <w:lang w:val="es-MX"/>
              </w:rPr>
              <w:t>licitante</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D00DBA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4F7DB2E"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7EB338E8" w14:textId="777777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6AC78D4" w14:textId="77777777" w:rsidR="00C14A52" w:rsidRPr="002A6592" w:rsidRDefault="00C14A52" w:rsidP="00392E3A">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1A42C8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24C931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1D50328E" w14:textId="777777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C9B29F9" w14:textId="77777777"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27A5FB84" w14:textId="77777777" w:rsidR="00C14A52" w:rsidRPr="002A6592" w:rsidRDefault="00C14A52" w:rsidP="00392E3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5AECA6D"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D98786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0018898"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28B04655" w14:textId="4D7077F0" w:rsidR="00C14A52" w:rsidRPr="002A6592" w:rsidRDefault="00C14A52" w:rsidP="00392E3A">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w:t>
            </w:r>
            <w:r w:rsidR="00D540C8" w:rsidRPr="002A6592">
              <w:rPr>
                <w:rFonts w:cs="Arial"/>
                <w:sz w:val="20"/>
                <w:szCs w:val="20"/>
                <w:lang w:val="es-MX"/>
              </w:rPr>
              <w:t>membretado</w:t>
            </w:r>
            <w:r w:rsidRPr="002A6592">
              <w:rPr>
                <w:rFonts w:cs="Arial"/>
                <w:sz w:val="20"/>
                <w:szCs w:val="20"/>
                <w:lang w:val="es-MX"/>
              </w:rPr>
              <w:t xml:space="preserve"> bajo protesta de decir verdad, de no encontrarse en los supuestos de los artículos 50 y 60 de la Ley de Adquisiciones, Arrendamientos y Servicios del Sector Público y </w:t>
            </w:r>
            <w:r w:rsidR="006B0EC2">
              <w:rPr>
                <w:rFonts w:cs="Arial"/>
                <w:sz w:val="20"/>
                <w:szCs w:val="20"/>
                <w:lang w:val="es-MX"/>
              </w:rPr>
              <w:t>101</w:t>
            </w:r>
            <w:r w:rsidRPr="002A6592">
              <w:rPr>
                <w:rFonts w:cs="Arial"/>
                <w:sz w:val="20"/>
                <w:szCs w:val="20"/>
                <w:lang w:val="es-MX"/>
              </w:rPr>
              <w:t xml:space="preserve"> de </w:t>
            </w:r>
            <w:r w:rsidRPr="002A6592">
              <w:rPr>
                <w:rFonts w:cs="Arial"/>
                <w:b/>
                <w:sz w:val="20"/>
                <w:szCs w:val="20"/>
                <w:lang w:val="es-MX"/>
              </w:rPr>
              <w:t>“Las Políticas”</w:t>
            </w:r>
            <w:r w:rsidRPr="002A6592">
              <w:rPr>
                <w:rFonts w:cs="Arial"/>
                <w:sz w:val="20"/>
                <w:szCs w:val="20"/>
                <w:lang w:val="es-MX"/>
              </w:rPr>
              <w:t xml:space="preserve">. </w:t>
            </w:r>
          </w:p>
          <w:p w14:paraId="0D86EF11" w14:textId="77777777" w:rsidR="00C14A52" w:rsidRPr="002A6592" w:rsidRDefault="00C14A52" w:rsidP="00392E3A">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C8E1DE5"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31D8EF1"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47089092"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35E20F47" w14:textId="155E47A0" w:rsidR="00C14A52" w:rsidRPr="002A6592" w:rsidRDefault="00C14A52" w:rsidP="00392E3A">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sidR="00435471">
              <w:rPr>
                <w:rFonts w:cs="Arial"/>
                <w:sz w:val="20"/>
                <w:szCs w:val="20"/>
                <w:lang w:val="es-MX"/>
              </w:rPr>
              <w:t>licitante</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00435471">
              <w:rPr>
                <w:rFonts w:cs="Arial"/>
                <w:sz w:val="20"/>
                <w:szCs w:val="20"/>
                <w:lang w:val="es-MX"/>
              </w:rPr>
              <w:t>licitante</w:t>
            </w:r>
            <w:r w:rsidRPr="002A6592">
              <w:rPr>
                <w:rFonts w:cs="Arial"/>
                <w:sz w:val="20"/>
                <w:szCs w:val="20"/>
                <w:lang w:val="es-MX"/>
              </w:rPr>
              <w:t xml:space="preserve"> o su representante legal.</w:t>
            </w:r>
          </w:p>
          <w:p w14:paraId="3C70EB63" w14:textId="77777777" w:rsidR="00C14A52" w:rsidRPr="002A6592" w:rsidRDefault="00C14A52" w:rsidP="00392E3A">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53031193"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C621B9"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62CA013"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2E9F0D21" w14:textId="77777777" w:rsidR="00C14A52" w:rsidRPr="002A6592" w:rsidRDefault="00C14A52" w:rsidP="00392E3A">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6C76788"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ADB9D41"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06ADC48F"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5905F475" w14:textId="7E584791"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sidR="00435471">
              <w:rPr>
                <w:rFonts w:cs="Arial"/>
                <w:sz w:val="20"/>
                <w:szCs w:val="20"/>
                <w:lang w:val="es-MX"/>
              </w:rPr>
              <w:t>licitante</w:t>
            </w:r>
            <w:r w:rsidRPr="002A6592">
              <w:rPr>
                <w:rFonts w:cs="Arial"/>
                <w:sz w:val="20"/>
                <w:szCs w:val="20"/>
                <w:lang w:val="es-MX"/>
              </w:rPr>
              <w:t xml:space="preserve">, firmada </w:t>
            </w:r>
            <w:r w:rsidR="00871457">
              <w:rPr>
                <w:rFonts w:cs="Arial"/>
                <w:sz w:val="20"/>
                <w:szCs w:val="20"/>
                <w:lang w:val="es-MX"/>
              </w:rPr>
              <w:t>por él</w:t>
            </w:r>
            <w:r w:rsidR="00312E3D">
              <w:rPr>
                <w:rFonts w:cs="Arial"/>
                <w:sz w:val="20"/>
                <w:szCs w:val="20"/>
                <w:lang w:val="es-MX"/>
              </w:rPr>
              <w:t xml:space="preserve"> o </w:t>
            </w:r>
            <w:r w:rsidRPr="002A6592">
              <w:rPr>
                <w:rFonts w:cs="Arial"/>
                <w:sz w:val="20"/>
                <w:szCs w:val="20"/>
                <w:lang w:val="es-MX"/>
              </w:rPr>
              <w:t xml:space="preserve">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4801A7F"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1856CDA"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32011064"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535A61DD" w14:textId="77777777"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D6932CD"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CEC24E" w14:textId="77777777" w:rsidR="00C14A52" w:rsidRPr="002A6592" w:rsidRDefault="00C14A52" w:rsidP="00392E3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14A52" w:rsidRPr="002A6592" w14:paraId="685FF395" w14:textId="77777777">
        <w:trPr>
          <w:cantSplit/>
        </w:trPr>
        <w:tc>
          <w:tcPr>
            <w:tcW w:w="8931" w:type="dxa"/>
            <w:tcBorders>
              <w:top w:val="single" w:sz="6" w:space="0" w:color="auto"/>
              <w:left w:val="single" w:sz="12" w:space="0" w:color="auto"/>
              <w:bottom w:val="single" w:sz="6" w:space="0" w:color="auto"/>
              <w:right w:val="single" w:sz="6" w:space="0" w:color="auto"/>
            </w:tcBorders>
          </w:tcPr>
          <w:p w14:paraId="6DDE8EF0" w14:textId="77777777" w:rsidR="00C14A52" w:rsidRPr="002A6592" w:rsidRDefault="00C14A52" w:rsidP="00392E3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E1E7963" w14:textId="77777777" w:rsidR="00C14A52" w:rsidRPr="002A6592" w:rsidRDefault="00C14A52" w:rsidP="00392E3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2238988" w14:textId="77777777" w:rsidR="00C14A52" w:rsidRPr="002A6592" w:rsidRDefault="00C14A52" w:rsidP="00392E3A">
            <w:pPr>
              <w:pStyle w:val="Prrafodelista"/>
              <w:tabs>
                <w:tab w:val="left" w:pos="426"/>
              </w:tabs>
              <w:ind w:left="356"/>
              <w:jc w:val="both"/>
              <w:rPr>
                <w:rFonts w:cs="Arial"/>
                <w:sz w:val="20"/>
                <w:szCs w:val="20"/>
                <w:lang w:val="es-MX"/>
              </w:rPr>
            </w:pPr>
          </w:p>
        </w:tc>
      </w:tr>
      <w:tr w:rsidR="00652DDA" w:rsidRPr="002A6592" w14:paraId="2E0C1174" w14:textId="777777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E475353" w14:textId="24EB4714" w:rsidR="00652DDA" w:rsidRPr="00652DDA" w:rsidRDefault="00652DDA" w:rsidP="00652DDA">
            <w:pPr>
              <w:pStyle w:val="Prrafodelista"/>
              <w:numPr>
                <w:ilvl w:val="0"/>
                <w:numId w:val="17"/>
              </w:numPr>
              <w:tabs>
                <w:tab w:val="left" w:pos="426"/>
              </w:tabs>
              <w:jc w:val="both"/>
              <w:rPr>
                <w:rFonts w:cs="Arial"/>
                <w:sz w:val="20"/>
                <w:szCs w:val="20"/>
                <w:lang w:val="es-MX"/>
              </w:rPr>
            </w:pPr>
            <w:r w:rsidRPr="00652DDA">
              <w:rPr>
                <w:rFonts w:cs="Arial"/>
                <w:sz w:val="20"/>
                <w:szCs w:val="20"/>
                <w:lang w:val="es-MX"/>
              </w:rPr>
              <w:t xml:space="preserve">j)   Convenio de Participación Conjunta. </w:t>
            </w:r>
            <w:r w:rsidRPr="00652DDA">
              <w:rPr>
                <w:rFonts w:cs="Arial"/>
                <w:b/>
                <w:bCs/>
                <w:sz w:val="20"/>
                <w:szCs w:val="20"/>
                <w:lang w:val="es-MX"/>
              </w:rPr>
              <w:t>Formato Número 10 (En caso de ser aplicable)</w:t>
            </w:r>
          </w:p>
        </w:tc>
        <w:tc>
          <w:tcPr>
            <w:tcW w:w="709" w:type="dxa"/>
            <w:tcBorders>
              <w:top w:val="single" w:sz="6" w:space="0" w:color="auto"/>
              <w:left w:val="single" w:sz="6" w:space="0" w:color="auto"/>
              <w:bottom w:val="single" w:sz="6" w:space="0" w:color="auto"/>
              <w:right w:val="single" w:sz="6" w:space="0" w:color="auto"/>
            </w:tcBorders>
          </w:tcPr>
          <w:p w14:paraId="61543EDD" w14:textId="77777777" w:rsidR="00652DDA" w:rsidRPr="002A6592" w:rsidRDefault="00652DDA" w:rsidP="00652DD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7FC8876" w14:textId="77777777" w:rsidR="00652DDA" w:rsidRPr="002A6592" w:rsidRDefault="00652DDA" w:rsidP="00652DDA">
            <w:pPr>
              <w:pStyle w:val="Prrafodelista"/>
              <w:tabs>
                <w:tab w:val="left" w:pos="426"/>
              </w:tabs>
              <w:ind w:left="356"/>
              <w:jc w:val="both"/>
              <w:rPr>
                <w:rFonts w:cs="Arial"/>
                <w:sz w:val="20"/>
                <w:szCs w:val="20"/>
                <w:lang w:val="es-MX"/>
              </w:rPr>
            </w:pPr>
          </w:p>
        </w:tc>
      </w:tr>
      <w:tr w:rsidR="00652DDA" w:rsidRPr="002A6592" w14:paraId="25FFADC6" w14:textId="777777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410786A" w14:textId="77777777" w:rsidR="00652DDA" w:rsidRPr="002A6592" w:rsidRDefault="00652DDA" w:rsidP="00652DDA">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E859D1" w14:textId="77777777" w:rsidR="00652DDA" w:rsidRPr="002A6592" w:rsidRDefault="00652DDA" w:rsidP="00652DD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CA8290" w14:textId="77777777" w:rsidR="00652DDA" w:rsidRPr="002A6592" w:rsidRDefault="00652DDA" w:rsidP="00652DDA">
            <w:pPr>
              <w:pStyle w:val="Prrafodelista"/>
              <w:tabs>
                <w:tab w:val="left" w:pos="426"/>
              </w:tabs>
              <w:ind w:left="356"/>
              <w:jc w:val="both"/>
              <w:rPr>
                <w:rFonts w:cs="Arial"/>
                <w:sz w:val="20"/>
                <w:szCs w:val="20"/>
                <w:lang w:val="es-MX"/>
              </w:rPr>
            </w:pPr>
          </w:p>
        </w:tc>
      </w:tr>
    </w:tbl>
    <w:p w14:paraId="5CBA4824" w14:textId="4CAD71F6"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sidR="00435471">
        <w:rPr>
          <w:rFonts w:cs="Arial"/>
          <w:b/>
          <w:sz w:val="20"/>
          <w:szCs w:val="20"/>
          <w:lang w:val="es-MX"/>
        </w:rPr>
        <w:t>Licitante</w:t>
      </w:r>
      <w:r w:rsidRPr="002A6592">
        <w:rPr>
          <w:rFonts w:cs="Arial"/>
          <w:b/>
          <w:sz w:val="20"/>
          <w:szCs w:val="20"/>
          <w:lang w:val="es-MX"/>
        </w:rPr>
        <w:t>: ___________________________________</w:t>
      </w:r>
    </w:p>
    <w:p w14:paraId="716E644B"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330A7B92"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433604A" w14:textId="77777777" w:rsidR="00C14A52" w:rsidRPr="002A6592" w:rsidRDefault="00C14A52" w:rsidP="00C14A52">
      <w:pPr>
        <w:jc w:val="center"/>
        <w:rPr>
          <w:rFonts w:cs="Arial"/>
          <w:sz w:val="20"/>
          <w:szCs w:val="20"/>
          <w:lang w:val="es-MX"/>
        </w:rPr>
      </w:pPr>
      <w:r w:rsidRPr="002A6592">
        <w:rPr>
          <w:rFonts w:cs="Arial"/>
          <w:sz w:val="20"/>
          <w:szCs w:val="20"/>
          <w:lang w:val="es-MX"/>
        </w:rPr>
        <w:lastRenderedPageBreak/>
        <w:t>______________________</w:t>
      </w:r>
    </w:p>
    <w:p w14:paraId="3201BEF7" w14:textId="77777777" w:rsidR="00C14A52" w:rsidRPr="002A6592" w:rsidRDefault="00C14A52" w:rsidP="00C14A52">
      <w:pPr>
        <w:jc w:val="center"/>
        <w:rPr>
          <w:rFonts w:cs="Arial"/>
          <w:sz w:val="20"/>
          <w:szCs w:val="20"/>
          <w:lang w:val="es-MX"/>
        </w:rPr>
      </w:pPr>
      <w:r w:rsidRPr="002A6592">
        <w:rPr>
          <w:rFonts w:cs="Arial"/>
          <w:sz w:val="20"/>
          <w:szCs w:val="20"/>
          <w:lang w:val="es-MX"/>
        </w:rPr>
        <w:t>Firma:</w:t>
      </w:r>
    </w:p>
    <w:p w14:paraId="0807D988" w14:textId="026F5EDD"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4: Manifestación Artículos 50 y 60 de la LAASSP y </w:t>
      </w:r>
      <w:r w:rsidR="00DB2D06">
        <w:rPr>
          <w:rFonts w:cs="Arial"/>
          <w:b/>
          <w:sz w:val="20"/>
          <w:szCs w:val="20"/>
          <w:lang w:val="es-MX"/>
        </w:rPr>
        <w:t>101</w:t>
      </w:r>
      <w:r w:rsidRPr="002A6592">
        <w:rPr>
          <w:rFonts w:cs="Arial"/>
          <w:b/>
          <w:sz w:val="20"/>
          <w:szCs w:val="20"/>
          <w:lang w:val="es-MX"/>
        </w:rPr>
        <w:t xml:space="preserve"> de “Las Políticas”</w:t>
      </w:r>
    </w:p>
    <w:p w14:paraId="3030FB0B" w14:textId="77777777" w:rsidR="00C14A52" w:rsidRPr="002A6592" w:rsidRDefault="00C14A52" w:rsidP="00C14A52">
      <w:pPr>
        <w:pStyle w:val="Prrafodelista"/>
        <w:rPr>
          <w:rFonts w:cs="Arial"/>
          <w:sz w:val="20"/>
          <w:szCs w:val="20"/>
          <w:lang w:val="es-MX"/>
        </w:rPr>
      </w:pPr>
    </w:p>
    <w:p w14:paraId="621B9728" w14:textId="4AF09C2B" w:rsidR="00C14A52" w:rsidRPr="002A6592" w:rsidRDefault="00C14A52" w:rsidP="00C14A52">
      <w:pPr>
        <w:jc w:val="center"/>
        <w:rPr>
          <w:rFonts w:ascii="Tahoma" w:hAnsi="Tahoma" w:cs="Tahoma"/>
          <w:b/>
        </w:rPr>
      </w:pPr>
      <w:r w:rsidRPr="002A6592">
        <w:rPr>
          <w:rFonts w:ascii="Tahoma" w:hAnsi="Tahoma" w:cs="Tahoma"/>
          <w:b/>
        </w:rPr>
        <w:t xml:space="preserve">(Carta de los Artículos 50 y 60 de la LAASSP y </w:t>
      </w:r>
      <w:r w:rsidR="00DB2D06">
        <w:rPr>
          <w:rFonts w:ascii="Tahoma" w:hAnsi="Tahoma" w:cs="Tahoma"/>
          <w:b/>
        </w:rPr>
        <w:t>101</w:t>
      </w:r>
      <w:r w:rsidRPr="002A6592">
        <w:rPr>
          <w:rFonts w:ascii="Tahoma" w:hAnsi="Tahoma" w:cs="Tahoma"/>
          <w:b/>
        </w:rPr>
        <w:t xml:space="preserve"> de “Las Políticas”) </w:t>
      </w:r>
    </w:p>
    <w:p w14:paraId="5782C248" w14:textId="77777777" w:rsidR="00C14A52" w:rsidRPr="002A6592" w:rsidRDefault="00C14A52" w:rsidP="00C14A52">
      <w:pPr>
        <w:jc w:val="center"/>
        <w:rPr>
          <w:rFonts w:ascii="Tahoma" w:hAnsi="Tahoma" w:cs="Tahoma"/>
          <w:b/>
        </w:rPr>
      </w:pPr>
      <w:r w:rsidRPr="002A6592">
        <w:rPr>
          <w:rFonts w:ascii="Tahoma" w:hAnsi="Tahoma" w:cs="Tahoma"/>
          <w:b/>
        </w:rPr>
        <w:t>(Aplica para personas físicas y morales)</w:t>
      </w:r>
    </w:p>
    <w:p w14:paraId="4E641B72" w14:textId="77777777" w:rsidR="00C14A52" w:rsidRPr="002A6592" w:rsidRDefault="00C14A52" w:rsidP="00C14A52">
      <w:pPr>
        <w:jc w:val="center"/>
        <w:rPr>
          <w:rFonts w:ascii="Tahoma" w:hAnsi="Tahoma" w:cs="Tahoma"/>
          <w:b/>
        </w:rPr>
      </w:pPr>
    </w:p>
    <w:p w14:paraId="717DD5B4"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037C4CCF" w14:textId="77777777" w:rsidR="00C14A52" w:rsidRPr="002A6592" w:rsidRDefault="00C14A52" w:rsidP="00C14A52">
      <w:pPr>
        <w:jc w:val="both"/>
        <w:rPr>
          <w:rFonts w:ascii="Tahoma" w:hAnsi="Tahoma" w:cs="Tahoma"/>
        </w:rPr>
      </w:pPr>
    </w:p>
    <w:p w14:paraId="529B62C3" w14:textId="77777777" w:rsidR="00C14A52" w:rsidRPr="002A6592" w:rsidRDefault="00C14A52" w:rsidP="00C14A52">
      <w:pPr>
        <w:widowControl w:val="0"/>
        <w:jc w:val="both"/>
        <w:rPr>
          <w:rFonts w:ascii="Tahoma" w:hAnsi="Tahoma" w:cs="Tahoma"/>
          <w:b/>
        </w:rPr>
      </w:pPr>
      <w:r w:rsidRPr="002A6592">
        <w:rPr>
          <w:rFonts w:ascii="Tahoma" w:hAnsi="Tahoma" w:cs="Tahoma"/>
          <w:b/>
        </w:rPr>
        <w:t xml:space="preserve">COMISIÓN FEDERAL DE COMPETENCIA ECONÓMICA </w:t>
      </w:r>
    </w:p>
    <w:p w14:paraId="2E28AA35" w14:textId="77777777" w:rsidR="00C14A52" w:rsidRPr="002A6592" w:rsidRDefault="00C14A52" w:rsidP="00C14A52">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69168526" w14:textId="77777777" w:rsidR="00C14A52" w:rsidRPr="002A6592" w:rsidRDefault="00C14A52" w:rsidP="00C14A52">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1FFEF11A" w14:textId="77777777" w:rsidR="00C14A52" w:rsidRPr="002A6592" w:rsidRDefault="00C14A52" w:rsidP="00C14A52">
      <w:pPr>
        <w:tabs>
          <w:tab w:val="left" w:pos="5760"/>
        </w:tabs>
        <w:jc w:val="both"/>
        <w:rPr>
          <w:rFonts w:ascii="Tahoma" w:hAnsi="Tahoma" w:cs="Tahoma"/>
          <w:b/>
        </w:rPr>
      </w:pPr>
      <w:r w:rsidRPr="002A6592">
        <w:rPr>
          <w:rFonts w:ascii="Tahoma" w:hAnsi="Tahoma" w:cs="Tahoma"/>
          <w:b/>
        </w:rPr>
        <w:t xml:space="preserve">Ciudad de México </w:t>
      </w:r>
    </w:p>
    <w:p w14:paraId="1274344F" w14:textId="77777777" w:rsidR="00C14A52" w:rsidRPr="002A6592" w:rsidRDefault="00C14A52" w:rsidP="00C14A52">
      <w:pPr>
        <w:tabs>
          <w:tab w:val="left" w:pos="5760"/>
        </w:tabs>
        <w:ind w:left="5760"/>
        <w:jc w:val="both"/>
        <w:rPr>
          <w:rFonts w:ascii="Tahoma" w:hAnsi="Tahoma" w:cs="Tahoma"/>
        </w:rPr>
      </w:pPr>
      <w:r w:rsidRPr="002A6592">
        <w:rPr>
          <w:rFonts w:ascii="Tahoma" w:hAnsi="Tahoma" w:cs="Tahoma"/>
        </w:rPr>
        <w:t>Fecha:</w:t>
      </w:r>
    </w:p>
    <w:p w14:paraId="0F078794" w14:textId="77777777" w:rsidR="00C14A52" w:rsidRPr="002A6592" w:rsidRDefault="00C14A52" w:rsidP="00C14A52">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2EE8FA2E" w14:textId="2C3ACB57" w:rsidR="00C14A52" w:rsidRPr="002A6592" w:rsidRDefault="00C14A52" w:rsidP="00C14A52">
      <w:pPr>
        <w:jc w:val="both"/>
        <w:rPr>
          <w:rFonts w:ascii="Tahoma" w:hAnsi="Tahoma" w:cs="Tahoma"/>
        </w:rPr>
      </w:pPr>
      <w:r w:rsidRPr="002A6592">
        <w:rPr>
          <w:rFonts w:ascii="Tahoma" w:hAnsi="Tahoma" w:cs="Tahoma"/>
        </w:rPr>
        <w:t>En cumplimiento a lo ordenado por el artículo 3</w:t>
      </w:r>
      <w:r w:rsidR="000B2AE5">
        <w:rPr>
          <w:rFonts w:ascii="Tahoma" w:hAnsi="Tahoma" w:cs="Tahoma"/>
        </w:rPr>
        <w:t>5,</w:t>
      </w:r>
      <w:r w:rsidRPr="002A6592">
        <w:rPr>
          <w:rFonts w:ascii="Tahoma" w:hAnsi="Tahoma" w:cs="Tahoma"/>
        </w:rPr>
        <w:t xml:space="preserve"> fracción </w:t>
      </w:r>
      <w:r w:rsidR="00267539">
        <w:rPr>
          <w:rFonts w:ascii="Tahoma" w:hAnsi="Tahoma" w:cs="Tahoma"/>
        </w:rPr>
        <w:t>II</w:t>
      </w:r>
      <w:r w:rsidR="000B2AE5">
        <w:rPr>
          <w:rFonts w:ascii="Tahoma" w:hAnsi="Tahoma" w:cs="Tahoma"/>
        </w:rPr>
        <w:t>,</w:t>
      </w:r>
      <w:r w:rsidRPr="002A6592">
        <w:rPr>
          <w:rFonts w:ascii="Tahoma" w:hAnsi="Tahoma" w:cs="Tahoma"/>
        </w:rPr>
        <w:t xml:space="preserve"> inciso d</w:t>
      </w:r>
      <w:r w:rsidR="000B2AE5">
        <w:rPr>
          <w:rFonts w:ascii="Tahoma" w:hAnsi="Tahoma" w:cs="Tahoma"/>
        </w:rPr>
        <w:t>,</w:t>
      </w:r>
      <w:r w:rsidRPr="002A6592">
        <w:rPr>
          <w:rFonts w:ascii="Tahoma" w:hAnsi="Tahoma" w:cs="Tahoma"/>
        </w:rPr>
        <w:t xml:space="preserve"> de Las Políticas Generales en materia de Adquisiciones, Arrendamientos y Servicios de la Comisión Federal de Competencia Económica, y para efectos de presentar propuesta y en su caso poder celebrar el contrato respectivo con esa Convocante, en relación a la Invitación a Cuando Menos Tres Personas N° </w:t>
      </w:r>
      <w:r w:rsidR="00AB0F8F">
        <w:rPr>
          <w:rFonts w:ascii="Tahoma" w:hAnsi="Tahoma" w:cs="Tahoma"/>
        </w:rPr>
        <w:t>41100100-</w:t>
      </w:r>
      <w:r w:rsidR="00482747">
        <w:rPr>
          <w:rFonts w:ascii="Tahoma" w:hAnsi="Tahoma" w:cs="Tahoma"/>
        </w:rPr>
        <w:t>IR01</w:t>
      </w:r>
      <w:r w:rsidR="00AB0F8F">
        <w:rPr>
          <w:rFonts w:ascii="Tahoma" w:hAnsi="Tahoma" w:cs="Tahoma"/>
        </w:rPr>
        <w:t>-23</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AD28024" w14:textId="77777777" w:rsidR="00C14A52" w:rsidRPr="002A6592" w:rsidRDefault="00C14A52" w:rsidP="00C14A52">
      <w:pPr>
        <w:jc w:val="both"/>
        <w:rPr>
          <w:rFonts w:ascii="Tahoma" w:hAnsi="Tahoma" w:cs="Tahoma"/>
        </w:rPr>
      </w:pPr>
    </w:p>
    <w:p w14:paraId="388ABF38" w14:textId="2DCB31F5" w:rsidR="00C14A52" w:rsidRPr="002A6592" w:rsidRDefault="00C14A52" w:rsidP="00C14A52">
      <w:pPr>
        <w:jc w:val="both"/>
        <w:rPr>
          <w:rFonts w:ascii="Tahoma" w:hAnsi="Tahoma" w:cs="Tahoma"/>
        </w:rPr>
      </w:pPr>
      <w:r w:rsidRPr="002A6592">
        <w:rPr>
          <w:rFonts w:ascii="Tahoma" w:hAnsi="Tahoma" w:cs="Tahoma"/>
        </w:rPr>
        <w:t xml:space="preserve">Me permito manifestarle bajo protesta de decir verdad, que conozco el contenido de los artículos 50 y 60 de la Ley de Adquisiciones, Arrendamientos y Servicios del Sector Público y </w:t>
      </w:r>
      <w:r w:rsidR="004B6A6A">
        <w:rPr>
          <w:rFonts w:ascii="Tahoma" w:hAnsi="Tahoma" w:cs="Tahoma"/>
        </w:rPr>
        <w:t>101</w:t>
      </w:r>
      <w:r w:rsidRPr="002A6592">
        <w:rPr>
          <w:rFonts w:ascii="Tahoma" w:hAnsi="Tahoma" w:cs="Tahoma"/>
        </w:rPr>
        <w:t xml:space="preserve"> de las Políticas Generales en Materia de Recursos Materiales para las Adquisiciones, Arrendamientos </w:t>
      </w:r>
      <w:r w:rsidR="0073282C">
        <w:rPr>
          <w:rFonts w:ascii="Tahoma" w:hAnsi="Tahoma" w:cs="Tahoma"/>
        </w:rPr>
        <w:t>y</w:t>
      </w:r>
      <w:r w:rsidRPr="002A6592">
        <w:rPr>
          <w:rFonts w:ascii="Tahoma" w:hAnsi="Tahoma" w:cs="Tahoma"/>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3DD68E87" w14:textId="77777777" w:rsidR="00C14A52" w:rsidRPr="002A6592" w:rsidRDefault="00C14A52" w:rsidP="00C14A52">
      <w:pPr>
        <w:jc w:val="center"/>
        <w:rPr>
          <w:rFonts w:ascii="Tahoma" w:hAnsi="Tahoma" w:cs="Tahoma"/>
        </w:rPr>
      </w:pPr>
    </w:p>
    <w:p w14:paraId="6B2699F2" w14:textId="77777777" w:rsidR="00C14A52" w:rsidRPr="002A6592" w:rsidRDefault="00C14A52" w:rsidP="00C14A52">
      <w:pPr>
        <w:jc w:val="center"/>
        <w:rPr>
          <w:rFonts w:ascii="Tahoma" w:hAnsi="Tahoma" w:cs="Tahoma"/>
          <w:b/>
        </w:rPr>
      </w:pPr>
      <w:r w:rsidRPr="002A6592">
        <w:rPr>
          <w:rFonts w:ascii="Tahoma" w:hAnsi="Tahoma" w:cs="Tahoma"/>
          <w:b/>
        </w:rPr>
        <w:t>___________________________________________________</w:t>
      </w:r>
    </w:p>
    <w:p w14:paraId="42ECCF00" w14:textId="77777777" w:rsidR="00C14A52" w:rsidRPr="002A6592" w:rsidRDefault="00C14A52" w:rsidP="00C14A52">
      <w:pPr>
        <w:jc w:val="center"/>
        <w:rPr>
          <w:rFonts w:ascii="Tahoma" w:hAnsi="Tahoma" w:cs="Tahoma"/>
          <w:b/>
        </w:rPr>
      </w:pPr>
      <w:r w:rsidRPr="002A6592">
        <w:rPr>
          <w:rFonts w:ascii="Tahoma" w:hAnsi="Tahoma" w:cs="Tahoma"/>
          <w:b/>
        </w:rPr>
        <w:t>NOMBRE COMPLETO, CARGO Y FIRMA</w:t>
      </w:r>
    </w:p>
    <w:p w14:paraId="11CE1708" w14:textId="77777777" w:rsidR="00C14A52" w:rsidRPr="002A6592" w:rsidRDefault="00C14A52" w:rsidP="00C14A52">
      <w:pPr>
        <w:jc w:val="center"/>
        <w:rPr>
          <w:rFonts w:ascii="Tahoma" w:hAnsi="Tahoma" w:cs="Tahoma"/>
          <w:b/>
        </w:rPr>
      </w:pPr>
    </w:p>
    <w:p w14:paraId="2A565431" w14:textId="77777777" w:rsidR="00C14A52" w:rsidRPr="002A6592" w:rsidRDefault="00C14A52" w:rsidP="00C14A52">
      <w:pPr>
        <w:jc w:val="center"/>
        <w:rPr>
          <w:rFonts w:ascii="Tahoma" w:hAnsi="Tahoma" w:cs="Tahoma"/>
        </w:rPr>
      </w:pPr>
    </w:p>
    <w:p w14:paraId="4CE89DD0" w14:textId="77777777" w:rsidR="00C14A52" w:rsidRPr="002A6592" w:rsidRDefault="00C14A52" w:rsidP="00C14A52">
      <w:pPr>
        <w:jc w:val="center"/>
        <w:rPr>
          <w:rFonts w:ascii="Tahoma" w:hAnsi="Tahoma" w:cs="Tahoma"/>
        </w:rPr>
      </w:pPr>
    </w:p>
    <w:p w14:paraId="12FB0F61" w14:textId="77777777" w:rsidR="00C14A52" w:rsidRPr="002A6592" w:rsidRDefault="00C14A52" w:rsidP="00C14A52">
      <w:pPr>
        <w:jc w:val="center"/>
        <w:rPr>
          <w:rFonts w:ascii="Tahoma" w:hAnsi="Tahoma" w:cs="Tahoma"/>
        </w:rPr>
      </w:pPr>
    </w:p>
    <w:p w14:paraId="4489B569" w14:textId="77777777" w:rsidR="00C14A52" w:rsidRPr="002F12F4" w:rsidRDefault="00C14A52" w:rsidP="00C14A52">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5: Manifestación de interés en participar en la </w:t>
      </w:r>
      <w:r>
        <w:rPr>
          <w:rFonts w:cs="Arial"/>
          <w:b/>
          <w:sz w:val="20"/>
          <w:szCs w:val="20"/>
          <w:lang w:val="es-MX"/>
        </w:rPr>
        <w:t>Invitación</w:t>
      </w:r>
      <w:r w:rsidRPr="002F12F4">
        <w:rPr>
          <w:rFonts w:cs="Arial"/>
          <w:b/>
          <w:sz w:val="20"/>
          <w:szCs w:val="20"/>
          <w:lang w:val="es-MX"/>
        </w:rPr>
        <w:t xml:space="preserve"> y acreditación de la personalidad</w:t>
      </w:r>
    </w:p>
    <w:p w14:paraId="72014752" w14:textId="77777777" w:rsidR="00C14A52" w:rsidRPr="002F12F4" w:rsidRDefault="00C14A52" w:rsidP="00C14A52">
      <w:pPr>
        <w:rPr>
          <w:rFonts w:cs="Arial"/>
          <w:b/>
          <w:sz w:val="20"/>
          <w:szCs w:val="20"/>
          <w:lang w:val="es-MX"/>
        </w:rPr>
      </w:pPr>
    </w:p>
    <w:p w14:paraId="361A0E40" w14:textId="77777777" w:rsidR="00C14A52" w:rsidRPr="00B82B4B" w:rsidRDefault="00C14A52" w:rsidP="00C14A52">
      <w:pPr>
        <w:jc w:val="both"/>
        <w:rPr>
          <w:rFonts w:cs="Arial"/>
          <w:b/>
          <w:sz w:val="20"/>
          <w:szCs w:val="20"/>
          <w:lang w:val="es-MX"/>
        </w:rPr>
      </w:pPr>
      <w:r w:rsidRPr="00B82B4B">
        <w:rPr>
          <w:rFonts w:cs="Arial"/>
          <w:b/>
          <w:sz w:val="20"/>
          <w:szCs w:val="20"/>
          <w:lang w:val="es-MX"/>
        </w:rPr>
        <w:t xml:space="preserve">COMISIÓN FEDERAL DE COMPETENCIA ECONÓMICA </w:t>
      </w:r>
    </w:p>
    <w:p w14:paraId="20A171A9" w14:textId="77777777" w:rsidR="00C14A52" w:rsidRPr="00B82B4B" w:rsidRDefault="00C14A52" w:rsidP="00C14A52">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C923403" w14:textId="28626956" w:rsidR="00C14A52" w:rsidRPr="00B82B4B" w:rsidRDefault="00C14A52" w:rsidP="00C14A52">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w:t>
      </w:r>
      <w:r w:rsidR="00D92A42">
        <w:rPr>
          <w:rFonts w:cs="Arial"/>
          <w:sz w:val="20"/>
          <w:szCs w:val="20"/>
          <w:lang w:val="es-MX"/>
        </w:rPr>
        <w:t xml:space="preserve">, </w:t>
      </w:r>
      <w:r w:rsidR="00057882">
        <w:rPr>
          <w:rFonts w:cs="Arial"/>
          <w:sz w:val="20"/>
          <w:szCs w:val="20"/>
          <w:lang w:val="es-MX"/>
        </w:rPr>
        <w:t>inciso a)</w:t>
      </w:r>
      <w:r w:rsidR="00F038C2">
        <w:rPr>
          <w:rFonts w:cs="Arial"/>
          <w:sz w:val="20"/>
          <w:szCs w:val="20"/>
          <w:lang w:val="es-MX"/>
        </w:rPr>
        <w:t>,</w:t>
      </w:r>
      <w:r w:rsidRPr="00B82B4B">
        <w:rPr>
          <w:rFonts w:cs="Arial"/>
          <w:sz w:val="20"/>
          <w:szCs w:val="20"/>
          <w:lang w:val="es-MX"/>
        </w:rPr>
        <w:t xml:space="preserve"> del artículo 4</w:t>
      </w:r>
      <w:r w:rsidR="00F20B85">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w:t>
      </w:r>
      <w:r w:rsidRPr="007C2F9F">
        <w:rPr>
          <w:rFonts w:cs="Arial"/>
          <w:b/>
          <w:sz w:val="20"/>
          <w:szCs w:val="20"/>
        </w:rPr>
        <w:t xml:space="preserve">Invitación </w:t>
      </w:r>
      <w:r w:rsidRPr="00B82B4B">
        <w:rPr>
          <w:rFonts w:cs="Arial"/>
          <w:b/>
          <w:sz w:val="20"/>
          <w:szCs w:val="20"/>
        </w:rPr>
        <w:t>conforme a lo siguiente:</w:t>
      </w:r>
    </w:p>
    <w:tbl>
      <w:tblPr>
        <w:tblStyle w:val="Tablaconcuadrcula"/>
        <w:tblW w:w="0" w:type="auto"/>
        <w:tblLook w:val="04A0" w:firstRow="1" w:lastRow="0" w:firstColumn="1" w:lastColumn="0" w:noHBand="0" w:noVBand="1"/>
      </w:tblPr>
      <w:tblGrid>
        <w:gridCol w:w="2001"/>
        <w:gridCol w:w="2481"/>
        <w:gridCol w:w="2149"/>
        <w:gridCol w:w="2197"/>
      </w:tblGrid>
      <w:tr w:rsidR="00C14A52" w14:paraId="67923D22" w14:textId="77777777" w:rsidTr="00392E3A">
        <w:tc>
          <w:tcPr>
            <w:tcW w:w="9964" w:type="dxa"/>
            <w:gridSpan w:val="4"/>
            <w:shd w:val="clear" w:color="auto" w:fill="000000" w:themeFill="text1"/>
          </w:tcPr>
          <w:p w14:paraId="3FE24C34" w14:textId="77777777" w:rsidR="00C14A52" w:rsidRDefault="00C14A52" w:rsidP="00392E3A">
            <w:pPr>
              <w:jc w:val="center"/>
              <w:rPr>
                <w:rFonts w:cs="Arial"/>
                <w:b/>
                <w:sz w:val="20"/>
                <w:szCs w:val="20"/>
              </w:rPr>
            </w:pPr>
            <w:bookmarkStart w:id="4" w:name="_Hlk8898784"/>
            <w:r>
              <w:rPr>
                <w:rFonts w:cs="Arial"/>
                <w:b/>
                <w:sz w:val="20"/>
                <w:szCs w:val="20"/>
              </w:rPr>
              <w:t>Datos del Licitante</w:t>
            </w:r>
          </w:p>
        </w:tc>
      </w:tr>
      <w:tr w:rsidR="00C14A52" w14:paraId="1E6C8D99" w14:textId="77777777" w:rsidTr="00392E3A">
        <w:tc>
          <w:tcPr>
            <w:tcW w:w="2122" w:type="dxa"/>
            <w:vAlign w:val="center"/>
          </w:tcPr>
          <w:p w14:paraId="70401DCF" w14:textId="77777777" w:rsidR="00C14A52" w:rsidRDefault="00C14A52" w:rsidP="00392E3A">
            <w:pPr>
              <w:rPr>
                <w:rFonts w:cs="Arial"/>
                <w:b/>
                <w:sz w:val="20"/>
                <w:szCs w:val="20"/>
              </w:rPr>
            </w:pPr>
            <w:r>
              <w:rPr>
                <w:rFonts w:cs="Arial"/>
                <w:b/>
                <w:sz w:val="20"/>
                <w:szCs w:val="20"/>
              </w:rPr>
              <w:t>Registro Federal de Contribuyente</w:t>
            </w:r>
          </w:p>
        </w:tc>
        <w:tc>
          <w:tcPr>
            <w:tcW w:w="7842" w:type="dxa"/>
            <w:gridSpan w:val="3"/>
            <w:vAlign w:val="center"/>
          </w:tcPr>
          <w:p w14:paraId="66C493F2" w14:textId="77777777" w:rsidR="00C14A52" w:rsidRDefault="00C14A52" w:rsidP="00392E3A">
            <w:pPr>
              <w:rPr>
                <w:rFonts w:cs="Arial"/>
                <w:b/>
                <w:sz w:val="20"/>
                <w:szCs w:val="20"/>
              </w:rPr>
            </w:pPr>
          </w:p>
        </w:tc>
      </w:tr>
      <w:tr w:rsidR="00C14A52" w14:paraId="3242934C" w14:textId="77777777" w:rsidTr="00392E3A">
        <w:tc>
          <w:tcPr>
            <w:tcW w:w="2122" w:type="dxa"/>
            <w:vAlign w:val="center"/>
          </w:tcPr>
          <w:p w14:paraId="4580E286" w14:textId="77777777" w:rsidR="00C14A52" w:rsidRDefault="00C14A52" w:rsidP="00392E3A">
            <w:pPr>
              <w:rPr>
                <w:rFonts w:cs="Arial"/>
                <w:b/>
                <w:sz w:val="20"/>
                <w:szCs w:val="20"/>
              </w:rPr>
            </w:pPr>
            <w:r>
              <w:rPr>
                <w:rFonts w:cs="Arial"/>
                <w:b/>
                <w:sz w:val="20"/>
                <w:szCs w:val="20"/>
              </w:rPr>
              <w:t>Nombre completo</w:t>
            </w:r>
          </w:p>
        </w:tc>
        <w:tc>
          <w:tcPr>
            <w:tcW w:w="7842" w:type="dxa"/>
            <w:gridSpan w:val="3"/>
            <w:vAlign w:val="center"/>
          </w:tcPr>
          <w:p w14:paraId="7C7F1481" w14:textId="77777777" w:rsidR="00C14A52" w:rsidRDefault="00C14A52" w:rsidP="00392E3A">
            <w:pPr>
              <w:rPr>
                <w:rFonts w:cs="Arial"/>
                <w:b/>
                <w:sz w:val="20"/>
                <w:szCs w:val="20"/>
              </w:rPr>
            </w:pPr>
          </w:p>
        </w:tc>
      </w:tr>
      <w:tr w:rsidR="00C14A52" w14:paraId="2CAB351A" w14:textId="77777777" w:rsidTr="00392E3A">
        <w:trPr>
          <w:trHeight w:val="142"/>
        </w:trPr>
        <w:tc>
          <w:tcPr>
            <w:tcW w:w="2122" w:type="dxa"/>
            <w:vMerge w:val="restart"/>
            <w:vAlign w:val="center"/>
          </w:tcPr>
          <w:p w14:paraId="3F199CF5" w14:textId="77777777" w:rsidR="00C14A52" w:rsidRDefault="00C14A52" w:rsidP="00392E3A">
            <w:pPr>
              <w:rPr>
                <w:rFonts w:cs="Arial"/>
                <w:b/>
                <w:sz w:val="20"/>
                <w:szCs w:val="20"/>
              </w:rPr>
            </w:pPr>
            <w:r>
              <w:rPr>
                <w:rFonts w:cs="Arial"/>
                <w:b/>
                <w:sz w:val="20"/>
                <w:szCs w:val="20"/>
              </w:rPr>
              <w:t>Domicilio</w:t>
            </w:r>
          </w:p>
        </w:tc>
        <w:tc>
          <w:tcPr>
            <w:tcW w:w="7842" w:type="dxa"/>
            <w:gridSpan w:val="3"/>
            <w:vAlign w:val="center"/>
          </w:tcPr>
          <w:p w14:paraId="54A72E61" w14:textId="77777777" w:rsidR="00C14A52" w:rsidRPr="000445F7" w:rsidRDefault="00C14A52" w:rsidP="00392E3A">
            <w:pPr>
              <w:rPr>
                <w:rFonts w:cs="Arial"/>
                <w:sz w:val="20"/>
                <w:szCs w:val="20"/>
              </w:rPr>
            </w:pPr>
            <w:r w:rsidRPr="000445F7">
              <w:rPr>
                <w:rFonts w:cs="Arial"/>
                <w:sz w:val="20"/>
                <w:szCs w:val="20"/>
              </w:rPr>
              <w:t>Calle</w:t>
            </w:r>
            <w:r>
              <w:rPr>
                <w:rFonts w:cs="Arial"/>
                <w:sz w:val="20"/>
                <w:szCs w:val="20"/>
              </w:rPr>
              <w:t xml:space="preserve"> y número:</w:t>
            </w:r>
          </w:p>
        </w:tc>
      </w:tr>
      <w:tr w:rsidR="00C14A52" w14:paraId="4E1584D3" w14:textId="77777777" w:rsidTr="00392E3A">
        <w:trPr>
          <w:trHeight w:val="135"/>
        </w:trPr>
        <w:tc>
          <w:tcPr>
            <w:tcW w:w="2122" w:type="dxa"/>
            <w:vMerge/>
          </w:tcPr>
          <w:p w14:paraId="3F20F592" w14:textId="77777777" w:rsidR="00C14A52" w:rsidRDefault="00C14A52" w:rsidP="00392E3A">
            <w:pPr>
              <w:jc w:val="both"/>
              <w:rPr>
                <w:rFonts w:cs="Arial"/>
                <w:b/>
                <w:sz w:val="20"/>
                <w:szCs w:val="20"/>
              </w:rPr>
            </w:pPr>
          </w:p>
        </w:tc>
        <w:tc>
          <w:tcPr>
            <w:tcW w:w="7842" w:type="dxa"/>
            <w:gridSpan w:val="3"/>
            <w:vAlign w:val="center"/>
          </w:tcPr>
          <w:p w14:paraId="6E79B4AF" w14:textId="77777777" w:rsidR="00C14A52" w:rsidRPr="00FB6438" w:rsidRDefault="00C14A52" w:rsidP="00392E3A">
            <w:pPr>
              <w:rPr>
                <w:rFonts w:cs="Arial"/>
                <w:sz w:val="20"/>
                <w:szCs w:val="20"/>
              </w:rPr>
            </w:pPr>
            <w:r w:rsidRPr="00027F4A">
              <w:rPr>
                <w:rFonts w:cs="Arial"/>
                <w:sz w:val="20"/>
                <w:szCs w:val="20"/>
              </w:rPr>
              <w:t>Colonia:</w:t>
            </w:r>
          </w:p>
        </w:tc>
      </w:tr>
      <w:tr w:rsidR="00C14A52" w14:paraId="312A48C0" w14:textId="77777777" w:rsidTr="00392E3A">
        <w:trPr>
          <w:trHeight w:val="135"/>
        </w:trPr>
        <w:tc>
          <w:tcPr>
            <w:tcW w:w="2122" w:type="dxa"/>
            <w:vMerge/>
          </w:tcPr>
          <w:p w14:paraId="2A95782F" w14:textId="77777777" w:rsidR="00C14A52" w:rsidRDefault="00C14A52" w:rsidP="00392E3A">
            <w:pPr>
              <w:jc w:val="both"/>
              <w:rPr>
                <w:rFonts w:cs="Arial"/>
                <w:b/>
                <w:sz w:val="20"/>
                <w:szCs w:val="20"/>
              </w:rPr>
            </w:pPr>
          </w:p>
        </w:tc>
        <w:tc>
          <w:tcPr>
            <w:tcW w:w="7842" w:type="dxa"/>
            <w:gridSpan w:val="3"/>
            <w:vAlign w:val="center"/>
          </w:tcPr>
          <w:p w14:paraId="43305B45" w14:textId="77777777" w:rsidR="00C14A52" w:rsidRPr="00FB6438" w:rsidRDefault="00C14A52" w:rsidP="00392E3A">
            <w:pPr>
              <w:rPr>
                <w:rFonts w:cs="Arial"/>
                <w:sz w:val="20"/>
                <w:szCs w:val="20"/>
              </w:rPr>
            </w:pPr>
            <w:r w:rsidRPr="00027F4A">
              <w:rPr>
                <w:rFonts w:cs="Arial"/>
                <w:sz w:val="20"/>
                <w:szCs w:val="20"/>
              </w:rPr>
              <w:t>Alcaldía o Municipio:</w:t>
            </w:r>
          </w:p>
        </w:tc>
      </w:tr>
      <w:tr w:rsidR="00C14A52" w14:paraId="5F52B30E" w14:textId="77777777" w:rsidTr="00392E3A">
        <w:trPr>
          <w:trHeight w:val="135"/>
        </w:trPr>
        <w:tc>
          <w:tcPr>
            <w:tcW w:w="2122" w:type="dxa"/>
            <w:vMerge/>
          </w:tcPr>
          <w:p w14:paraId="3E35A9B1" w14:textId="77777777" w:rsidR="00C14A52" w:rsidRDefault="00C14A52" w:rsidP="00392E3A">
            <w:pPr>
              <w:jc w:val="both"/>
              <w:rPr>
                <w:rFonts w:cs="Arial"/>
                <w:b/>
                <w:sz w:val="20"/>
                <w:szCs w:val="20"/>
              </w:rPr>
            </w:pPr>
          </w:p>
        </w:tc>
        <w:tc>
          <w:tcPr>
            <w:tcW w:w="7842" w:type="dxa"/>
            <w:gridSpan w:val="3"/>
            <w:vAlign w:val="center"/>
          </w:tcPr>
          <w:p w14:paraId="2BBBD121" w14:textId="77777777" w:rsidR="00C14A52" w:rsidRPr="00FB6438" w:rsidRDefault="00C14A52" w:rsidP="00392E3A">
            <w:pPr>
              <w:rPr>
                <w:rFonts w:cs="Arial"/>
                <w:sz w:val="20"/>
                <w:szCs w:val="20"/>
              </w:rPr>
            </w:pPr>
            <w:r w:rsidRPr="00027F4A">
              <w:rPr>
                <w:rFonts w:cs="Arial"/>
                <w:sz w:val="20"/>
                <w:szCs w:val="20"/>
              </w:rPr>
              <w:t>Código Postal:</w:t>
            </w:r>
          </w:p>
        </w:tc>
      </w:tr>
      <w:tr w:rsidR="00C14A52" w14:paraId="1BF85822" w14:textId="77777777" w:rsidTr="00392E3A">
        <w:trPr>
          <w:trHeight w:val="135"/>
        </w:trPr>
        <w:tc>
          <w:tcPr>
            <w:tcW w:w="2122" w:type="dxa"/>
            <w:vMerge/>
          </w:tcPr>
          <w:p w14:paraId="02AC18A6" w14:textId="77777777" w:rsidR="00C14A52" w:rsidRDefault="00C14A52" w:rsidP="00392E3A">
            <w:pPr>
              <w:jc w:val="both"/>
              <w:rPr>
                <w:rFonts w:cs="Arial"/>
                <w:b/>
                <w:sz w:val="20"/>
                <w:szCs w:val="20"/>
              </w:rPr>
            </w:pPr>
          </w:p>
        </w:tc>
        <w:tc>
          <w:tcPr>
            <w:tcW w:w="7842" w:type="dxa"/>
            <w:gridSpan w:val="3"/>
            <w:vAlign w:val="center"/>
          </w:tcPr>
          <w:p w14:paraId="1F3A55C0" w14:textId="77777777" w:rsidR="00C14A52" w:rsidRPr="00FB6438" w:rsidRDefault="00C14A52" w:rsidP="00392E3A">
            <w:pPr>
              <w:rPr>
                <w:rFonts w:cs="Arial"/>
                <w:sz w:val="20"/>
                <w:szCs w:val="20"/>
              </w:rPr>
            </w:pPr>
            <w:r w:rsidRPr="00027F4A">
              <w:rPr>
                <w:rFonts w:cs="Arial"/>
                <w:sz w:val="20"/>
                <w:szCs w:val="20"/>
              </w:rPr>
              <w:t>Entidad federativa:</w:t>
            </w:r>
          </w:p>
        </w:tc>
      </w:tr>
      <w:tr w:rsidR="00C14A52" w14:paraId="606A857D" w14:textId="77777777" w:rsidTr="00392E3A">
        <w:trPr>
          <w:trHeight w:val="135"/>
        </w:trPr>
        <w:tc>
          <w:tcPr>
            <w:tcW w:w="2122" w:type="dxa"/>
            <w:vMerge/>
          </w:tcPr>
          <w:p w14:paraId="2159CF5E" w14:textId="77777777" w:rsidR="00C14A52" w:rsidRDefault="00C14A52" w:rsidP="00392E3A">
            <w:pPr>
              <w:jc w:val="both"/>
              <w:rPr>
                <w:rFonts w:cs="Arial"/>
                <w:b/>
                <w:sz w:val="20"/>
                <w:szCs w:val="20"/>
              </w:rPr>
            </w:pPr>
          </w:p>
        </w:tc>
        <w:tc>
          <w:tcPr>
            <w:tcW w:w="7842" w:type="dxa"/>
            <w:gridSpan w:val="3"/>
            <w:vAlign w:val="center"/>
          </w:tcPr>
          <w:p w14:paraId="0D7519C6" w14:textId="77777777" w:rsidR="00C14A52" w:rsidRPr="00FB6438" w:rsidRDefault="00C14A52" w:rsidP="00392E3A">
            <w:pPr>
              <w:rPr>
                <w:rFonts w:cs="Arial"/>
                <w:sz w:val="20"/>
                <w:szCs w:val="20"/>
              </w:rPr>
            </w:pPr>
            <w:r w:rsidRPr="00027F4A">
              <w:rPr>
                <w:rFonts w:cs="Arial"/>
                <w:sz w:val="20"/>
                <w:szCs w:val="20"/>
              </w:rPr>
              <w:t>Teléfonos:</w:t>
            </w:r>
          </w:p>
        </w:tc>
      </w:tr>
      <w:tr w:rsidR="00C14A52" w14:paraId="24E22FF0" w14:textId="77777777" w:rsidTr="00392E3A">
        <w:trPr>
          <w:trHeight w:val="135"/>
        </w:trPr>
        <w:tc>
          <w:tcPr>
            <w:tcW w:w="2122" w:type="dxa"/>
            <w:vMerge/>
          </w:tcPr>
          <w:p w14:paraId="718FEDF7" w14:textId="77777777" w:rsidR="00C14A52" w:rsidRDefault="00C14A52" w:rsidP="00392E3A">
            <w:pPr>
              <w:jc w:val="both"/>
              <w:rPr>
                <w:rFonts w:cs="Arial"/>
                <w:b/>
                <w:sz w:val="20"/>
                <w:szCs w:val="20"/>
              </w:rPr>
            </w:pPr>
          </w:p>
        </w:tc>
        <w:tc>
          <w:tcPr>
            <w:tcW w:w="7842" w:type="dxa"/>
            <w:gridSpan w:val="3"/>
            <w:vAlign w:val="center"/>
          </w:tcPr>
          <w:p w14:paraId="39A9099A" w14:textId="77777777" w:rsidR="00C14A52" w:rsidRPr="00FB6438" w:rsidRDefault="00C14A52" w:rsidP="00392E3A">
            <w:pPr>
              <w:rPr>
                <w:rFonts w:cs="Arial"/>
                <w:sz w:val="20"/>
                <w:szCs w:val="20"/>
              </w:rPr>
            </w:pPr>
            <w:r w:rsidRPr="00027F4A">
              <w:rPr>
                <w:rFonts w:cs="Arial"/>
                <w:sz w:val="20"/>
                <w:szCs w:val="20"/>
              </w:rPr>
              <w:t>Fax:</w:t>
            </w:r>
          </w:p>
        </w:tc>
      </w:tr>
      <w:tr w:rsidR="00C14A52" w14:paraId="109C59D3" w14:textId="77777777" w:rsidTr="00392E3A">
        <w:trPr>
          <w:trHeight w:val="135"/>
        </w:trPr>
        <w:tc>
          <w:tcPr>
            <w:tcW w:w="2122" w:type="dxa"/>
            <w:vMerge/>
          </w:tcPr>
          <w:p w14:paraId="1455DF9C" w14:textId="77777777" w:rsidR="00C14A52" w:rsidRDefault="00C14A52" w:rsidP="00392E3A">
            <w:pPr>
              <w:jc w:val="both"/>
              <w:rPr>
                <w:rFonts w:cs="Arial"/>
                <w:b/>
                <w:sz w:val="20"/>
                <w:szCs w:val="20"/>
              </w:rPr>
            </w:pPr>
          </w:p>
        </w:tc>
        <w:tc>
          <w:tcPr>
            <w:tcW w:w="7842" w:type="dxa"/>
            <w:gridSpan w:val="3"/>
            <w:vAlign w:val="center"/>
          </w:tcPr>
          <w:p w14:paraId="3D7019D8" w14:textId="77777777" w:rsidR="00C14A52" w:rsidRPr="00FB6438" w:rsidRDefault="00C14A52" w:rsidP="00392E3A">
            <w:pPr>
              <w:rPr>
                <w:rFonts w:cs="Arial"/>
                <w:sz w:val="20"/>
                <w:szCs w:val="20"/>
              </w:rPr>
            </w:pPr>
            <w:r w:rsidRPr="00027F4A">
              <w:rPr>
                <w:rFonts w:cs="Arial"/>
                <w:sz w:val="20"/>
                <w:szCs w:val="20"/>
              </w:rPr>
              <w:t>Correo electrónico:</w:t>
            </w:r>
          </w:p>
        </w:tc>
      </w:tr>
      <w:tr w:rsidR="00C14A52" w14:paraId="5885C801" w14:textId="77777777" w:rsidTr="00392E3A">
        <w:trPr>
          <w:trHeight w:val="135"/>
        </w:trPr>
        <w:tc>
          <w:tcPr>
            <w:tcW w:w="2122" w:type="dxa"/>
          </w:tcPr>
          <w:p w14:paraId="592EABC6" w14:textId="77777777" w:rsidR="00C14A52" w:rsidRDefault="00C14A52" w:rsidP="00392E3A">
            <w:pPr>
              <w:jc w:val="both"/>
              <w:rPr>
                <w:rFonts w:cs="Arial"/>
                <w:b/>
                <w:sz w:val="20"/>
                <w:szCs w:val="20"/>
              </w:rPr>
            </w:pPr>
            <w:r>
              <w:rPr>
                <w:rFonts w:cs="Arial"/>
                <w:b/>
                <w:sz w:val="20"/>
                <w:szCs w:val="20"/>
              </w:rPr>
              <w:t>Nacionalidad</w:t>
            </w:r>
          </w:p>
        </w:tc>
        <w:tc>
          <w:tcPr>
            <w:tcW w:w="7842" w:type="dxa"/>
            <w:gridSpan w:val="3"/>
            <w:vAlign w:val="center"/>
          </w:tcPr>
          <w:p w14:paraId="6E80A6A4" w14:textId="77777777" w:rsidR="00C14A52" w:rsidRPr="00027F4A" w:rsidRDefault="00C14A52" w:rsidP="00392E3A">
            <w:pPr>
              <w:rPr>
                <w:rFonts w:cs="Arial"/>
                <w:sz w:val="20"/>
                <w:szCs w:val="20"/>
              </w:rPr>
            </w:pPr>
          </w:p>
        </w:tc>
      </w:tr>
      <w:tr w:rsidR="00C14A52" w14:paraId="5C401063" w14:textId="77777777" w:rsidTr="00392E3A">
        <w:tc>
          <w:tcPr>
            <w:tcW w:w="9964" w:type="dxa"/>
            <w:gridSpan w:val="4"/>
            <w:shd w:val="clear" w:color="auto" w:fill="D9D9D9" w:themeFill="background1" w:themeFillShade="D9"/>
          </w:tcPr>
          <w:p w14:paraId="1F56B3E5" w14:textId="77777777" w:rsidR="00C14A52" w:rsidRPr="000445F7" w:rsidRDefault="00C14A52" w:rsidP="00392E3A">
            <w:pPr>
              <w:jc w:val="both"/>
              <w:rPr>
                <w:rFonts w:cs="Arial"/>
                <w:sz w:val="20"/>
                <w:szCs w:val="20"/>
              </w:rPr>
            </w:pPr>
            <w:r w:rsidRPr="000445F7">
              <w:rPr>
                <w:rFonts w:cs="Arial"/>
                <w:sz w:val="20"/>
                <w:szCs w:val="20"/>
              </w:rPr>
              <w:t>Para personas morales</w:t>
            </w:r>
          </w:p>
        </w:tc>
      </w:tr>
      <w:tr w:rsidR="00C14A52" w14:paraId="1E43CAB7" w14:textId="77777777" w:rsidTr="00392E3A">
        <w:tc>
          <w:tcPr>
            <w:tcW w:w="2122" w:type="dxa"/>
          </w:tcPr>
          <w:p w14:paraId="20C188A6" w14:textId="77777777" w:rsidR="00C14A52" w:rsidRDefault="00C14A52" w:rsidP="00392E3A">
            <w:pPr>
              <w:jc w:val="both"/>
              <w:rPr>
                <w:rFonts w:cs="Arial"/>
                <w:b/>
                <w:sz w:val="20"/>
                <w:szCs w:val="20"/>
              </w:rPr>
            </w:pPr>
            <w:r>
              <w:rPr>
                <w:rFonts w:cs="Arial"/>
                <w:b/>
                <w:sz w:val="20"/>
                <w:szCs w:val="20"/>
              </w:rPr>
              <w:t>Objeto Social</w:t>
            </w:r>
          </w:p>
        </w:tc>
        <w:tc>
          <w:tcPr>
            <w:tcW w:w="7842" w:type="dxa"/>
            <w:gridSpan w:val="3"/>
          </w:tcPr>
          <w:p w14:paraId="3BA4043F" w14:textId="77777777" w:rsidR="00C14A52" w:rsidRDefault="00C14A52" w:rsidP="00392E3A">
            <w:pPr>
              <w:jc w:val="both"/>
              <w:rPr>
                <w:rFonts w:cs="Arial"/>
                <w:b/>
                <w:sz w:val="20"/>
                <w:szCs w:val="20"/>
              </w:rPr>
            </w:pPr>
          </w:p>
        </w:tc>
      </w:tr>
      <w:tr w:rsidR="00C14A52" w14:paraId="558165AD" w14:textId="77777777" w:rsidTr="00392E3A">
        <w:trPr>
          <w:trHeight w:val="137"/>
        </w:trPr>
        <w:tc>
          <w:tcPr>
            <w:tcW w:w="2122" w:type="dxa"/>
            <w:vMerge w:val="restart"/>
          </w:tcPr>
          <w:p w14:paraId="29C4A28D" w14:textId="77777777" w:rsidR="00C14A52" w:rsidRDefault="00C14A52" w:rsidP="00392E3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79CCD6A" w14:textId="77777777" w:rsidR="00C14A52" w:rsidRPr="000445F7" w:rsidRDefault="00C14A52" w:rsidP="00392E3A">
            <w:pPr>
              <w:jc w:val="both"/>
              <w:rPr>
                <w:rFonts w:cs="Arial"/>
                <w:sz w:val="20"/>
                <w:szCs w:val="20"/>
              </w:rPr>
            </w:pPr>
            <w:r w:rsidRPr="000445F7">
              <w:rPr>
                <w:rFonts w:cs="Arial"/>
                <w:sz w:val="20"/>
                <w:szCs w:val="20"/>
              </w:rPr>
              <w:t>Número</w:t>
            </w:r>
            <w:r>
              <w:rPr>
                <w:rFonts w:cs="Arial"/>
                <w:sz w:val="20"/>
                <w:szCs w:val="20"/>
              </w:rPr>
              <w:t>:</w:t>
            </w:r>
          </w:p>
        </w:tc>
      </w:tr>
      <w:tr w:rsidR="00C14A52" w14:paraId="6701E11F" w14:textId="77777777" w:rsidTr="00392E3A">
        <w:trPr>
          <w:trHeight w:val="134"/>
        </w:trPr>
        <w:tc>
          <w:tcPr>
            <w:tcW w:w="2122" w:type="dxa"/>
            <w:vMerge/>
          </w:tcPr>
          <w:p w14:paraId="60267596" w14:textId="77777777" w:rsidR="00C14A52" w:rsidRDefault="00C14A52" w:rsidP="00392E3A">
            <w:pPr>
              <w:rPr>
                <w:rFonts w:cs="Arial"/>
                <w:b/>
                <w:sz w:val="20"/>
                <w:szCs w:val="20"/>
              </w:rPr>
            </w:pPr>
          </w:p>
        </w:tc>
        <w:tc>
          <w:tcPr>
            <w:tcW w:w="7842" w:type="dxa"/>
            <w:gridSpan w:val="3"/>
          </w:tcPr>
          <w:p w14:paraId="3E79F03B" w14:textId="77777777" w:rsidR="00C14A52" w:rsidRPr="000445F7" w:rsidRDefault="00C14A52" w:rsidP="00392E3A">
            <w:pPr>
              <w:jc w:val="both"/>
              <w:rPr>
                <w:rFonts w:cs="Arial"/>
                <w:sz w:val="20"/>
                <w:szCs w:val="20"/>
              </w:rPr>
            </w:pPr>
            <w:r w:rsidRPr="000445F7">
              <w:rPr>
                <w:rFonts w:cs="Arial"/>
                <w:sz w:val="20"/>
                <w:szCs w:val="20"/>
              </w:rPr>
              <w:t>Fecha de la escritura:</w:t>
            </w:r>
          </w:p>
        </w:tc>
      </w:tr>
      <w:tr w:rsidR="00C14A52" w14:paraId="3F4EB190" w14:textId="77777777" w:rsidTr="00392E3A">
        <w:trPr>
          <w:trHeight w:val="134"/>
        </w:trPr>
        <w:tc>
          <w:tcPr>
            <w:tcW w:w="2122" w:type="dxa"/>
            <w:vMerge/>
          </w:tcPr>
          <w:p w14:paraId="4E264C5C" w14:textId="77777777" w:rsidR="00C14A52" w:rsidRDefault="00C14A52" w:rsidP="00392E3A">
            <w:pPr>
              <w:rPr>
                <w:rFonts w:cs="Arial"/>
                <w:b/>
                <w:sz w:val="20"/>
                <w:szCs w:val="20"/>
              </w:rPr>
            </w:pPr>
          </w:p>
        </w:tc>
        <w:tc>
          <w:tcPr>
            <w:tcW w:w="7842" w:type="dxa"/>
            <w:gridSpan w:val="3"/>
          </w:tcPr>
          <w:p w14:paraId="2E4C470E" w14:textId="77777777" w:rsidR="00C14A52" w:rsidRDefault="00C14A52" w:rsidP="00392E3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14A52" w14:paraId="1D3F67C6" w14:textId="77777777" w:rsidTr="00392E3A">
        <w:trPr>
          <w:trHeight w:val="134"/>
        </w:trPr>
        <w:tc>
          <w:tcPr>
            <w:tcW w:w="2122" w:type="dxa"/>
            <w:vMerge/>
          </w:tcPr>
          <w:p w14:paraId="48FEB41C" w14:textId="77777777" w:rsidR="00C14A52" w:rsidRDefault="00C14A52" w:rsidP="00392E3A">
            <w:pPr>
              <w:rPr>
                <w:rFonts w:cs="Arial"/>
                <w:b/>
                <w:sz w:val="20"/>
                <w:szCs w:val="20"/>
              </w:rPr>
            </w:pPr>
          </w:p>
        </w:tc>
        <w:tc>
          <w:tcPr>
            <w:tcW w:w="7842" w:type="dxa"/>
            <w:gridSpan w:val="3"/>
          </w:tcPr>
          <w:p w14:paraId="6E5064FE" w14:textId="77777777" w:rsidR="00C14A52" w:rsidRDefault="00C14A52" w:rsidP="00392E3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14A52" w14:paraId="76DBB4CB" w14:textId="77777777" w:rsidTr="00392E3A">
        <w:trPr>
          <w:trHeight w:val="134"/>
        </w:trPr>
        <w:tc>
          <w:tcPr>
            <w:tcW w:w="2122" w:type="dxa"/>
          </w:tcPr>
          <w:p w14:paraId="247CE861" w14:textId="77777777" w:rsidR="00C14A52" w:rsidRDefault="00C14A52" w:rsidP="00392E3A">
            <w:pPr>
              <w:rPr>
                <w:rFonts w:cs="Arial"/>
                <w:b/>
                <w:sz w:val="20"/>
                <w:szCs w:val="20"/>
              </w:rPr>
            </w:pPr>
            <w:r>
              <w:rPr>
                <w:rFonts w:cs="Arial"/>
                <w:b/>
                <w:sz w:val="20"/>
                <w:szCs w:val="20"/>
              </w:rPr>
              <w:t>Reformas al acta constitutiva</w:t>
            </w:r>
          </w:p>
        </w:tc>
        <w:tc>
          <w:tcPr>
            <w:tcW w:w="7842" w:type="dxa"/>
            <w:gridSpan w:val="3"/>
          </w:tcPr>
          <w:p w14:paraId="66EB95B8" w14:textId="77777777" w:rsidR="00C14A52" w:rsidRDefault="00C14A52" w:rsidP="00392E3A">
            <w:pPr>
              <w:jc w:val="both"/>
              <w:rPr>
                <w:rFonts w:cs="Arial"/>
                <w:sz w:val="20"/>
                <w:szCs w:val="20"/>
              </w:rPr>
            </w:pPr>
          </w:p>
        </w:tc>
      </w:tr>
      <w:tr w:rsidR="00C14A52" w14:paraId="7F21112D" w14:textId="77777777" w:rsidTr="00392E3A">
        <w:trPr>
          <w:trHeight w:val="34"/>
        </w:trPr>
        <w:tc>
          <w:tcPr>
            <w:tcW w:w="2122" w:type="dxa"/>
            <w:vMerge w:val="restart"/>
          </w:tcPr>
          <w:p w14:paraId="65B3C0BC" w14:textId="77777777" w:rsidR="00C14A52" w:rsidRDefault="00C14A52" w:rsidP="00392E3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BF5E934" w14:textId="77777777" w:rsidR="00C14A52" w:rsidRDefault="00C14A52" w:rsidP="00392E3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40041DC" w14:textId="77777777" w:rsidR="00C14A52" w:rsidRDefault="00C14A52" w:rsidP="00392E3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8EB8A2E" w14:textId="77777777" w:rsidR="00C14A52" w:rsidRDefault="00C14A52" w:rsidP="00392E3A">
            <w:pPr>
              <w:jc w:val="center"/>
              <w:rPr>
                <w:rFonts w:cs="Arial"/>
                <w:b/>
                <w:sz w:val="20"/>
                <w:szCs w:val="20"/>
              </w:rPr>
            </w:pPr>
            <w:r>
              <w:rPr>
                <w:rFonts w:cs="Arial"/>
                <w:b/>
                <w:sz w:val="20"/>
                <w:szCs w:val="20"/>
              </w:rPr>
              <w:t>Nombre(s)</w:t>
            </w:r>
          </w:p>
        </w:tc>
      </w:tr>
      <w:tr w:rsidR="00C14A52" w14:paraId="2F155206" w14:textId="77777777" w:rsidTr="00392E3A">
        <w:trPr>
          <w:trHeight w:val="33"/>
        </w:trPr>
        <w:tc>
          <w:tcPr>
            <w:tcW w:w="2122" w:type="dxa"/>
            <w:vMerge/>
          </w:tcPr>
          <w:p w14:paraId="329CDEF7" w14:textId="77777777" w:rsidR="00C14A52" w:rsidRDefault="00C14A52" w:rsidP="00392E3A">
            <w:pPr>
              <w:jc w:val="both"/>
              <w:rPr>
                <w:rFonts w:cs="Arial"/>
                <w:b/>
                <w:sz w:val="20"/>
                <w:szCs w:val="20"/>
              </w:rPr>
            </w:pPr>
          </w:p>
        </w:tc>
        <w:tc>
          <w:tcPr>
            <w:tcW w:w="2897" w:type="dxa"/>
          </w:tcPr>
          <w:p w14:paraId="472267B2" w14:textId="77777777" w:rsidR="00C14A52" w:rsidRDefault="00C14A52" w:rsidP="00392E3A">
            <w:pPr>
              <w:jc w:val="both"/>
              <w:rPr>
                <w:rFonts w:cs="Arial"/>
                <w:b/>
                <w:sz w:val="20"/>
                <w:szCs w:val="20"/>
              </w:rPr>
            </w:pPr>
          </w:p>
        </w:tc>
        <w:tc>
          <w:tcPr>
            <w:tcW w:w="2472" w:type="dxa"/>
          </w:tcPr>
          <w:p w14:paraId="0DF0F9D3" w14:textId="77777777" w:rsidR="00C14A52" w:rsidRDefault="00C14A52" w:rsidP="00392E3A">
            <w:pPr>
              <w:jc w:val="both"/>
              <w:rPr>
                <w:rFonts w:cs="Arial"/>
                <w:b/>
                <w:sz w:val="20"/>
                <w:szCs w:val="20"/>
              </w:rPr>
            </w:pPr>
          </w:p>
        </w:tc>
        <w:tc>
          <w:tcPr>
            <w:tcW w:w="2473" w:type="dxa"/>
          </w:tcPr>
          <w:p w14:paraId="70ACC52D" w14:textId="77777777" w:rsidR="00C14A52" w:rsidRDefault="00C14A52" w:rsidP="00392E3A">
            <w:pPr>
              <w:jc w:val="both"/>
              <w:rPr>
                <w:rFonts w:cs="Arial"/>
                <w:b/>
                <w:sz w:val="20"/>
                <w:szCs w:val="20"/>
              </w:rPr>
            </w:pPr>
          </w:p>
        </w:tc>
      </w:tr>
      <w:tr w:rsidR="00C14A52" w14:paraId="4E86C674" w14:textId="77777777" w:rsidTr="00392E3A">
        <w:trPr>
          <w:trHeight w:val="33"/>
        </w:trPr>
        <w:tc>
          <w:tcPr>
            <w:tcW w:w="2122" w:type="dxa"/>
            <w:vMerge/>
          </w:tcPr>
          <w:p w14:paraId="5FF881A0" w14:textId="77777777" w:rsidR="00C14A52" w:rsidRDefault="00C14A52" w:rsidP="00392E3A">
            <w:pPr>
              <w:jc w:val="both"/>
              <w:rPr>
                <w:rFonts w:cs="Arial"/>
                <w:b/>
                <w:sz w:val="20"/>
                <w:szCs w:val="20"/>
              </w:rPr>
            </w:pPr>
          </w:p>
        </w:tc>
        <w:tc>
          <w:tcPr>
            <w:tcW w:w="2897" w:type="dxa"/>
          </w:tcPr>
          <w:p w14:paraId="5B91C1F9" w14:textId="77777777" w:rsidR="00C14A52" w:rsidRDefault="00C14A52" w:rsidP="00392E3A">
            <w:pPr>
              <w:jc w:val="both"/>
              <w:rPr>
                <w:rFonts w:cs="Arial"/>
                <w:b/>
                <w:sz w:val="20"/>
                <w:szCs w:val="20"/>
              </w:rPr>
            </w:pPr>
          </w:p>
        </w:tc>
        <w:tc>
          <w:tcPr>
            <w:tcW w:w="2472" w:type="dxa"/>
          </w:tcPr>
          <w:p w14:paraId="01CB480D" w14:textId="77777777" w:rsidR="00C14A52" w:rsidRDefault="00C14A52" w:rsidP="00392E3A">
            <w:pPr>
              <w:jc w:val="both"/>
              <w:rPr>
                <w:rFonts w:cs="Arial"/>
                <w:b/>
                <w:sz w:val="20"/>
                <w:szCs w:val="20"/>
              </w:rPr>
            </w:pPr>
          </w:p>
        </w:tc>
        <w:tc>
          <w:tcPr>
            <w:tcW w:w="2473" w:type="dxa"/>
          </w:tcPr>
          <w:p w14:paraId="6E97BEFC" w14:textId="77777777" w:rsidR="00C14A52" w:rsidRDefault="00C14A52" w:rsidP="00392E3A">
            <w:pPr>
              <w:jc w:val="both"/>
              <w:rPr>
                <w:rFonts w:cs="Arial"/>
                <w:b/>
                <w:sz w:val="20"/>
                <w:szCs w:val="20"/>
              </w:rPr>
            </w:pPr>
          </w:p>
        </w:tc>
      </w:tr>
      <w:tr w:rsidR="00C14A52" w14:paraId="6E1C8227" w14:textId="77777777" w:rsidTr="00392E3A">
        <w:trPr>
          <w:trHeight w:val="33"/>
        </w:trPr>
        <w:tc>
          <w:tcPr>
            <w:tcW w:w="2122" w:type="dxa"/>
            <w:vMerge/>
          </w:tcPr>
          <w:p w14:paraId="2378391E" w14:textId="77777777" w:rsidR="00C14A52" w:rsidRDefault="00C14A52" w:rsidP="00392E3A">
            <w:pPr>
              <w:jc w:val="both"/>
              <w:rPr>
                <w:rFonts w:cs="Arial"/>
                <w:b/>
                <w:sz w:val="20"/>
                <w:szCs w:val="20"/>
              </w:rPr>
            </w:pPr>
          </w:p>
        </w:tc>
        <w:tc>
          <w:tcPr>
            <w:tcW w:w="2897" w:type="dxa"/>
          </w:tcPr>
          <w:p w14:paraId="5633F9BB" w14:textId="77777777" w:rsidR="00C14A52" w:rsidRDefault="00C14A52" w:rsidP="00392E3A">
            <w:pPr>
              <w:jc w:val="both"/>
              <w:rPr>
                <w:rFonts w:cs="Arial"/>
                <w:b/>
                <w:sz w:val="20"/>
                <w:szCs w:val="20"/>
              </w:rPr>
            </w:pPr>
          </w:p>
        </w:tc>
        <w:tc>
          <w:tcPr>
            <w:tcW w:w="2472" w:type="dxa"/>
          </w:tcPr>
          <w:p w14:paraId="23005FDD" w14:textId="77777777" w:rsidR="00C14A52" w:rsidRDefault="00C14A52" w:rsidP="00392E3A">
            <w:pPr>
              <w:jc w:val="both"/>
              <w:rPr>
                <w:rFonts w:cs="Arial"/>
                <w:b/>
                <w:sz w:val="20"/>
                <w:szCs w:val="20"/>
              </w:rPr>
            </w:pPr>
          </w:p>
        </w:tc>
        <w:tc>
          <w:tcPr>
            <w:tcW w:w="2473" w:type="dxa"/>
          </w:tcPr>
          <w:p w14:paraId="606A6E76" w14:textId="77777777" w:rsidR="00C14A52" w:rsidRDefault="00C14A52" w:rsidP="00392E3A">
            <w:pPr>
              <w:jc w:val="both"/>
              <w:rPr>
                <w:rFonts w:cs="Arial"/>
                <w:b/>
                <w:sz w:val="20"/>
                <w:szCs w:val="20"/>
              </w:rPr>
            </w:pPr>
          </w:p>
        </w:tc>
      </w:tr>
      <w:tr w:rsidR="00C14A52" w14:paraId="3671B0F5" w14:textId="77777777" w:rsidTr="00392E3A">
        <w:trPr>
          <w:trHeight w:val="33"/>
        </w:trPr>
        <w:tc>
          <w:tcPr>
            <w:tcW w:w="9964" w:type="dxa"/>
            <w:gridSpan w:val="4"/>
            <w:shd w:val="clear" w:color="auto" w:fill="000000" w:themeFill="text1"/>
          </w:tcPr>
          <w:p w14:paraId="56B9F17A" w14:textId="77777777" w:rsidR="00C14A52" w:rsidRDefault="00C14A52" w:rsidP="00392E3A">
            <w:pPr>
              <w:jc w:val="center"/>
              <w:rPr>
                <w:rFonts w:cs="Arial"/>
                <w:b/>
                <w:sz w:val="20"/>
                <w:szCs w:val="20"/>
              </w:rPr>
            </w:pPr>
            <w:r>
              <w:rPr>
                <w:rFonts w:cs="Arial"/>
                <w:b/>
                <w:sz w:val="20"/>
                <w:szCs w:val="20"/>
              </w:rPr>
              <w:t>Datos del representante legal del licitante (en su caso)</w:t>
            </w:r>
          </w:p>
        </w:tc>
      </w:tr>
      <w:tr w:rsidR="00C14A52" w14:paraId="51303444" w14:textId="77777777" w:rsidTr="00392E3A">
        <w:trPr>
          <w:trHeight w:val="33"/>
        </w:trPr>
        <w:tc>
          <w:tcPr>
            <w:tcW w:w="2122" w:type="dxa"/>
          </w:tcPr>
          <w:p w14:paraId="429E8676" w14:textId="77777777" w:rsidR="00C14A52" w:rsidRDefault="00C14A52" w:rsidP="00392E3A">
            <w:pPr>
              <w:jc w:val="both"/>
              <w:rPr>
                <w:rFonts w:cs="Arial"/>
                <w:b/>
                <w:sz w:val="20"/>
                <w:szCs w:val="20"/>
              </w:rPr>
            </w:pPr>
            <w:r>
              <w:rPr>
                <w:rFonts w:cs="Arial"/>
                <w:b/>
                <w:sz w:val="20"/>
                <w:szCs w:val="20"/>
              </w:rPr>
              <w:t>Nombre completo</w:t>
            </w:r>
          </w:p>
        </w:tc>
        <w:tc>
          <w:tcPr>
            <w:tcW w:w="7842" w:type="dxa"/>
            <w:gridSpan w:val="3"/>
          </w:tcPr>
          <w:p w14:paraId="56994671" w14:textId="77777777" w:rsidR="00C14A52" w:rsidRDefault="00C14A52" w:rsidP="00392E3A">
            <w:pPr>
              <w:jc w:val="both"/>
              <w:rPr>
                <w:rFonts w:cs="Arial"/>
                <w:b/>
                <w:sz w:val="20"/>
                <w:szCs w:val="20"/>
              </w:rPr>
            </w:pPr>
          </w:p>
        </w:tc>
      </w:tr>
      <w:tr w:rsidR="00C14A52" w14:paraId="117D76F6" w14:textId="77777777" w:rsidTr="00392E3A">
        <w:trPr>
          <w:trHeight w:val="170"/>
        </w:trPr>
        <w:tc>
          <w:tcPr>
            <w:tcW w:w="2122" w:type="dxa"/>
            <w:vMerge w:val="restart"/>
          </w:tcPr>
          <w:p w14:paraId="4151FF07" w14:textId="77777777" w:rsidR="00C14A52" w:rsidRDefault="00C14A52" w:rsidP="00392E3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1B17FB8" w14:textId="77777777" w:rsidR="00C14A52" w:rsidRDefault="00C14A52" w:rsidP="00392E3A">
            <w:pPr>
              <w:jc w:val="both"/>
              <w:rPr>
                <w:rFonts w:cs="Arial"/>
                <w:b/>
                <w:sz w:val="20"/>
                <w:szCs w:val="20"/>
              </w:rPr>
            </w:pPr>
            <w:r w:rsidRPr="008638D9">
              <w:rPr>
                <w:rFonts w:cs="Arial"/>
                <w:sz w:val="20"/>
                <w:szCs w:val="20"/>
              </w:rPr>
              <w:t>Número</w:t>
            </w:r>
            <w:r>
              <w:rPr>
                <w:rFonts w:cs="Arial"/>
                <w:sz w:val="20"/>
                <w:szCs w:val="20"/>
              </w:rPr>
              <w:t>:</w:t>
            </w:r>
          </w:p>
        </w:tc>
      </w:tr>
      <w:tr w:rsidR="00C14A52" w14:paraId="2A31D767" w14:textId="77777777" w:rsidTr="00392E3A">
        <w:trPr>
          <w:trHeight w:val="170"/>
        </w:trPr>
        <w:tc>
          <w:tcPr>
            <w:tcW w:w="2122" w:type="dxa"/>
            <w:vMerge/>
          </w:tcPr>
          <w:p w14:paraId="154968EE" w14:textId="77777777" w:rsidR="00C14A52" w:rsidRDefault="00C14A52" w:rsidP="00392E3A">
            <w:pPr>
              <w:rPr>
                <w:rFonts w:cs="Arial"/>
                <w:b/>
                <w:sz w:val="20"/>
                <w:szCs w:val="20"/>
              </w:rPr>
            </w:pPr>
          </w:p>
        </w:tc>
        <w:tc>
          <w:tcPr>
            <w:tcW w:w="7842" w:type="dxa"/>
            <w:gridSpan w:val="3"/>
          </w:tcPr>
          <w:p w14:paraId="3C4B275C" w14:textId="77777777" w:rsidR="00C14A52" w:rsidRDefault="00C14A52" w:rsidP="00392E3A">
            <w:pPr>
              <w:jc w:val="both"/>
              <w:rPr>
                <w:rFonts w:cs="Arial"/>
                <w:b/>
                <w:sz w:val="20"/>
                <w:szCs w:val="20"/>
              </w:rPr>
            </w:pPr>
            <w:r w:rsidRPr="008638D9">
              <w:rPr>
                <w:rFonts w:cs="Arial"/>
                <w:sz w:val="20"/>
                <w:szCs w:val="20"/>
              </w:rPr>
              <w:t>Fecha de la escritura:</w:t>
            </w:r>
          </w:p>
        </w:tc>
      </w:tr>
      <w:tr w:rsidR="00C14A52" w14:paraId="49E1D3A5" w14:textId="77777777" w:rsidTr="00392E3A">
        <w:trPr>
          <w:trHeight w:val="170"/>
        </w:trPr>
        <w:tc>
          <w:tcPr>
            <w:tcW w:w="2122" w:type="dxa"/>
            <w:vMerge/>
          </w:tcPr>
          <w:p w14:paraId="5521623C" w14:textId="77777777" w:rsidR="00C14A52" w:rsidRDefault="00C14A52" w:rsidP="00392E3A">
            <w:pPr>
              <w:rPr>
                <w:rFonts w:cs="Arial"/>
                <w:b/>
                <w:sz w:val="20"/>
                <w:szCs w:val="20"/>
              </w:rPr>
            </w:pPr>
          </w:p>
        </w:tc>
        <w:tc>
          <w:tcPr>
            <w:tcW w:w="7842" w:type="dxa"/>
            <w:gridSpan w:val="3"/>
          </w:tcPr>
          <w:p w14:paraId="7CC26D23" w14:textId="77777777" w:rsidR="00C14A52" w:rsidRPr="000445F7" w:rsidRDefault="00C14A52" w:rsidP="00392E3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14A52" w14:paraId="53860390" w14:textId="77777777" w:rsidTr="00392E3A">
        <w:trPr>
          <w:trHeight w:val="170"/>
        </w:trPr>
        <w:tc>
          <w:tcPr>
            <w:tcW w:w="2122" w:type="dxa"/>
            <w:vMerge/>
          </w:tcPr>
          <w:p w14:paraId="77814B90" w14:textId="77777777" w:rsidR="00C14A52" w:rsidRDefault="00C14A52" w:rsidP="00392E3A">
            <w:pPr>
              <w:rPr>
                <w:rFonts w:cs="Arial"/>
                <w:b/>
                <w:sz w:val="20"/>
                <w:szCs w:val="20"/>
              </w:rPr>
            </w:pPr>
          </w:p>
        </w:tc>
        <w:tc>
          <w:tcPr>
            <w:tcW w:w="7842" w:type="dxa"/>
            <w:gridSpan w:val="3"/>
          </w:tcPr>
          <w:p w14:paraId="363CBF5C" w14:textId="77777777" w:rsidR="00C14A52" w:rsidRDefault="00C14A52" w:rsidP="00392E3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57438EAB" w14:textId="77777777" w:rsidR="00C14A52" w:rsidRPr="00FB6438" w:rsidRDefault="00C14A52" w:rsidP="00C14A52">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5C50A6A" w14:textId="77777777" w:rsidR="00C14A52" w:rsidRDefault="00C14A52" w:rsidP="00C14A52">
      <w:pPr>
        <w:jc w:val="center"/>
        <w:rPr>
          <w:rFonts w:cs="Arial"/>
          <w:b/>
          <w:sz w:val="20"/>
          <w:szCs w:val="20"/>
        </w:rPr>
      </w:pPr>
      <w:r w:rsidRPr="00B82B4B">
        <w:rPr>
          <w:rFonts w:cs="Arial"/>
          <w:b/>
          <w:sz w:val="20"/>
          <w:szCs w:val="20"/>
        </w:rPr>
        <w:lastRenderedPageBreak/>
        <w:t>Protesto lo Necesario</w:t>
      </w:r>
    </w:p>
    <w:p w14:paraId="032D6B9D" w14:textId="77777777" w:rsidR="00C14A52" w:rsidRDefault="00C14A52" w:rsidP="00C14A52">
      <w:pPr>
        <w:jc w:val="center"/>
        <w:rPr>
          <w:rFonts w:cs="Arial"/>
          <w:b/>
          <w:sz w:val="20"/>
          <w:szCs w:val="20"/>
        </w:rPr>
      </w:pPr>
    </w:p>
    <w:p w14:paraId="0086171E" w14:textId="77777777" w:rsidR="00C14A52" w:rsidRDefault="00C14A52" w:rsidP="00C14A52">
      <w:pPr>
        <w:jc w:val="center"/>
        <w:rPr>
          <w:rFonts w:cs="Arial"/>
          <w:b/>
          <w:sz w:val="20"/>
          <w:szCs w:val="20"/>
        </w:rPr>
      </w:pPr>
    </w:p>
    <w:p w14:paraId="33318C67" w14:textId="77777777" w:rsidR="00C14A52" w:rsidRDefault="00C14A52" w:rsidP="00C14A52">
      <w:pPr>
        <w:jc w:val="center"/>
        <w:rPr>
          <w:rFonts w:cs="Arial"/>
          <w:b/>
          <w:sz w:val="20"/>
          <w:szCs w:val="20"/>
        </w:rPr>
      </w:pPr>
    </w:p>
    <w:p w14:paraId="0EE4263B" w14:textId="77777777" w:rsidR="00C14A52" w:rsidRPr="00CA0205" w:rsidRDefault="00C14A52" w:rsidP="00C14A52">
      <w:pPr>
        <w:jc w:val="center"/>
        <w:rPr>
          <w:rFonts w:cs="Arial"/>
          <w:b/>
          <w:sz w:val="20"/>
          <w:szCs w:val="20"/>
        </w:rPr>
      </w:pPr>
      <w:r w:rsidRPr="00CA0205">
        <w:rPr>
          <w:rFonts w:cs="Arial"/>
          <w:b/>
          <w:sz w:val="20"/>
          <w:szCs w:val="20"/>
        </w:rPr>
        <w:t>(Lugar, fecha, nombre del firmante y firma)</w:t>
      </w:r>
    </w:p>
    <w:p w14:paraId="619B4B75" w14:textId="77777777" w:rsidR="00C14A52" w:rsidRPr="00FB6438" w:rsidRDefault="00C14A52" w:rsidP="00C14A52">
      <w:pPr>
        <w:jc w:val="center"/>
        <w:rPr>
          <w:rFonts w:cs="Arial"/>
          <w:b/>
          <w:sz w:val="20"/>
          <w:szCs w:val="20"/>
        </w:rPr>
      </w:pPr>
      <w:r w:rsidRPr="00CA0205">
        <w:rPr>
          <w:rFonts w:cs="Arial"/>
          <w:b/>
          <w:sz w:val="20"/>
          <w:szCs w:val="20"/>
        </w:rPr>
        <w:t>___________________________________________</w:t>
      </w:r>
    </w:p>
    <w:p w14:paraId="1DAABB88" w14:textId="77777777" w:rsidR="00C14A52" w:rsidRPr="002F12F4" w:rsidRDefault="00C14A52" w:rsidP="00C14A52">
      <w:pPr>
        <w:jc w:val="both"/>
        <w:rPr>
          <w:rFonts w:cs="Arial"/>
          <w:b/>
          <w:sz w:val="20"/>
          <w:szCs w:val="20"/>
          <w:lang w:val="es-MX"/>
        </w:rPr>
      </w:pPr>
      <w:r w:rsidRPr="002F12F4">
        <w:rPr>
          <w:rFonts w:cs="Arial"/>
          <w:b/>
          <w:sz w:val="20"/>
          <w:szCs w:val="20"/>
          <w:lang w:val="es-MX"/>
        </w:rPr>
        <w:t xml:space="preserve">Notas: </w:t>
      </w:r>
    </w:p>
    <w:p w14:paraId="39E9217B" w14:textId="77777777" w:rsidR="00C14A52" w:rsidRDefault="00C14A52" w:rsidP="00C14A52">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FB633B1" w14:textId="77777777" w:rsidR="00C14A52" w:rsidRDefault="00C14A52" w:rsidP="00C14A52">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BE9D621" w14:textId="77777777" w:rsidR="00C14A52" w:rsidRDefault="00C14A52" w:rsidP="00C14A52">
      <w:pPr>
        <w:jc w:val="both"/>
        <w:rPr>
          <w:rFonts w:cs="Arial"/>
          <w:sz w:val="14"/>
          <w:szCs w:val="20"/>
          <w:lang w:val="es-MX"/>
        </w:rPr>
      </w:pPr>
    </w:p>
    <w:p w14:paraId="64C89F1B" w14:textId="77777777" w:rsidR="00C14A52" w:rsidRDefault="00C14A52" w:rsidP="00C14A52">
      <w:pPr>
        <w:jc w:val="both"/>
        <w:rPr>
          <w:rFonts w:cs="Arial"/>
          <w:sz w:val="14"/>
          <w:szCs w:val="20"/>
          <w:lang w:val="es-MX"/>
        </w:rPr>
      </w:pPr>
    </w:p>
    <w:p w14:paraId="7F8CB6F5" w14:textId="77777777" w:rsidR="00C14A52" w:rsidRDefault="00C14A52" w:rsidP="00C14A52">
      <w:pPr>
        <w:jc w:val="both"/>
        <w:rPr>
          <w:rFonts w:cs="Arial"/>
          <w:sz w:val="14"/>
          <w:szCs w:val="20"/>
          <w:lang w:val="es-MX"/>
        </w:rPr>
      </w:pPr>
    </w:p>
    <w:p w14:paraId="5453C146" w14:textId="77777777" w:rsidR="00C14A52" w:rsidRDefault="00C14A52" w:rsidP="00C14A52">
      <w:pPr>
        <w:jc w:val="both"/>
        <w:rPr>
          <w:rFonts w:cs="Arial"/>
          <w:sz w:val="14"/>
          <w:szCs w:val="20"/>
          <w:lang w:val="es-MX"/>
        </w:rPr>
      </w:pPr>
    </w:p>
    <w:p w14:paraId="2C2A8667" w14:textId="77777777" w:rsidR="00C14A52" w:rsidRDefault="00C14A52" w:rsidP="00C14A52">
      <w:pPr>
        <w:jc w:val="both"/>
        <w:rPr>
          <w:rFonts w:cs="Arial"/>
          <w:sz w:val="14"/>
          <w:szCs w:val="20"/>
          <w:lang w:val="es-MX"/>
        </w:rPr>
      </w:pPr>
    </w:p>
    <w:p w14:paraId="7672ED70" w14:textId="77777777" w:rsidR="00C14A52" w:rsidRDefault="00C14A52" w:rsidP="00C14A52">
      <w:pPr>
        <w:jc w:val="both"/>
        <w:rPr>
          <w:rFonts w:cs="Arial"/>
          <w:sz w:val="14"/>
          <w:szCs w:val="20"/>
          <w:lang w:val="es-MX"/>
        </w:rPr>
      </w:pPr>
    </w:p>
    <w:p w14:paraId="320BE197" w14:textId="77777777" w:rsidR="00C14A52" w:rsidRDefault="00C14A52" w:rsidP="00C14A52">
      <w:pPr>
        <w:jc w:val="both"/>
        <w:rPr>
          <w:rFonts w:cs="Arial"/>
          <w:sz w:val="14"/>
          <w:szCs w:val="20"/>
          <w:lang w:val="es-MX"/>
        </w:rPr>
      </w:pPr>
    </w:p>
    <w:p w14:paraId="0CDA3A18" w14:textId="77777777" w:rsidR="00C14A52" w:rsidRDefault="00C14A52" w:rsidP="00C14A52">
      <w:pPr>
        <w:jc w:val="both"/>
        <w:rPr>
          <w:rFonts w:cs="Arial"/>
          <w:sz w:val="14"/>
          <w:szCs w:val="20"/>
          <w:lang w:val="es-MX"/>
        </w:rPr>
      </w:pPr>
    </w:p>
    <w:p w14:paraId="2AF37533" w14:textId="77777777" w:rsidR="00C14A52" w:rsidRDefault="00C14A52" w:rsidP="00C14A52">
      <w:pPr>
        <w:jc w:val="both"/>
        <w:rPr>
          <w:rFonts w:cs="Arial"/>
          <w:sz w:val="14"/>
          <w:szCs w:val="20"/>
          <w:lang w:val="es-MX"/>
        </w:rPr>
      </w:pPr>
    </w:p>
    <w:p w14:paraId="58E3EE22" w14:textId="77777777" w:rsidR="00C14A52" w:rsidRDefault="00C14A52" w:rsidP="00C14A52">
      <w:pPr>
        <w:jc w:val="both"/>
        <w:rPr>
          <w:rFonts w:cs="Arial"/>
          <w:sz w:val="14"/>
          <w:szCs w:val="20"/>
          <w:lang w:val="es-MX"/>
        </w:rPr>
      </w:pPr>
    </w:p>
    <w:p w14:paraId="3B336891" w14:textId="77777777" w:rsidR="00C14A52" w:rsidRDefault="00C14A52" w:rsidP="00C14A52">
      <w:pPr>
        <w:jc w:val="both"/>
        <w:rPr>
          <w:rFonts w:cs="Arial"/>
          <w:sz w:val="14"/>
          <w:szCs w:val="20"/>
          <w:lang w:val="es-MX"/>
        </w:rPr>
      </w:pPr>
    </w:p>
    <w:p w14:paraId="3E3F50D4" w14:textId="77777777" w:rsidR="00C14A52" w:rsidRDefault="00C14A52" w:rsidP="00C14A52">
      <w:pPr>
        <w:jc w:val="both"/>
        <w:rPr>
          <w:rFonts w:cs="Arial"/>
          <w:sz w:val="14"/>
          <w:szCs w:val="20"/>
          <w:lang w:val="es-MX"/>
        </w:rPr>
      </w:pPr>
    </w:p>
    <w:p w14:paraId="1E0C99CD" w14:textId="77777777" w:rsidR="00C14A52" w:rsidRDefault="00C14A52" w:rsidP="00C14A52">
      <w:pPr>
        <w:jc w:val="both"/>
        <w:rPr>
          <w:rFonts w:cs="Arial"/>
          <w:sz w:val="14"/>
          <w:szCs w:val="20"/>
          <w:lang w:val="es-MX"/>
        </w:rPr>
      </w:pPr>
    </w:p>
    <w:p w14:paraId="64751D92" w14:textId="77777777" w:rsidR="00C14A52" w:rsidRDefault="00C14A52" w:rsidP="00C14A52">
      <w:pPr>
        <w:jc w:val="both"/>
        <w:rPr>
          <w:rFonts w:cs="Arial"/>
          <w:sz w:val="14"/>
          <w:szCs w:val="20"/>
          <w:lang w:val="es-MX"/>
        </w:rPr>
      </w:pPr>
    </w:p>
    <w:p w14:paraId="7BFC4A8B" w14:textId="77777777" w:rsidR="00C14A52" w:rsidRDefault="00C14A52" w:rsidP="00C14A52">
      <w:pPr>
        <w:jc w:val="both"/>
        <w:rPr>
          <w:rFonts w:cs="Arial"/>
          <w:sz w:val="14"/>
          <w:szCs w:val="20"/>
          <w:lang w:val="es-MX"/>
        </w:rPr>
      </w:pPr>
    </w:p>
    <w:p w14:paraId="18C4B4E7" w14:textId="77777777" w:rsidR="00C14A52" w:rsidRDefault="00C14A52" w:rsidP="00C14A52">
      <w:pPr>
        <w:jc w:val="both"/>
        <w:rPr>
          <w:rFonts w:cs="Arial"/>
          <w:sz w:val="14"/>
          <w:szCs w:val="20"/>
          <w:lang w:val="es-MX"/>
        </w:rPr>
      </w:pPr>
    </w:p>
    <w:p w14:paraId="4D5CC5E1" w14:textId="77777777" w:rsidR="00C14A52" w:rsidRDefault="00C14A52" w:rsidP="00C14A52">
      <w:pPr>
        <w:jc w:val="both"/>
        <w:rPr>
          <w:rFonts w:cs="Arial"/>
          <w:sz w:val="14"/>
          <w:szCs w:val="20"/>
          <w:lang w:val="es-MX"/>
        </w:rPr>
      </w:pPr>
    </w:p>
    <w:p w14:paraId="7B2018E9" w14:textId="77777777" w:rsidR="00C14A52" w:rsidRDefault="00C14A52" w:rsidP="00C14A52">
      <w:pPr>
        <w:jc w:val="both"/>
        <w:rPr>
          <w:rFonts w:cs="Arial"/>
          <w:sz w:val="14"/>
          <w:szCs w:val="20"/>
          <w:lang w:val="es-MX"/>
        </w:rPr>
      </w:pPr>
    </w:p>
    <w:p w14:paraId="19688A20" w14:textId="77777777" w:rsidR="00C14A52" w:rsidRDefault="00C14A52" w:rsidP="00C14A52">
      <w:pPr>
        <w:jc w:val="both"/>
        <w:rPr>
          <w:rFonts w:cs="Arial"/>
          <w:sz w:val="14"/>
          <w:szCs w:val="20"/>
          <w:lang w:val="es-MX"/>
        </w:rPr>
      </w:pPr>
    </w:p>
    <w:p w14:paraId="5A879B41" w14:textId="77777777" w:rsidR="00C14A52" w:rsidRDefault="00C14A52" w:rsidP="00C14A52">
      <w:pPr>
        <w:jc w:val="both"/>
        <w:rPr>
          <w:rFonts w:cs="Arial"/>
          <w:sz w:val="14"/>
          <w:szCs w:val="20"/>
          <w:lang w:val="es-MX"/>
        </w:rPr>
      </w:pPr>
    </w:p>
    <w:p w14:paraId="1F5BFE35" w14:textId="77777777" w:rsidR="00C14A52" w:rsidRDefault="00C14A52" w:rsidP="00C14A52">
      <w:pPr>
        <w:jc w:val="both"/>
        <w:rPr>
          <w:rFonts w:cs="Arial"/>
          <w:sz w:val="14"/>
          <w:szCs w:val="20"/>
          <w:lang w:val="es-MX"/>
        </w:rPr>
      </w:pPr>
    </w:p>
    <w:p w14:paraId="2733F8D1" w14:textId="77777777" w:rsidR="00C14A52" w:rsidRDefault="00C14A52" w:rsidP="00C14A52">
      <w:pPr>
        <w:jc w:val="both"/>
        <w:rPr>
          <w:rFonts w:cs="Arial"/>
          <w:sz w:val="14"/>
          <w:szCs w:val="20"/>
          <w:lang w:val="es-MX"/>
        </w:rPr>
      </w:pPr>
    </w:p>
    <w:p w14:paraId="0FDD414C" w14:textId="77777777" w:rsidR="00C14A52" w:rsidRDefault="00C14A52" w:rsidP="00C14A52">
      <w:pPr>
        <w:jc w:val="both"/>
        <w:rPr>
          <w:rFonts w:cs="Arial"/>
          <w:sz w:val="14"/>
          <w:szCs w:val="20"/>
          <w:lang w:val="es-MX"/>
        </w:rPr>
      </w:pPr>
    </w:p>
    <w:p w14:paraId="361EAC25" w14:textId="77777777" w:rsidR="00C14A52" w:rsidRDefault="00C14A52" w:rsidP="00C14A52">
      <w:pPr>
        <w:jc w:val="both"/>
        <w:rPr>
          <w:rFonts w:cs="Arial"/>
          <w:sz w:val="14"/>
          <w:szCs w:val="20"/>
          <w:lang w:val="es-MX"/>
        </w:rPr>
      </w:pPr>
    </w:p>
    <w:p w14:paraId="51BECF5F" w14:textId="77777777" w:rsidR="00C14A52" w:rsidRDefault="00C14A52" w:rsidP="00C14A52">
      <w:pPr>
        <w:jc w:val="both"/>
        <w:rPr>
          <w:rFonts w:cs="Arial"/>
          <w:sz w:val="14"/>
          <w:szCs w:val="20"/>
          <w:lang w:val="es-MX"/>
        </w:rPr>
      </w:pPr>
    </w:p>
    <w:p w14:paraId="202657BD" w14:textId="77777777" w:rsidR="00C14A52" w:rsidRDefault="00C14A52" w:rsidP="00C14A52">
      <w:pPr>
        <w:jc w:val="both"/>
        <w:rPr>
          <w:rFonts w:cs="Arial"/>
          <w:sz w:val="14"/>
          <w:szCs w:val="20"/>
          <w:lang w:val="es-MX"/>
        </w:rPr>
      </w:pPr>
    </w:p>
    <w:p w14:paraId="7A00BA89" w14:textId="77777777" w:rsidR="00C14A52" w:rsidRDefault="00C14A52" w:rsidP="00C14A52">
      <w:pPr>
        <w:jc w:val="both"/>
        <w:rPr>
          <w:rFonts w:cs="Arial"/>
          <w:sz w:val="14"/>
          <w:szCs w:val="20"/>
          <w:lang w:val="es-MX"/>
        </w:rPr>
      </w:pPr>
    </w:p>
    <w:p w14:paraId="0901018D" w14:textId="77777777" w:rsidR="00C14A52" w:rsidRDefault="00C14A52" w:rsidP="00C14A52">
      <w:pPr>
        <w:jc w:val="both"/>
        <w:rPr>
          <w:rFonts w:cs="Arial"/>
          <w:sz w:val="14"/>
          <w:szCs w:val="20"/>
          <w:lang w:val="es-MX"/>
        </w:rPr>
      </w:pPr>
    </w:p>
    <w:p w14:paraId="06A5215E" w14:textId="77777777" w:rsidR="00C14A52" w:rsidRDefault="00C14A52" w:rsidP="00C14A52">
      <w:pPr>
        <w:jc w:val="both"/>
        <w:rPr>
          <w:rFonts w:cs="Arial"/>
          <w:sz w:val="14"/>
          <w:szCs w:val="20"/>
          <w:lang w:val="es-MX"/>
        </w:rPr>
      </w:pPr>
    </w:p>
    <w:p w14:paraId="07FDCDE5" w14:textId="77777777" w:rsidR="00C14A52" w:rsidRDefault="00C14A52" w:rsidP="00C14A52">
      <w:pPr>
        <w:jc w:val="both"/>
        <w:rPr>
          <w:rFonts w:cs="Arial"/>
          <w:sz w:val="14"/>
          <w:szCs w:val="20"/>
          <w:lang w:val="es-MX"/>
        </w:rPr>
      </w:pPr>
    </w:p>
    <w:p w14:paraId="2ED08D41" w14:textId="77777777" w:rsidR="00C14A52" w:rsidRDefault="00C14A52" w:rsidP="00C14A52">
      <w:pPr>
        <w:jc w:val="both"/>
        <w:rPr>
          <w:rFonts w:cs="Arial"/>
          <w:sz w:val="14"/>
          <w:szCs w:val="20"/>
          <w:lang w:val="es-MX"/>
        </w:rPr>
      </w:pPr>
    </w:p>
    <w:p w14:paraId="11C7BFE5" w14:textId="77777777" w:rsidR="00C14A52" w:rsidRDefault="00C14A52" w:rsidP="00C14A52">
      <w:pPr>
        <w:jc w:val="both"/>
        <w:rPr>
          <w:rFonts w:cs="Arial"/>
          <w:sz w:val="14"/>
          <w:szCs w:val="20"/>
          <w:lang w:val="es-MX"/>
        </w:rPr>
      </w:pPr>
    </w:p>
    <w:p w14:paraId="37198065" w14:textId="77777777" w:rsidR="00C14A52" w:rsidRDefault="00C14A52" w:rsidP="00C14A52">
      <w:pPr>
        <w:jc w:val="both"/>
        <w:rPr>
          <w:rFonts w:cs="Arial"/>
          <w:sz w:val="14"/>
          <w:szCs w:val="20"/>
          <w:lang w:val="es-MX"/>
        </w:rPr>
      </w:pPr>
    </w:p>
    <w:p w14:paraId="685F721D" w14:textId="77777777" w:rsidR="00C14A52" w:rsidRDefault="00C14A52" w:rsidP="00C14A52">
      <w:pPr>
        <w:jc w:val="both"/>
        <w:rPr>
          <w:rFonts w:cs="Arial"/>
          <w:sz w:val="14"/>
          <w:szCs w:val="20"/>
          <w:lang w:val="es-MX"/>
        </w:rPr>
      </w:pPr>
    </w:p>
    <w:p w14:paraId="30A9B10E" w14:textId="77777777" w:rsidR="00C14A52" w:rsidRDefault="00C14A52" w:rsidP="00C14A52">
      <w:pPr>
        <w:jc w:val="both"/>
        <w:rPr>
          <w:rFonts w:cs="Arial"/>
          <w:sz w:val="14"/>
          <w:szCs w:val="20"/>
          <w:lang w:val="es-MX"/>
        </w:rPr>
      </w:pPr>
    </w:p>
    <w:p w14:paraId="78FA3CDA" w14:textId="77777777" w:rsidR="00C14A52" w:rsidRDefault="00C14A52" w:rsidP="00C14A52">
      <w:pPr>
        <w:jc w:val="both"/>
        <w:rPr>
          <w:rFonts w:cs="Arial"/>
          <w:sz w:val="14"/>
          <w:szCs w:val="20"/>
          <w:lang w:val="es-MX"/>
        </w:rPr>
      </w:pPr>
    </w:p>
    <w:p w14:paraId="32FD5E13" w14:textId="77777777" w:rsidR="00C14A52" w:rsidRDefault="00C14A52" w:rsidP="00C14A52">
      <w:pPr>
        <w:jc w:val="both"/>
        <w:rPr>
          <w:rFonts w:cs="Arial"/>
          <w:sz w:val="14"/>
          <w:szCs w:val="20"/>
          <w:lang w:val="es-MX"/>
        </w:rPr>
      </w:pPr>
    </w:p>
    <w:p w14:paraId="3D0EC184" w14:textId="77777777" w:rsidR="00C14A52" w:rsidRDefault="00C14A52" w:rsidP="00C14A52">
      <w:pPr>
        <w:jc w:val="both"/>
        <w:rPr>
          <w:rFonts w:cs="Arial"/>
          <w:sz w:val="14"/>
          <w:szCs w:val="20"/>
          <w:lang w:val="es-MX"/>
        </w:rPr>
      </w:pPr>
    </w:p>
    <w:p w14:paraId="7A22AAC8" w14:textId="77777777" w:rsidR="00C14A52" w:rsidRDefault="00C14A52" w:rsidP="00C14A52">
      <w:pPr>
        <w:jc w:val="both"/>
        <w:rPr>
          <w:rFonts w:cs="Arial"/>
          <w:sz w:val="14"/>
          <w:szCs w:val="20"/>
          <w:lang w:val="es-MX"/>
        </w:rPr>
      </w:pPr>
    </w:p>
    <w:p w14:paraId="1EFEC5F3" w14:textId="77777777" w:rsidR="00C14A52" w:rsidRDefault="00C14A52" w:rsidP="00C14A52">
      <w:pPr>
        <w:jc w:val="both"/>
        <w:rPr>
          <w:rFonts w:cs="Arial"/>
          <w:sz w:val="14"/>
          <w:szCs w:val="20"/>
          <w:lang w:val="es-MX"/>
        </w:rPr>
      </w:pPr>
    </w:p>
    <w:p w14:paraId="2EFCC888" w14:textId="77777777" w:rsidR="00C14A52" w:rsidRDefault="00C14A52" w:rsidP="00C14A52">
      <w:pPr>
        <w:jc w:val="both"/>
        <w:rPr>
          <w:rFonts w:cs="Arial"/>
          <w:sz w:val="14"/>
          <w:szCs w:val="20"/>
          <w:lang w:val="es-MX"/>
        </w:rPr>
      </w:pPr>
    </w:p>
    <w:p w14:paraId="32A5C74C" w14:textId="77777777" w:rsidR="00C14A52" w:rsidRDefault="00C14A52" w:rsidP="00C14A52">
      <w:pPr>
        <w:jc w:val="both"/>
        <w:rPr>
          <w:rFonts w:cs="Arial"/>
          <w:sz w:val="14"/>
          <w:szCs w:val="20"/>
          <w:lang w:val="es-MX"/>
        </w:rPr>
      </w:pPr>
    </w:p>
    <w:p w14:paraId="1CDB89CD" w14:textId="77777777" w:rsidR="00C14A52" w:rsidRDefault="00C14A52" w:rsidP="00C14A52">
      <w:pPr>
        <w:jc w:val="both"/>
        <w:rPr>
          <w:rFonts w:cs="Arial"/>
          <w:sz w:val="14"/>
          <w:szCs w:val="20"/>
          <w:lang w:val="es-MX"/>
        </w:rPr>
      </w:pPr>
    </w:p>
    <w:p w14:paraId="2D42331F" w14:textId="77777777" w:rsidR="00C14A52" w:rsidRDefault="00C14A52" w:rsidP="00C14A52">
      <w:pPr>
        <w:jc w:val="both"/>
        <w:rPr>
          <w:rFonts w:cs="Arial"/>
          <w:sz w:val="14"/>
          <w:szCs w:val="20"/>
          <w:lang w:val="es-MX"/>
        </w:rPr>
      </w:pPr>
    </w:p>
    <w:p w14:paraId="5FB00832" w14:textId="77777777" w:rsidR="00C14A52" w:rsidRDefault="00C14A52" w:rsidP="00C14A52">
      <w:pPr>
        <w:jc w:val="both"/>
        <w:rPr>
          <w:rFonts w:cs="Arial"/>
          <w:sz w:val="14"/>
          <w:szCs w:val="20"/>
          <w:lang w:val="es-MX"/>
        </w:rPr>
      </w:pPr>
    </w:p>
    <w:p w14:paraId="7F37617E" w14:textId="77777777" w:rsidR="00C14A52" w:rsidRDefault="00C14A52" w:rsidP="00C14A52">
      <w:pPr>
        <w:jc w:val="both"/>
        <w:rPr>
          <w:rFonts w:cs="Arial"/>
          <w:sz w:val="14"/>
          <w:szCs w:val="20"/>
          <w:lang w:val="es-MX"/>
        </w:rPr>
      </w:pPr>
    </w:p>
    <w:p w14:paraId="0AA41E3B" w14:textId="77777777" w:rsidR="00C14A52" w:rsidRDefault="00C14A52" w:rsidP="00C14A52">
      <w:pPr>
        <w:jc w:val="both"/>
        <w:rPr>
          <w:rFonts w:cs="Arial"/>
          <w:sz w:val="14"/>
          <w:szCs w:val="20"/>
          <w:lang w:val="es-MX"/>
        </w:rPr>
      </w:pPr>
    </w:p>
    <w:p w14:paraId="55286FDC" w14:textId="77777777" w:rsidR="00C14A52" w:rsidRDefault="00C14A52" w:rsidP="00C14A52">
      <w:pPr>
        <w:jc w:val="both"/>
        <w:rPr>
          <w:rFonts w:cs="Arial"/>
          <w:sz w:val="14"/>
          <w:szCs w:val="20"/>
          <w:lang w:val="es-MX"/>
        </w:rPr>
      </w:pPr>
    </w:p>
    <w:p w14:paraId="0B582E21" w14:textId="1203E16E" w:rsidR="006873D2" w:rsidRDefault="006873D2">
      <w:pPr>
        <w:spacing w:after="160" w:line="259" w:lineRule="auto"/>
        <w:rPr>
          <w:rFonts w:cs="Arial"/>
          <w:sz w:val="14"/>
          <w:szCs w:val="20"/>
          <w:lang w:val="es-MX"/>
        </w:rPr>
      </w:pPr>
      <w:r>
        <w:rPr>
          <w:rFonts w:cs="Arial"/>
          <w:sz w:val="14"/>
          <w:szCs w:val="20"/>
          <w:lang w:val="es-MX"/>
        </w:rPr>
        <w:br w:type="page"/>
      </w:r>
    </w:p>
    <w:p w14:paraId="39EBF547" w14:textId="77777777" w:rsidR="00C14A52" w:rsidRDefault="00C14A52" w:rsidP="00C14A52">
      <w:pPr>
        <w:jc w:val="both"/>
        <w:rPr>
          <w:rFonts w:cs="Arial"/>
          <w:sz w:val="14"/>
          <w:szCs w:val="20"/>
          <w:lang w:val="es-MX"/>
        </w:rPr>
      </w:pPr>
    </w:p>
    <w:p w14:paraId="50EE6E58"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14:paraId="660C154F" w14:textId="77777777" w:rsidR="00C14A52" w:rsidRPr="002A6592" w:rsidRDefault="00C14A52" w:rsidP="00C14A52">
      <w:pPr>
        <w:jc w:val="center"/>
        <w:rPr>
          <w:rFonts w:cs="Arial"/>
          <w:b/>
        </w:rPr>
      </w:pPr>
    </w:p>
    <w:p w14:paraId="789A74C0" w14:textId="77777777" w:rsidR="00C14A52" w:rsidRPr="002A6592" w:rsidRDefault="00C14A52" w:rsidP="00C14A52">
      <w:pPr>
        <w:jc w:val="right"/>
        <w:rPr>
          <w:rFonts w:cs="Arial"/>
        </w:rPr>
      </w:pPr>
      <w:r w:rsidRPr="002A6592">
        <w:rPr>
          <w:rFonts w:cs="Arial"/>
        </w:rPr>
        <w:t>(Membrete de la persona física o moral)</w:t>
      </w:r>
    </w:p>
    <w:p w14:paraId="587DF005" w14:textId="77777777" w:rsidR="00C14A52" w:rsidRPr="002A6592" w:rsidRDefault="00C14A52" w:rsidP="00C14A52">
      <w:pPr>
        <w:rPr>
          <w:rFonts w:cs="Arial"/>
          <w:b/>
        </w:rPr>
      </w:pPr>
    </w:p>
    <w:p w14:paraId="726DDCD6" w14:textId="77777777" w:rsidR="00C14A52" w:rsidRPr="002A6592" w:rsidRDefault="00C14A52" w:rsidP="00C14A52">
      <w:pPr>
        <w:widowControl w:val="0"/>
        <w:jc w:val="both"/>
        <w:rPr>
          <w:rFonts w:cs="Arial"/>
          <w:b/>
        </w:rPr>
      </w:pPr>
      <w:r w:rsidRPr="002A6592">
        <w:rPr>
          <w:rFonts w:cs="Arial"/>
          <w:b/>
        </w:rPr>
        <w:t xml:space="preserve">COMISIÓN FEDERAL DE COMPETENCIA ECONÓMICA </w:t>
      </w:r>
    </w:p>
    <w:p w14:paraId="7BBDE298" w14:textId="77777777" w:rsidR="00C14A52" w:rsidRPr="002A6592" w:rsidRDefault="00C14A52" w:rsidP="00C14A52">
      <w:pPr>
        <w:widowControl w:val="0"/>
        <w:jc w:val="both"/>
        <w:rPr>
          <w:rFonts w:cs="Arial"/>
          <w:b/>
        </w:rPr>
      </w:pPr>
      <w:r w:rsidRPr="00E00738">
        <w:rPr>
          <w:rFonts w:cs="Arial"/>
          <w:b/>
        </w:rPr>
        <w:t>COORDINACIÓN GENERAL</w:t>
      </w:r>
      <w:r w:rsidRPr="002A6592">
        <w:rPr>
          <w:rFonts w:cs="Arial"/>
          <w:b/>
        </w:rPr>
        <w:t xml:space="preserve"> DE ADQUISICIONES Y CONTRATOS </w:t>
      </w:r>
    </w:p>
    <w:p w14:paraId="3EAACDF1" w14:textId="77777777" w:rsidR="00C14A52" w:rsidRPr="002A6592" w:rsidRDefault="00C14A52" w:rsidP="00C14A52">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39AB5F9B" w14:textId="77777777" w:rsidR="00C14A52" w:rsidRPr="002A6592" w:rsidRDefault="00C14A52" w:rsidP="00C14A52">
      <w:pPr>
        <w:jc w:val="both"/>
        <w:rPr>
          <w:rFonts w:cs="Arial"/>
          <w:b/>
        </w:rPr>
      </w:pPr>
      <w:r w:rsidRPr="002A6592">
        <w:rPr>
          <w:rFonts w:cs="Arial"/>
          <w:b/>
        </w:rPr>
        <w:t>Ciudad de México</w:t>
      </w:r>
    </w:p>
    <w:p w14:paraId="7E7F9AF7" w14:textId="77777777" w:rsidR="00C14A52" w:rsidRDefault="00C14A52" w:rsidP="00C14A52">
      <w:pPr>
        <w:jc w:val="right"/>
        <w:rPr>
          <w:rFonts w:cs="Arial"/>
        </w:rPr>
      </w:pPr>
    </w:p>
    <w:p w14:paraId="0068F7E3" w14:textId="77777777" w:rsidR="00C14A52" w:rsidRPr="002A6592" w:rsidRDefault="00C14A52" w:rsidP="00C14A52">
      <w:pPr>
        <w:jc w:val="right"/>
        <w:rPr>
          <w:rFonts w:cs="Arial"/>
        </w:rPr>
      </w:pPr>
      <w:r w:rsidRPr="002A6592">
        <w:rPr>
          <w:rFonts w:cs="Arial"/>
        </w:rPr>
        <w:t>Lugar y Fecha</w:t>
      </w:r>
    </w:p>
    <w:p w14:paraId="55FA6035" w14:textId="77777777" w:rsidR="00C14A52" w:rsidRPr="002A6592" w:rsidRDefault="00C14A52" w:rsidP="00C14A52">
      <w:pPr>
        <w:jc w:val="both"/>
        <w:rPr>
          <w:rFonts w:cs="Arial"/>
        </w:rPr>
      </w:pPr>
    </w:p>
    <w:p w14:paraId="0149B98F" w14:textId="77777777" w:rsidR="00C14A52" w:rsidRPr="002A6592" w:rsidRDefault="00C14A52" w:rsidP="00C14A52">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04605ED2" w14:textId="77777777" w:rsidR="00C14A52" w:rsidRPr="002A6592" w:rsidRDefault="00C14A52" w:rsidP="00C14A52">
      <w:pPr>
        <w:jc w:val="both"/>
        <w:rPr>
          <w:rFonts w:cs="Arial"/>
        </w:rPr>
      </w:pPr>
    </w:p>
    <w:p w14:paraId="002256CA" w14:textId="77777777" w:rsidR="00C14A52" w:rsidRPr="002A6592" w:rsidRDefault="00C14A52" w:rsidP="00C14A52">
      <w:pPr>
        <w:jc w:val="both"/>
        <w:rPr>
          <w:rFonts w:cs="Arial"/>
        </w:rPr>
      </w:pPr>
      <w:r w:rsidRPr="002A6592">
        <w:rPr>
          <w:rFonts w:cs="Arial"/>
        </w:rPr>
        <w:t>Sin otro particular, le reitero la seguridad de mi más alta y distinguida consideración.</w:t>
      </w:r>
    </w:p>
    <w:p w14:paraId="406840B5" w14:textId="77777777" w:rsidR="00C14A52" w:rsidRPr="002A6592" w:rsidRDefault="00C14A52" w:rsidP="00C14A52">
      <w:pPr>
        <w:jc w:val="both"/>
        <w:rPr>
          <w:rFonts w:cs="Arial"/>
        </w:rPr>
      </w:pPr>
    </w:p>
    <w:p w14:paraId="7A873898" w14:textId="77777777" w:rsidR="00C14A52" w:rsidRPr="002A6592" w:rsidRDefault="00C14A52" w:rsidP="00C14A52">
      <w:pPr>
        <w:jc w:val="both"/>
        <w:rPr>
          <w:rFonts w:cs="Arial"/>
        </w:rPr>
      </w:pPr>
      <w:r w:rsidRPr="002A6592">
        <w:rPr>
          <w:rFonts w:cs="Arial"/>
        </w:rPr>
        <w:t>A T E N T A M E N T E</w:t>
      </w:r>
    </w:p>
    <w:p w14:paraId="30931801" w14:textId="77777777" w:rsidR="00C14A52" w:rsidRPr="002A6592" w:rsidRDefault="00C14A52" w:rsidP="00C14A52">
      <w:pPr>
        <w:jc w:val="both"/>
        <w:rPr>
          <w:rFonts w:cs="Arial"/>
        </w:rPr>
      </w:pPr>
    </w:p>
    <w:p w14:paraId="160CB0B6" w14:textId="77777777" w:rsidR="00C14A52" w:rsidRPr="002A6592" w:rsidRDefault="00C14A52" w:rsidP="00C14A52">
      <w:pPr>
        <w:jc w:val="both"/>
        <w:rPr>
          <w:rFonts w:cs="Arial"/>
        </w:rPr>
      </w:pPr>
      <w:r w:rsidRPr="002A6592">
        <w:rPr>
          <w:rFonts w:cs="Arial"/>
        </w:rPr>
        <w:t xml:space="preserve">Nombre y Firma </w:t>
      </w:r>
    </w:p>
    <w:p w14:paraId="7FE4017E" w14:textId="77777777" w:rsidR="00C14A52" w:rsidRPr="002A6592" w:rsidRDefault="00C14A52" w:rsidP="00C14A52">
      <w:pPr>
        <w:jc w:val="both"/>
        <w:rPr>
          <w:rFonts w:cs="Arial"/>
        </w:rPr>
      </w:pPr>
    </w:p>
    <w:p w14:paraId="691A34A2" w14:textId="77777777" w:rsidR="00C14A52" w:rsidRPr="002A6592" w:rsidRDefault="00C14A52" w:rsidP="00C14A52">
      <w:pPr>
        <w:jc w:val="both"/>
        <w:rPr>
          <w:rFonts w:cs="Arial"/>
        </w:rPr>
      </w:pPr>
    </w:p>
    <w:p w14:paraId="2D62206A" w14:textId="77777777" w:rsidR="00C14A52" w:rsidRPr="002A6592" w:rsidRDefault="00C14A52" w:rsidP="00C14A52">
      <w:pPr>
        <w:jc w:val="both"/>
        <w:rPr>
          <w:rFonts w:cs="Arial"/>
        </w:rPr>
      </w:pPr>
    </w:p>
    <w:p w14:paraId="28825C20" w14:textId="77777777" w:rsidR="00C14A52" w:rsidRPr="002A6592" w:rsidRDefault="00C14A52" w:rsidP="00C14A52">
      <w:pPr>
        <w:jc w:val="both"/>
        <w:rPr>
          <w:rFonts w:cs="Arial"/>
        </w:rPr>
      </w:pPr>
    </w:p>
    <w:p w14:paraId="2C14F465" w14:textId="77777777" w:rsidR="00C14A52" w:rsidRPr="002A6592" w:rsidRDefault="00C14A52" w:rsidP="00C14A52">
      <w:pPr>
        <w:jc w:val="both"/>
        <w:rPr>
          <w:rFonts w:cs="Arial"/>
        </w:rPr>
      </w:pPr>
    </w:p>
    <w:p w14:paraId="3AF08615" w14:textId="77777777" w:rsidR="00C14A52" w:rsidRPr="002A6592" w:rsidRDefault="00C14A52" w:rsidP="00C14A52">
      <w:pPr>
        <w:jc w:val="both"/>
        <w:rPr>
          <w:rFonts w:cs="Arial"/>
        </w:rPr>
      </w:pPr>
    </w:p>
    <w:p w14:paraId="3854A0BB" w14:textId="77777777" w:rsidR="00C14A52" w:rsidRPr="002A6592" w:rsidRDefault="00C14A52" w:rsidP="00C14A52">
      <w:pPr>
        <w:jc w:val="both"/>
        <w:rPr>
          <w:rFonts w:cs="Arial"/>
        </w:rPr>
      </w:pPr>
    </w:p>
    <w:p w14:paraId="21A6FC41" w14:textId="77777777" w:rsidR="00C14A52" w:rsidRPr="002A6592" w:rsidRDefault="00C14A52" w:rsidP="00C14A52">
      <w:pPr>
        <w:jc w:val="both"/>
        <w:rPr>
          <w:rFonts w:cs="Arial"/>
        </w:rPr>
      </w:pPr>
    </w:p>
    <w:p w14:paraId="1E2806AF" w14:textId="77777777" w:rsidR="00C14A52" w:rsidRPr="002A6592" w:rsidRDefault="00C14A52" w:rsidP="00C14A52">
      <w:pPr>
        <w:jc w:val="both"/>
        <w:rPr>
          <w:rFonts w:cs="Arial"/>
        </w:rPr>
      </w:pPr>
    </w:p>
    <w:p w14:paraId="00951C7A" w14:textId="77777777" w:rsidR="00C14A52" w:rsidRPr="002A6592" w:rsidRDefault="00C14A52" w:rsidP="00C14A52">
      <w:pPr>
        <w:jc w:val="both"/>
        <w:rPr>
          <w:rFonts w:cs="Arial"/>
        </w:rPr>
      </w:pPr>
    </w:p>
    <w:p w14:paraId="737230EF" w14:textId="77777777" w:rsidR="00C14A52" w:rsidRPr="002A6592" w:rsidRDefault="00C14A52" w:rsidP="00C14A52">
      <w:pPr>
        <w:jc w:val="both"/>
        <w:rPr>
          <w:rFonts w:cs="Arial"/>
        </w:rPr>
      </w:pPr>
    </w:p>
    <w:p w14:paraId="7ECC3F00" w14:textId="77777777" w:rsidR="00C14A52" w:rsidRPr="002A6592" w:rsidRDefault="00C14A52" w:rsidP="00C14A52">
      <w:pPr>
        <w:jc w:val="both"/>
        <w:rPr>
          <w:rFonts w:cs="Arial"/>
        </w:rPr>
      </w:pPr>
    </w:p>
    <w:p w14:paraId="7C99EA3E" w14:textId="77777777" w:rsidR="00C14A52" w:rsidRPr="002A6592" w:rsidRDefault="00C14A52" w:rsidP="00C14A52">
      <w:pPr>
        <w:jc w:val="both"/>
        <w:rPr>
          <w:rFonts w:cs="Arial"/>
        </w:rPr>
      </w:pPr>
    </w:p>
    <w:p w14:paraId="37BC477B" w14:textId="77777777" w:rsidR="00C14A52" w:rsidRPr="002A6592" w:rsidRDefault="00C14A52" w:rsidP="00C14A52">
      <w:pPr>
        <w:jc w:val="both"/>
        <w:rPr>
          <w:rFonts w:cs="Arial"/>
        </w:rPr>
      </w:pPr>
    </w:p>
    <w:p w14:paraId="4D0F165F" w14:textId="77777777" w:rsidR="00C14A52" w:rsidRPr="002A6592" w:rsidRDefault="00C14A52" w:rsidP="00C14A52">
      <w:pPr>
        <w:jc w:val="center"/>
        <w:rPr>
          <w:rFonts w:ascii="Tahoma" w:hAnsi="Tahoma" w:cs="Tahoma"/>
        </w:rPr>
      </w:pPr>
    </w:p>
    <w:p w14:paraId="56DA0870" w14:textId="77777777" w:rsidR="00C14A52" w:rsidRPr="002A6592" w:rsidRDefault="00C14A52" w:rsidP="00C14A52">
      <w:pPr>
        <w:jc w:val="center"/>
        <w:rPr>
          <w:rFonts w:ascii="Tahoma" w:hAnsi="Tahoma" w:cs="Tahoma"/>
        </w:rPr>
      </w:pPr>
    </w:p>
    <w:p w14:paraId="058286EF" w14:textId="77777777" w:rsidR="00C14A52" w:rsidRPr="002A6592" w:rsidRDefault="00C14A52" w:rsidP="00C14A52">
      <w:pPr>
        <w:jc w:val="center"/>
        <w:rPr>
          <w:rFonts w:ascii="Tahoma" w:hAnsi="Tahoma" w:cs="Tahoma"/>
        </w:rPr>
      </w:pPr>
    </w:p>
    <w:p w14:paraId="7B7F34EB"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5A1E211E" w14:textId="77777777" w:rsidR="00C14A52" w:rsidRPr="002A6592" w:rsidRDefault="00C14A52" w:rsidP="00C14A52">
      <w:pPr>
        <w:jc w:val="center"/>
        <w:rPr>
          <w:rFonts w:ascii="Tahoma" w:hAnsi="Tahoma" w:cs="Tahoma"/>
          <w:b/>
          <w:lang w:val="es-MX"/>
        </w:rPr>
      </w:pPr>
    </w:p>
    <w:p w14:paraId="50E95E94" w14:textId="77777777" w:rsidR="00C14A52" w:rsidRPr="002A6592" w:rsidRDefault="00C14A52" w:rsidP="00C14A52">
      <w:pPr>
        <w:jc w:val="center"/>
        <w:rPr>
          <w:rFonts w:ascii="Tahoma" w:hAnsi="Tahoma" w:cs="Tahoma"/>
          <w:b/>
        </w:rPr>
      </w:pPr>
    </w:p>
    <w:p w14:paraId="23DE3613" w14:textId="77777777" w:rsidR="00C14A52" w:rsidRPr="002A6592" w:rsidRDefault="00C14A52" w:rsidP="00C14A52">
      <w:pPr>
        <w:jc w:val="center"/>
        <w:rPr>
          <w:rFonts w:ascii="Tahoma" w:hAnsi="Tahoma" w:cs="Tahoma"/>
          <w:b/>
        </w:rPr>
      </w:pPr>
      <w:r w:rsidRPr="002A6592">
        <w:rPr>
          <w:rFonts w:ascii="Tahoma" w:hAnsi="Tahoma" w:cs="Tahoma"/>
          <w:b/>
        </w:rPr>
        <w:t>(Carta de aceptación de la Convocatoria)</w:t>
      </w:r>
    </w:p>
    <w:p w14:paraId="1ECD365E" w14:textId="77777777" w:rsidR="00C14A52" w:rsidRPr="002A6592" w:rsidRDefault="00C14A52" w:rsidP="00C14A52">
      <w:pPr>
        <w:rPr>
          <w:rFonts w:ascii="Tahoma" w:hAnsi="Tahoma" w:cs="Tahoma"/>
        </w:rPr>
      </w:pPr>
    </w:p>
    <w:p w14:paraId="41AB8838"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6C959E8A" w14:textId="77777777" w:rsidR="00C14A52" w:rsidRPr="002A6592" w:rsidRDefault="00C14A52" w:rsidP="00C14A52">
      <w:pPr>
        <w:rPr>
          <w:rFonts w:ascii="Tahoma" w:hAnsi="Tahoma" w:cs="Tahoma"/>
          <w:b/>
        </w:rPr>
      </w:pPr>
    </w:p>
    <w:p w14:paraId="42EFF7F0" w14:textId="77777777" w:rsidR="00C14A52" w:rsidRPr="002A6592" w:rsidRDefault="00C14A52" w:rsidP="00C14A52">
      <w:pPr>
        <w:widowControl w:val="0"/>
        <w:jc w:val="both"/>
        <w:rPr>
          <w:rFonts w:ascii="Tahoma" w:hAnsi="Tahoma" w:cs="Tahoma"/>
          <w:b/>
        </w:rPr>
      </w:pPr>
      <w:r w:rsidRPr="002A6592">
        <w:rPr>
          <w:rFonts w:ascii="Tahoma" w:hAnsi="Tahoma" w:cs="Tahoma"/>
          <w:b/>
        </w:rPr>
        <w:t>COMISIÓN FEDERAL DE COMPETENCIA ECONÓMICA</w:t>
      </w:r>
    </w:p>
    <w:p w14:paraId="0B0789EF" w14:textId="77777777" w:rsidR="00C14A52" w:rsidRDefault="00C14A52" w:rsidP="00C14A52">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3B433DD6" w14:textId="77777777" w:rsidR="00C14A52" w:rsidRPr="002A6592" w:rsidRDefault="00C14A52" w:rsidP="00C14A52">
      <w:pPr>
        <w:pStyle w:val="Prrafodelista"/>
        <w:ind w:left="0"/>
        <w:jc w:val="both"/>
        <w:rPr>
          <w:rFonts w:cs="Arial"/>
          <w:b/>
          <w:sz w:val="20"/>
          <w:szCs w:val="20"/>
          <w:lang w:val="es-MX"/>
        </w:rPr>
      </w:pPr>
    </w:p>
    <w:p w14:paraId="1DA8146F" w14:textId="77777777" w:rsidR="00C14A52" w:rsidRDefault="00C14A52" w:rsidP="00C14A52">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5424AA0F" w14:textId="77777777" w:rsidR="00C14A52" w:rsidRPr="002A6592" w:rsidRDefault="00C14A52" w:rsidP="00C14A52">
      <w:pPr>
        <w:jc w:val="both"/>
        <w:rPr>
          <w:rFonts w:ascii="Tahoma" w:hAnsi="Tahoma" w:cs="Tahoma"/>
          <w:b/>
        </w:rPr>
      </w:pPr>
      <w:r w:rsidRPr="002A6592">
        <w:rPr>
          <w:rFonts w:ascii="Tahoma" w:hAnsi="Tahoma" w:cs="Tahoma"/>
          <w:b/>
        </w:rPr>
        <w:t>Ciudad de México</w:t>
      </w:r>
    </w:p>
    <w:p w14:paraId="1D9CE315" w14:textId="77777777" w:rsidR="00C14A52" w:rsidRPr="002A6592" w:rsidRDefault="00C14A52" w:rsidP="00C14A52">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26C06A1B" w14:textId="77777777" w:rsidR="00C14A52" w:rsidRPr="002A6592" w:rsidRDefault="00C14A52" w:rsidP="00C14A52">
      <w:pPr>
        <w:jc w:val="both"/>
        <w:rPr>
          <w:rFonts w:ascii="Tahoma" w:hAnsi="Tahoma" w:cs="Tahoma"/>
          <w:b/>
        </w:rPr>
      </w:pPr>
    </w:p>
    <w:p w14:paraId="3EB3609B" w14:textId="77777777" w:rsidR="00C14A52" w:rsidRPr="002A6592" w:rsidRDefault="00C14A52" w:rsidP="00C14A52">
      <w:pPr>
        <w:jc w:val="both"/>
        <w:rPr>
          <w:rFonts w:ascii="Tahoma" w:hAnsi="Tahoma" w:cs="Tahoma"/>
          <w:b/>
        </w:rPr>
      </w:pPr>
    </w:p>
    <w:p w14:paraId="028DE923" w14:textId="6697909C" w:rsidR="00C14A52" w:rsidRPr="002A6592" w:rsidRDefault="00C14A52" w:rsidP="00C14A52">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sidR="00AB0F8F">
        <w:rPr>
          <w:rFonts w:ascii="Tahoma" w:hAnsi="Tahoma" w:cs="Tahoma"/>
        </w:rPr>
        <w:t>41100100-</w:t>
      </w:r>
      <w:r w:rsidR="00482747">
        <w:rPr>
          <w:rFonts w:ascii="Tahoma" w:hAnsi="Tahoma" w:cs="Tahoma"/>
        </w:rPr>
        <w:t>IR01</w:t>
      </w:r>
      <w:r w:rsidR="00AB0F8F">
        <w:rPr>
          <w:rFonts w:ascii="Tahoma" w:hAnsi="Tahoma" w:cs="Tahoma"/>
        </w:rPr>
        <w:t>-23</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19359A7D" w14:textId="77777777" w:rsidR="00C14A52" w:rsidRPr="002A6592" w:rsidRDefault="00C14A52" w:rsidP="00C14A52">
      <w:pPr>
        <w:jc w:val="center"/>
        <w:rPr>
          <w:rFonts w:ascii="Tahoma" w:hAnsi="Tahoma" w:cs="Tahoma"/>
        </w:rPr>
      </w:pPr>
    </w:p>
    <w:p w14:paraId="38747EC9" w14:textId="77777777" w:rsidR="00C14A52" w:rsidRPr="002A6592" w:rsidRDefault="00C14A52" w:rsidP="00C14A52">
      <w:pPr>
        <w:jc w:val="center"/>
        <w:rPr>
          <w:rFonts w:ascii="Tahoma" w:hAnsi="Tahoma" w:cs="Tahoma"/>
        </w:rPr>
      </w:pPr>
    </w:p>
    <w:p w14:paraId="6830B989" w14:textId="77777777" w:rsidR="00C14A52" w:rsidRPr="002A6592" w:rsidRDefault="00C14A52" w:rsidP="00C14A52">
      <w:pPr>
        <w:jc w:val="center"/>
        <w:rPr>
          <w:rFonts w:ascii="Tahoma" w:hAnsi="Tahoma" w:cs="Tahoma"/>
        </w:rPr>
      </w:pPr>
    </w:p>
    <w:p w14:paraId="304AB8C7" w14:textId="77777777" w:rsidR="00C14A52" w:rsidRPr="002A6592" w:rsidRDefault="00C14A52" w:rsidP="00C14A52">
      <w:pPr>
        <w:jc w:val="center"/>
        <w:rPr>
          <w:rFonts w:ascii="Tahoma" w:hAnsi="Tahoma" w:cs="Tahoma"/>
          <w:b/>
        </w:rPr>
      </w:pPr>
      <w:r w:rsidRPr="002A6592">
        <w:rPr>
          <w:rFonts w:ascii="Tahoma" w:hAnsi="Tahoma" w:cs="Tahoma"/>
          <w:b/>
        </w:rPr>
        <w:t>___________________________________________</w:t>
      </w:r>
    </w:p>
    <w:p w14:paraId="3D9F755F" w14:textId="77777777" w:rsidR="00C14A52" w:rsidRPr="002A6592" w:rsidRDefault="00C14A52" w:rsidP="00C14A52">
      <w:pPr>
        <w:ind w:left="1418" w:hanging="709"/>
        <w:jc w:val="center"/>
        <w:rPr>
          <w:rFonts w:ascii="Tahoma" w:hAnsi="Tahoma" w:cs="Tahoma"/>
          <w:b/>
        </w:rPr>
      </w:pPr>
      <w:r w:rsidRPr="002A6592">
        <w:rPr>
          <w:rFonts w:ascii="Tahoma" w:hAnsi="Tahoma" w:cs="Tahoma"/>
          <w:b/>
        </w:rPr>
        <w:t>NOMBRE COMPLETO, CARGO Y FIRMA</w:t>
      </w:r>
    </w:p>
    <w:p w14:paraId="29669781" w14:textId="77777777" w:rsidR="00C14A52" w:rsidRPr="002A6592" w:rsidRDefault="00C14A52" w:rsidP="00C14A52">
      <w:pPr>
        <w:jc w:val="both"/>
        <w:rPr>
          <w:rFonts w:ascii="Tahoma" w:hAnsi="Tahoma" w:cs="Tahoma"/>
          <w:b/>
        </w:rPr>
      </w:pPr>
    </w:p>
    <w:p w14:paraId="5FCEE91B" w14:textId="77777777" w:rsidR="00C14A52" w:rsidRPr="002A6592" w:rsidRDefault="00C14A52" w:rsidP="00C14A52">
      <w:pPr>
        <w:rPr>
          <w:rFonts w:cs="Arial"/>
          <w:sz w:val="20"/>
          <w:szCs w:val="20"/>
          <w:lang w:val="es-MX"/>
        </w:rPr>
      </w:pPr>
      <w:r w:rsidRPr="002A6592">
        <w:rPr>
          <w:rFonts w:ascii="Tahoma" w:hAnsi="Tahoma" w:cs="Tahoma"/>
        </w:rPr>
        <w:br w:type="page"/>
      </w:r>
    </w:p>
    <w:p w14:paraId="1FD1A852"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8: No se cotizan en condiciones de prácticas desleales de comercio internacional</w:t>
      </w:r>
    </w:p>
    <w:p w14:paraId="493320C3" w14:textId="77777777" w:rsidR="00C14A52" w:rsidRPr="002A6592" w:rsidRDefault="00C14A52" w:rsidP="00C14A52">
      <w:pPr>
        <w:jc w:val="center"/>
        <w:rPr>
          <w:rFonts w:ascii="Tahoma" w:hAnsi="Tahoma" w:cs="Tahoma"/>
          <w:b/>
        </w:rPr>
      </w:pPr>
    </w:p>
    <w:p w14:paraId="497CC3EA" w14:textId="77777777" w:rsidR="00C14A52" w:rsidRPr="002A6592" w:rsidRDefault="00C14A52" w:rsidP="00C14A52">
      <w:pPr>
        <w:jc w:val="right"/>
        <w:rPr>
          <w:rFonts w:ascii="Tahoma" w:hAnsi="Tahoma" w:cs="Tahoma"/>
        </w:rPr>
      </w:pPr>
      <w:r w:rsidRPr="002A6592">
        <w:rPr>
          <w:rFonts w:ascii="Tahoma" w:hAnsi="Tahoma" w:cs="Tahoma"/>
        </w:rPr>
        <w:t>(Membrete de la persona física o moral)</w:t>
      </w:r>
    </w:p>
    <w:p w14:paraId="5274B123" w14:textId="77777777" w:rsidR="00C14A52" w:rsidRPr="002A6592" w:rsidRDefault="00C14A52" w:rsidP="00C14A52">
      <w:pPr>
        <w:rPr>
          <w:rFonts w:ascii="Tahoma" w:hAnsi="Tahoma" w:cs="Tahoma"/>
          <w:b/>
        </w:rPr>
      </w:pPr>
    </w:p>
    <w:p w14:paraId="61BC7058" w14:textId="77777777" w:rsidR="00C14A52" w:rsidRPr="002A6592" w:rsidRDefault="00C14A52" w:rsidP="00C14A52">
      <w:pPr>
        <w:widowControl w:val="0"/>
        <w:jc w:val="both"/>
        <w:rPr>
          <w:rFonts w:ascii="Tahoma" w:hAnsi="Tahoma" w:cs="Tahoma"/>
          <w:b/>
        </w:rPr>
      </w:pPr>
      <w:r w:rsidRPr="002A6592">
        <w:rPr>
          <w:rFonts w:ascii="Tahoma" w:hAnsi="Tahoma" w:cs="Tahoma"/>
          <w:b/>
        </w:rPr>
        <w:t xml:space="preserve">COMISIÓN FEDERAL DE COMPETENCIA ECONÓMICA </w:t>
      </w:r>
    </w:p>
    <w:p w14:paraId="152EB7A3" w14:textId="77777777" w:rsidR="00C14A52" w:rsidRPr="002A6592" w:rsidRDefault="00C14A52" w:rsidP="00C14A52">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3C47AF9F" w14:textId="77777777" w:rsidR="00C14A52" w:rsidRDefault="00C14A52" w:rsidP="00C14A52">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25294493" w14:textId="77777777" w:rsidR="00C14A52" w:rsidRDefault="00C14A52" w:rsidP="00C14A52">
      <w:pPr>
        <w:jc w:val="both"/>
        <w:rPr>
          <w:rFonts w:ascii="Tahoma" w:hAnsi="Tahoma" w:cs="Tahoma"/>
          <w:b/>
        </w:rPr>
      </w:pPr>
      <w:r w:rsidRPr="00A67B88">
        <w:rPr>
          <w:rFonts w:ascii="Tahoma" w:hAnsi="Tahoma" w:cs="Tahoma"/>
          <w:b/>
        </w:rPr>
        <w:t>Ciudad de México</w:t>
      </w:r>
    </w:p>
    <w:p w14:paraId="3B387EC3" w14:textId="77777777" w:rsidR="00C14A52" w:rsidRDefault="00C14A52" w:rsidP="00C14A52">
      <w:pPr>
        <w:jc w:val="both"/>
        <w:rPr>
          <w:rFonts w:ascii="Tahoma" w:hAnsi="Tahoma" w:cs="Tahoma"/>
          <w:b/>
        </w:rPr>
      </w:pPr>
    </w:p>
    <w:p w14:paraId="0163E3FF" w14:textId="77777777" w:rsidR="00C14A52" w:rsidRPr="002A6592" w:rsidRDefault="00C14A52" w:rsidP="00C14A52">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702E695A" w14:textId="77777777" w:rsidR="00C14A52" w:rsidRPr="002A6592" w:rsidRDefault="00C14A52" w:rsidP="00C14A52">
      <w:pPr>
        <w:jc w:val="both"/>
        <w:rPr>
          <w:rFonts w:ascii="Tahoma" w:hAnsi="Tahoma" w:cs="Tahoma"/>
        </w:rPr>
      </w:pPr>
    </w:p>
    <w:p w14:paraId="3F8C98FC" w14:textId="77777777" w:rsidR="00C14A52" w:rsidRPr="002A6592" w:rsidRDefault="00C14A52" w:rsidP="00C14A52">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FD5C129" w14:textId="77777777" w:rsidR="00C14A52" w:rsidRPr="002A6592" w:rsidRDefault="00C14A52" w:rsidP="00C14A52">
      <w:pPr>
        <w:jc w:val="both"/>
        <w:rPr>
          <w:rFonts w:ascii="Tahoma" w:hAnsi="Tahoma" w:cs="Tahoma"/>
        </w:rPr>
      </w:pPr>
      <w:r w:rsidRPr="002A6592">
        <w:rPr>
          <w:rFonts w:ascii="Tahoma" w:hAnsi="Tahoma" w:cs="Tahoma"/>
        </w:rPr>
        <w:t xml:space="preserve">  </w:t>
      </w:r>
    </w:p>
    <w:p w14:paraId="165FEB8F" w14:textId="77777777" w:rsidR="00C14A52" w:rsidRPr="002A6592" w:rsidRDefault="00C14A52" w:rsidP="00C14A52">
      <w:pPr>
        <w:jc w:val="both"/>
        <w:rPr>
          <w:rFonts w:ascii="Tahoma" w:hAnsi="Tahoma" w:cs="Tahoma"/>
        </w:rPr>
      </w:pPr>
    </w:p>
    <w:p w14:paraId="78DC801F" w14:textId="77777777" w:rsidR="00C14A52" w:rsidRPr="002A6592" w:rsidRDefault="00C14A52" w:rsidP="00C14A52">
      <w:pPr>
        <w:jc w:val="both"/>
        <w:rPr>
          <w:rFonts w:ascii="Tahoma" w:hAnsi="Tahoma" w:cs="Tahoma"/>
        </w:rPr>
      </w:pPr>
      <w:r w:rsidRPr="002A6592">
        <w:rPr>
          <w:rFonts w:ascii="Tahoma" w:hAnsi="Tahoma" w:cs="Tahoma"/>
        </w:rPr>
        <w:t>Sin otro particular, le reitero la seguridad de mi más alta y distinguida consideración.</w:t>
      </w:r>
    </w:p>
    <w:p w14:paraId="3E2C27CA" w14:textId="77777777" w:rsidR="00C14A52" w:rsidRPr="002A6592" w:rsidRDefault="00C14A52" w:rsidP="00C14A52">
      <w:pPr>
        <w:jc w:val="both"/>
        <w:rPr>
          <w:rFonts w:ascii="Tahoma" w:hAnsi="Tahoma" w:cs="Tahoma"/>
        </w:rPr>
      </w:pPr>
    </w:p>
    <w:p w14:paraId="3EFF340B" w14:textId="77777777" w:rsidR="00C14A52" w:rsidRPr="002A6592" w:rsidRDefault="00C14A52" w:rsidP="00C14A52">
      <w:pPr>
        <w:jc w:val="both"/>
        <w:rPr>
          <w:rFonts w:ascii="Tahoma" w:hAnsi="Tahoma" w:cs="Tahoma"/>
        </w:rPr>
      </w:pPr>
      <w:r w:rsidRPr="002A6592">
        <w:rPr>
          <w:rFonts w:ascii="Tahoma" w:hAnsi="Tahoma" w:cs="Tahoma"/>
        </w:rPr>
        <w:t>A T E N T A M E N T E</w:t>
      </w:r>
    </w:p>
    <w:p w14:paraId="5F7C64A8" w14:textId="77777777" w:rsidR="00C14A52" w:rsidRPr="002A6592" w:rsidRDefault="00C14A52" w:rsidP="00C14A52">
      <w:pPr>
        <w:jc w:val="both"/>
        <w:rPr>
          <w:rFonts w:ascii="Tahoma" w:hAnsi="Tahoma" w:cs="Tahoma"/>
        </w:rPr>
      </w:pPr>
    </w:p>
    <w:p w14:paraId="422E78FE" w14:textId="6FBD5655" w:rsidR="00C14A52" w:rsidRPr="002A6592" w:rsidRDefault="00C14A52" w:rsidP="00C14A52">
      <w:pPr>
        <w:jc w:val="both"/>
        <w:rPr>
          <w:rFonts w:ascii="Tahoma" w:hAnsi="Tahoma" w:cs="Tahoma"/>
        </w:rPr>
      </w:pPr>
      <w:r w:rsidRPr="002A6592">
        <w:rPr>
          <w:rFonts w:ascii="Tahoma" w:hAnsi="Tahoma" w:cs="Tahoma"/>
        </w:rPr>
        <w:t xml:space="preserve">NOMBRE DEL </w:t>
      </w:r>
      <w:r w:rsidR="00435471">
        <w:rPr>
          <w:rFonts w:ascii="Tahoma" w:hAnsi="Tahoma" w:cs="Tahoma"/>
        </w:rPr>
        <w:t>LICITANTE</w:t>
      </w:r>
    </w:p>
    <w:p w14:paraId="0BE47AB3" w14:textId="77777777" w:rsidR="00C14A52" w:rsidRPr="002A6592" w:rsidRDefault="00C14A52" w:rsidP="00C14A52">
      <w:pPr>
        <w:rPr>
          <w:rFonts w:cs="Arial"/>
          <w:b/>
          <w:bCs/>
          <w:sz w:val="22"/>
          <w:szCs w:val="22"/>
        </w:rPr>
      </w:pPr>
    </w:p>
    <w:p w14:paraId="5743D102" w14:textId="77777777" w:rsidR="00C14A52" w:rsidRPr="002A6592" w:rsidRDefault="00C14A52" w:rsidP="00C14A52">
      <w:pPr>
        <w:rPr>
          <w:rFonts w:cs="Arial"/>
          <w:b/>
          <w:sz w:val="20"/>
          <w:szCs w:val="20"/>
          <w:u w:val="single"/>
          <w:lang w:val="es-MX"/>
        </w:rPr>
      </w:pPr>
    </w:p>
    <w:p w14:paraId="5FB62B77" w14:textId="77777777" w:rsidR="00C14A52" w:rsidRPr="002A6592" w:rsidRDefault="00C14A52" w:rsidP="00C14A52">
      <w:pPr>
        <w:rPr>
          <w:rFonts w:cs="Arial"/>
          <w:b/>
          <w:sz w:val="20"/>
          <w:szCs w:val="20"/>
          <w:u w:val="single"/>
          <w:lang w:val="es-MX"/>
        </w:rPr>
      </w:pPr>
    </w:p>
    <w:p w14:paraId="6AAE6A17" w14:textId="77777777" w:rsidR="00C14A52" w:rsidRPr="002A6592" w:rsidRDefault="00C14A52" w:rsidP="00C14A52">
      <w:pPr>
        <w:rPr>
          <w:rFonts w:cs="Arial"/>
          <w:b/>
          <w:sz w:val="20"/>
          <w:szCs w:val="20"/>
          <w:u w:val="single"/>
          <w:lang w:val="es-MX"/>
        </w:rPr>
      </w:pPr>
    </w:p>
    <w:p w14:paraId="4028E9D8" w14:textId="77777777" w:rsidR="00C14A52" w:rsidRPr="002A6592" w:rsidRDefault="00C14A52" w:rsidP="00C14A52">
      <w:pPr>
        <w:rPr>
          <w:rFonts w:cs="Arial"/>
          <w:b/>
          <w:sz w:val="20"/>
          <w:szCs w:val="20"/>
          <w:u w:val="single"/>
          <w:lang w:val="es-MX"/>
        </w:rPr>
      </w:pPr>
    </w:p>
    <w:p w14:paraId="7C9FD61C" w14:textId="77777777" w:rsidR="00C14A52" w:rsidRPr="002A6592" w:rsidRDefault="00C14A52" w:rsidP="00C14A52">
      <w:pPr>
        <w:rPr>
          <w:rFonts w:cs="Arial"/>
          <w:b/>
          <w:sz w:val="20"/>
          <w:szCs w:val="20"/>
          <w:u w:val="single"/>
          <w:lang w:val="es-MX"/>
        </w:rPr>
      </w:pPr>
    </w:p>
    <w:p w14:paraId="1AE5FDCA" w14:textId="77777777" w:rsidR="00C14A52" w:rsidRPr="002A6592" w:rsidRDefault="00C14A52" w:rsidP="00C14A52">
      <w:pPr>
        <w:rPr>
          <w:rFonts w:cs="Arial"/>
          <w:b/>
          <w:sz w:val="20"/>
          <w:szCs w:val="20"/>
          <w:u w:val="single"/>
          <w:lang w:val="es-MX"/>
        </w:rPr>
      </w:pPr>
    </w:p>
    <w:p w14:paraId="0445ED8D" w14:textId="77777777" w:rsidR="00C14A52" w:rsidRPr="002A6592" w:rsidRDefault="00C14A52" w:rsidP="00C14A52">
      <w:pPr>
        <w:rPr>
          <w:rFonts w:cs="Arial"/>
          <w:b/>
          <w:sz w:val="20"/>
          <w:szCs w:val="20"/>
          <w:u w:val="single"/>
          <w:lang w:val="es-MX"/>
        </w:rPr>
      </w:pPr>
    </w:p>
    <w:p w14:paraId="09B6F26C" w14:textId="77777777" w:rsidR="00C14A52" w:rsidRPr="002A6592" w:rsidRDefault="00C14A52" w:rsidP="00C14A52">
      <w:pPr>
        <w:rPr>
          <w:rFonts w:cs="Arial"/>
          <w:b/>
          <w:sz w:val="20"/>
          <w:szCs w:val="20"/>
          <w:u w:val="single"/>
          <w:lang w:val="es-MX"/>
        </w:rPr>
      </w:pPr>
    </w:p>
    <w:p w14:paraId="4A7ED58D" w14:textId="77777777" w:rsidR="00C14A52" w:rsidRPr="002A6592" w:rsidRDefault="00C14A52" w:rsidP="00C14A52">
      <w:pPr>
        <w:rPr>
          <w:rFonts w:cs="Arial"/>
          <w:b/>
          <w:sz w:val="20"/>
          <w:szCs w:val="20"/>
          <w:u w:val="single"/>
          <w:lang w:val="es-MX"/>
        </w:rPr>
      </w:pPr>
    </w:p>
    <w:p w14:paraId="7ED36486" w14:textId="77777777" w:rsidR="00C14A52" w:rsidRPr="002A6592" w:rsidRDefault="00C14A52" w:rsidP="00C14A52">
      <w:pPr>
        <w:rPr>
          <w:rFonts w:cs="Arial"/>
          <w:b/>
          <w:sz w:val="20"/>
          <w:szCs w:val="20"/>
          <w:u w:val="single"/>
          <w:lang w:val="es-MX"/>
        </w:rPr>
      </w:pPr>
    </w:p>
    <w:p w14:paraId="0EC474E0" w14:textId="77777777" w:rsidR="00C14A52" w:rsidRPr="002A6592" w:rsidRDefault="00C14A52" w:rsidP="00C14A52">
      <w:pPr>
        <w:rPr>
          <w:rFonts w:cs="Arial"/>
          <w:b/>
          <w:sz w:val="20"/>
          <w:szCs w:val="20"/>
          <w:u w:val="single"/>
          <w:lang w:val="es-MX"/>
        </w:rPr>
      </w:pPr>
    </w:p>
    <w:p w14:paraId="21C46329" w14:textId="77777777" w:rsidR="00C14A52" w:rsidRPr="002A6592" w:rsidRDefault="00C14A52" w:rsidP="00C14A52">
      <w:pPr>
        <w:rPr>
          <w:rFonts w:cs="Arial"/>
          <w:b/>
          <w:sz w:val="20"/>
          <w:szCs w:val="20"/>
          <w:u w:val="single"/>
          <w:lang w:val="es-MX"/>
        </w:rPr>
      </w:pPr>
    </w:p>
    <w:p w14:paraId="061CCEB3" w14:textId="77777777" w:rsidR="00C14A52" w:rsidRPr="002A6592" w:rsidRDefault="00C14A52" w:rsidP="00C14A52">
      <w:pPr>
        <w:rPr>
          <w:rFonts w:cs="Arial"/>
          <w:b/>
          <w:sz w:val="20"/>
          <w:szCs w:val="20"/>
          <w:u w:val="single"/>
          <w:lang w:val="es-MX"/>
        </w:rPr>
      </w:pPr>
    </w:p>
    <w:p w14:paraId="1A32625A" w14:textId="77777777" w:rsidR="00C14A52" w:rsidRPr="002A6592" w:rsidRDefault="00C14A52" w:rsidP="00C14A52">
      <w:pPr>
        <w:rPr>
          <w:rFonts w:cs="Arial"/>
          <w:b/>
          <w:sz w:val="20"/>
          <w:szCs w:val="20"/>
          <w:u w:val="single"/>
          <w:lang w:val="es-MX"/>
        </w:rPr>
      </w:pPr>
    </w:p>
    <w:p w14:paraId="19F3C873" w14:textId="77777777" w:rsidR="00C14A52" w:rsidRPr="002A6592" w:rsidRDefault="00C14A52" w:rsidP="00C14A52">
      <w:pPr>
        <w:rPr>
          <w:rFonts w:cs="Arial"/>
          <w:b/>
          <w:sz w:val="20"/>
          <w:szCs w:val="20"/>
          <w:u w:val="single"/>
          <w:lang w:val="es-MX"/>
        </w:rPr>
      </w:pPr>
    </w:p>
    <w:p w14:paraId="385DAEA2" w14:textId="77777777" w:rsidR="00C14A52" w:rsidRPr="002A6592" w:rsidRDefault="00C14A52" w:rsidP="00C14A52">
      <w:pPr>
        <w:rPr>
          <w:rFonts w:cs="Arial"/>
          <w:b/>
          <w:sz w:val="20"/>
          <w:szCs w:val="20"/>
          <w:u w:val="single"/>
          <w:lang w:val="es-MX"/>
        </w:rPr>
      </w:pPr>
    </w:p>
    <w:p w14:paraId="7D0141EF" w14:textId="77777777" w:rsidR="00C14A52" w:rsidRPr="002A6592" w:rsidRDefault="00C14A52" w:rsidP="00C14A52">
      <w:pPr>
        <w:jc w:val="center"/>
        <w:rPr>
          <w:rFonts w:ascii="Tahoma" w:hAnsi="Tahoma" w:cs="Tahoma"/>
        </w:rPr>
      </w:pPr>
    </w:p>
    <w:p w14:paraId="344B59CC" w14:textId="77777777" w:rsidR="00C14A52" w:rsidRDefault="00C14A52" w:rsidP="00C14A52">
      <w:pPr>
        <w:ind w:right="-81"/>
        <w:jc w:val="center"/>
        <w:rPr>
          <w:rFonts w:cs="Arial"/>
          <w:b/>
          <w:sz w:val="22"/>
          <w:szCs w:val="22"/>
        </w:rPr>
      </w:pPr>
    </w:p>
    <w:p w14:paraId="49C0B735" w14:textId="77777777" w:rsidR="00C14A52" w:rsidRPr="002A6592" w:rsidRDefault="00C14A52" w:rsidP="00C14A52">
      <w:pPr>
        <w:ind w:right="-81"/>
        <w:jc w:val="center"/>
        <w:rPr>
          <w:rFonts w:cs="Arial"/>
          <w:b/>
          <w:sz w:val="22"/>
          <w:szCs w:val="22"/>
        </w:rPr>
      </w:pPr>
    </w:p>
    <w:p w14:paraId="01414CC4" w14:textId="77777777" w:rsidR="00C14A52" w:rsidRPr="00761456" w:rsidRDefault="00C14A52" w:rsidP="00C14A52">
      <w:pPr>
        <w:rPr>
          <w:rFonts w:cs="Arial"/>
          <w:sz w:val="19"/>
          <w:szCs w:val="19"/>
          <w:lang w:val="es-MX"/>
        </w:rPr>
      </w:pPr>
      <w:r w:rsidRPr="00761456">
        <w:rPr>
          <w:rFonts w:cs="Arial"/>
          <w:b/>
          <w:sz w:val="19"/>
          <w:szCs w:val="19"/>
          <w:u w:val="single"/>
          <w:lang w:val="es-MX"/>
        </w:rPr>
        <w:lastRenderedPageBreak/>
        <w:t>Apartado IX.  INFORMACIÓN ADICIONAL.</w:t>
      </w:r>
    </w:p>
    <w:p w14:paraId="412AACE1" w14:textId="77777777" w:rsidR="00C14A52" w:rsidRPr="00761456" w:rsidRDefault="00C14A52" w:rsidP="00C14A52">
      <w:pPr>
        <w:widowControl w:val="0"/>
        <w:jc w:val="both"/>
        <w:rPr>
          <w:rFonts w:cs="Arial"/>
          <w:sz w:val="19"/>
          <w:szCs w:val="19"/>
          <w:lang w:val="es-MX"/>
        </w:rPr>
      </w:pPr>
    </w:p>
    <w:p w14:paraId="1D371DFD" w14:textId="77777777" w:rsidR="00C14A52" w:rsidRPr="00761456"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66864794" w14:textId="77777777" w:rsidR="00C14A52" w:rsidRPr="00761456" w:rsidRDefault="00C14A52" w:rsidP="00C14A52">
      <w:pPr>
        <w:rPr>
          <w:rFonts w:cs="Arial"/>
          <w:sz w:val="19"/>
          <w:szCs w:val="19"/>
          <w:lang w:val="es-MX"/>
        </w:rPr>
      </w:pPr>
    </w:p>
    <w:p w14:paraId="02A13296" w14:textId="77777777" w:rsidR="00CB2159" w:rsidRPr="00223FED" w:rsidRDefault="00CB2159" w:rsidP="00CB2159">
      <w:pPr>
        <w:jc w:val="center"/>
        <w:rPr>
          <w:rFonts w:eastAsia="Arial" w:cs="Arial"/>
          <w:b/>
          <w:bCs/>
          <w:color w:val="2F2F2F"/>
          <w:sz w:val="20"/>
          <w:szCs w:val="20"/>
        </w:rPr>
      </w:pPr>
      <w:r w:rsidRPr="00223FED">
        <w:rPr>
          <w:rFonts w:eastAsia="Arial" w:cs="Arial"/>
          <w:b/>
          <w:bCs/>
          <w:color w:val="2F2F2F"/>
          <w:sz w:val="20"/>
          <w:szCs w:val="20"/>
        </w:rPr>
        <w:t>Los licitantes deberán utilizar el presente formato para efectos de presentar la fianza correspondiente:</w:t>
      </w:r>
    </w:p>
    <w:p w14:paraId="7D1E6766" w14:textId="77777777" w:rsidR="00CB2159" w:rsidRPr="00223FED" w:rsidRDefault="00CB2159" w:rsidP="00CB2159">
      <w:pPr>
        <w:jc w:val="center"/>
        <w:rPr>
          <w:rFonts w:eastAsia="Arial" w:cs="Arial"/>
          <w:b/>
          <w:bCs/>
          <w:color w:val="2F2F2F"/>
          <w:sz w:val="20"/>
          <w:szCs w:val="20"/>
        </w:rPr>
      </w:pPr>
    </w:p>
    <w:p w14:paraId="1271BC21" w14:textId="77777777" w:rsidR="00CB2159" w:rsidRPr="00223FED" w:rsidRDefault="00CB2159" w:rsidP="00CB2159">
      <w:pPr>
        <w:jc w:val="center"/>
        <w:rPr>
          <w:rFonts w:eastAsia="Arial" w:cs="Arial"/>
          <w:b/>
          <w:bCs/>
          <w:color w:val="2F2F2F"/>
          <w:sz w:val="20"/>
          <w:szCs w:val="20"/>
        </w:rPr>
      </w:pPr>
      <w:r w:rsidRPr="00223FED">
        <w:rPr>
          <w:rFonts w:eastAsia="Arial" w:cs="Arial"/>
          <w:b/>
          <w:bCs/>
          <w:color w:val="2F2F2F"/>
          <w:sz w:val="20"/>
          <w:szCs w:val="20"/>
        </w:rPr>
        <w:t>MODELO DE PÓLIZA DE FIANZA PARA GARANTIZAR EL CUMPLIMIENTO DEL</w:t>
      </w:r>
    </w:p>
    <w:p w14:paraId="304B0326" w14:textId="1BB0AFBF" w:rsidR="00CB2159" w:rsidRPr="00223FED" w:rsidRDefault="00CB2159" w:rsidP="00CB2159">
      <w:pPr>
        <w:jc w:val="both"/>
        <w:rPr>
          <w:rFonts w:eastAsia="Arial" w:cs="Arial"/>
          <w:b/>
          <w:bCs/>
          <w:color w:val="2F2F2F"/>
          <w:sz w:val="20"/>
          <w:szCs w:val="20"/>
        </w:rPr>
      </w:pPr>
      <w:r w:rsidRPr="00223FED">
        <w:rPr>
          <w:rFonts w:eastAsia="Arial" w:cs="Arial"/>
          <w:b/>
          <w:bCs/>
          <w:color w:val="2F2F2F"/>
          <w:sz w:val="20"/>
          <w:szCs w:val="20"/>
        </w:rPr>
        <w:t>CONTRATO DE ADQUISICIONES, ARRENDAMIENTOS, SERVICIOS, OBRA PÚBLICA O SERVICIOS RELACIONADOS CON LA MISMA.</w:t>
      </w:r>
    </w:p>
    <w:p w14:paraId="48C49562"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38A39C8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(Afianzadora o Aseguradora)</w:t>
      </w:r>
    </w:p>
    <w:p w14:paraId="77B7DAC6"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Denominación social: __________.</w:t>
      </w:r>
      <w:r w:rsidRPr="00223FED">
        <w:rPr>
          <w:rFonts w:eastAsia="Arial" w:cs="Arial"/>
          <w:color w:val="2F2F2F"/>
          <w:sz w:val="20"/>
          <w:szCs w:val="20"/>
        </w:rPr>
        <w:t xml:space="preserve"> en lo sucesivo (la "Afianzadora" o la "Aseguradora")</w:t>
      </w:r>
    </w:p>
    <w:p w14:paraId="6350DCEE" w14:textId="77777777" w:rsidR="00CB2159" w:rsidRPr="00223FED" w:rsidRDefault="00CB2159" w:rsidP="00CB2159">
      <w:pPr>
        <w:ind w:left="420" w:hanging="420"/>
        <w:jc w:val="both"/>
        <w:rPr>
          <w:rFonts w:eastAsia="Arial" w:cs="Arial"/>
          <w:b/>
          <w:bCs/>
          <w:color w:val="2F2F2F"/>
          <w:sz w:val="20"/>
          <w:szCs w:val="20"/>
        </w:rPr>
      </w:pPr>
      <w:r w:rsidRPr="00223FED">
        <w:rPr>
          <w:rFonts w:eastAsia="Arial" w:cs="Arial"/>
          <w:b/>
          <w:bCs/>
          <w:color w:val="2F2F2F"/>
          <w:sz w:val="20"/>
          <w:szCs w:val="20"/>
        </w:rPr>
        <w:t>Domicilio: __________________.</w:t>
      </w:r>
    </w:p>
    <w:p w14:paraId="3038922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Autorización del Gobierno Federal para operar: _______</w:t>
      </w:r>
      <w:proofErr w:type="gramStart"/>
      <w:r w:rsidRPr="00223FED">
        <w:rPr>
          <w:rFonts w:eastAsia="Arial" w:cs="Arial"/>
          <w:b/>
          <w:bCs/>
          <w:color w:val="2F2F2F"/>
          <w:sz w:val="20"/>
          <w:szCs w:val="20"/>
        </w:rPr>
        <w:t>_</w:t>
      </w:r>
      <w:r w:rsidRPr="00223FED">
        <w:rPr>
          <w:rFonts w:eastAsia="Arial" w:cs="Arial"/>
          <w:color w:val="2F2F2F"/>
          <w:sz w:val="20"/>
          <w:szCs w:val="20"/>
        </w:rPr>
        <w:t>(</w:t>
      </w:r>
      <w:proofErr w:type="gramEnd"/>
      <w:r w:rsidRPr="00223FED">
        <w:rPr>
          <w:rFonts w:eastAsia="Arial" w:cs="Arial"/>
          <w:color w:val="2F2F2F"/>
          <w:sz w:val="20"/>
          <w:szCs w:val="20"/>
        </w:rPr>
        <w:t>Número de oficio y fecha)</w:t>
      </w:r>
    </w:p>
    <w:p w14:paraId="054C513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Beneficiaria:</w:t>
      </w:r>
    </w:p>
    <w:p w14:paraId="5BD388E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Comisión Federal de Competencia Económica, en lo sucesivo "la Beneficiaria".</w:t>
      </w:r>
    </w:p>
    <w:p w14:paraId="5D3830C1"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Domicilio: </w:t>
      </w:r>
      <w:r w:rsidRPr="00223FED">
        <w:rPr>
          <w:rFonts w:eastAsia="Arial" w:cs="Arial"/>
          <w:color w:val="2F2F2F"/>
          <w:sz w:val="20"/>
          <w:szCs w:val="20"/>
        </w:rPr>
        <w:t>_________________________________________.</w:t>
      </w:r>
    </w:p>
    <w:p w14:paraId="4FB33B59"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Dependencia contratante: _______________. </w:t>
      </w:r>
      <w:r w:rsidRPr="00223FED">
        <w:rPr>
          <w:rFonts w:eastAsia="Arial" w:cs="Arial"/>
          <w:color w:val="2F2F2F"/>
          <w:sz w:val="20"/>
          <w:szCs w:val="20"/>
        </w:rPr>
        <w:t>(En lo sucesivo "la Contratante")</w:t>
      </w:r>
    </w:p>
    <w:p w14:paraId="29F89A0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medio electrónico, por el cual se pueda enviar la fianza a "la Contratante" y a "la Beneficiaria": _______.</w:t>
      </w:r>
    </w:p>
    <w:p w14:paraId="4138D594"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Fiado (s): </w:t>
      </w:r>
      <w:r w:rsidRPr="00223FED">
        <w:rPr>
          <w:rFonts w:eastAsia="Arial" w:cs="Arial"/>
          <w:color w:val="2F2F2F"/>
          <w:sz w:val="20"/>
          <w:szCs w:val="20"/>
        </w:rPr>
        <w:t>(En caso de proposición conjunta, el nombre y datos de cada uno de ellos)</w:t>
      </w:r>
    </w:p>
    <w:p w14:paraId="3C6677F7"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Nombre o denominación social: _____________________________.</w:t>
      </w:r>
    </w:p>
    <w:p w14:paraId="42151978"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RFC: __________.</w:t>
      </w:r>
    </w:p>
    <w:p w14:paraId="3E7EE929"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Domicilio: _____________________________.</w:t>
      </w:r>
      <w:r w:rsidRPr="00223FED">
        <w:rPr>
          <w:rFonts w:eastAsia="Arial" w:cs="Arial"/>
          <w:color w:val="2F2F2F"/>
          <w:sz w:val="20"/>
          <w:szCs w:val="20"/>
        </w:rPr>
        <w:t xml:space="preserve"> (El mismo que aparezca en el contrato principal)</w:t>
      </w:r>
    </w:p>
    <w:p w14:paraId="25C3983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Datos de la póliza:</w:t>
      </w:r>
    </w:p>
    <w:p w14:paraId="5BB288E2"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Número: ____________________. </w:t>
      </w:r>
      <w:r w:rsidRPr="00223FED">
        <w:rPr>
          <w:rFonts w:eastAsia="Arial" w:cs="Arial"/>
          <w:color w:val="2F2F2F"/>
          <w:sz w:val="20"/>
          <w:szCs w:val="20"/>
        </w:rPr>
        <w:t>(Número asignado por la "Afianzadora" o la "Aseguradora")</w:t>
      </w:r>
    </w:p>
    <w:p w14:paraId="6B3A3452"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Monto Afianzado:</w:t>
      </w:r>
      <w:r w:rsidRPr="00223FED">
        <w:rPr>
          <w:rFonts w:eastAsia="Arial" w:cs="Arial"/>
          <w:color w:val="2F2F2F"/>
          <w:sz w:val="20"/>
          <w:szCs w:val="20"/>
        </w:rPr>
        <w:t xml:space="preserve"> ____________ (Con letra y número, sin incluir el Impuesto al Valor Agregado)</w:t>
      </w:r>
    </w:p>
    <w:p w14:paraId="32F60F0C"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Moneda: __________________________________.</w:t>
      </w:r>
    </w:p>
    <w:p w14:paraId="24AC108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Fecha de expedición: _____________________.</w:t>
      </w:r>
    </w:p>
    <w:p w14:paraId="78021A33"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Obligación garantizada</w:t>
      </w:r>
      <w:r w:rsidRPr="00223FED">
        <w:rPr>
          <w:rFonts w:eastAsia="Arial" w:cs="Arial"/>
          <w:color w:val="2F2F2F"/>
          <w:sz w:val="20"/>
          <w:szCs w:val="20"/>
        </w:rPr>
        <w:t>: El cumplimiento de las obligaciones estipuladas en el contrato, en los términos de la Cláusula PRIMERA de la presente póliza de fianza.</w:t>
      </w:r>
    </w:p>
    <w:p w14:paraId="03B4019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Naturaleza de las Obligaciones</w:t>
      </w:r>
      <w:r w:rsidRPr="00223FED">
        <w:rPr>
          <w:rFonts w:eastAsia="Arial" w:cs="Arial"/>
          <w:color w:val="2F2F2F"/>
          <w:sz w:val="20"/>
          <w:szCs w:val="20"/>
        </w:rPr>
        <w:t>: ____ (Divisible o Indivisible, de conformidad con lo estipulado en el contrato).</w:t>
      </w:r>
    </w:p>
    <w:p w14:paraId="2BAE3A2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Si es Divisible aplicará el siguiente texto: La obligación garantizada será divisible, por lo que, en caso de presentarse algún incumplimiento, se hará efectiva solo en la proporción correspondiente al incumplimiento de la obligación principal.</w:t>
      </w:r>
    </w:p>
    <w:p w14:paraId="55F9AF6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Si es Indivisible aplicará el siguiente texto: La obligación garantizada será indivisible y en caso de presentarse algún incumplimiento se hará efectiva por el monto total de las obligaciones garantizadas.</w:t>
      </w:r>
    </w:p>
    <w:p w14:paraId="66CAD5F6"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Datos del contrato o pedido, en lo sucesivo el "Contrato":</w:t>
      </w:r>
    </w:p>
    <w:p w14:paraId="0E7F2C84"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Número asignado por "la Contratante": __________________.</w:t>
      </w:r>
    </w:p>
    <w:p w14:paraId="3FDB77E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Objeto: ____________________________________.</w:t>
      </w:r>
    </w:p>
    <w:p w14:paraId="6192C7DB"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Monto del Contrato: ____________</w:t>
      </w:r>
      <w:r w:rsidRPr="00223FED">
        <w:rPr>
          <w:rFonts w:eastAsia="Arial" w:cs="Arial"/>
          <w:color w:val="2F2F2F"/>
          <w:sz w:val="20"/>
          <w:szCs w:val="20"/>
        </w:rPr>
        <w:t xml:space="preserve"> (Con letra y número, sin el Impuesto al Valor Agregado)</w:t>
      </w:r>
    </w:p>
    <w:p w14:paraId="570A0395"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Moneda: ________________________________.</w:t>
      </w:r>
    </w:p>
    <w:p w14:paraId="363861F7"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Fecha de suscripción: _________________.</w:t>
      </w:r>
    </w:p>
    <w:p w14:paraId="2C131DB8"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Tipo: ________________ </w:t>
      </w:r>
      <w:r w:rsidRPr="00223FED">
        <w:rPr>
          <w:rFonts w:eastAsia="Arial" w:cs="Arial"/>
          <w:color w:val="2F2F2F"/>
          <w:sz w:val="20"/>
          <w:szCs w:val="20"/>
        </w:rPr>
        <w:t>(Adquisiciones, Arrendamientos, Servicios, Obra Pública o servicios relacionados con la misma)</w:t>
      </w:r>
    </w:p>
    <w:p w14:paraId="7467DF47"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Obligación contractual para la garantía de cumplimiento: ________________</w:t>
      </w:r>
      <w:r w:rsidRPr="00223FED">
        <w:rPr>
          <w:rFonts w:eastAsia="Arial" w:cs="Arial"/>
          <w:color w:val="2F2F2F"/>
          <w:sz w:val="20"/>
          <w:szCs w:val="20"/>
        </w:rPr>
        <w:t xml:space="preserve"> (Divisible o Indivisible, de conformidad con lo estipulado en el contrato)</w:t>
      </w:r>
    </w:p>
    <w:p w14:paraId="4FED92EA" w14:textId="77777777"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lastRenderedPageBreak/>
        <w:t xml:space="preserve">Procedimiento al que se sujetará la presente póliza de fianza para hacerla efectiva: </w:t>
      </w:r>
      <w:r w:rsidRPr="00223FED">
        <w:rPr>
          <w:rFonts w:eastAsia="Arial" w:cs="Arial"/>
          <w:color w:val="2F2F2F"/>
          <w:sz w:val="20"/>
          <w:szCs w:val="20"/>
        </w:rPr>
        <w:t>El previsto en el artículo 282 de la Ley de Instituciones de Seguros y de Fianzas.</w:t>
      </w:r>
    </w:p>
    <w:p w14:paraId="6829F90A" w14:textId="53B69829" w:rsidR="00CB2159" w:rsidRPr="00223FED" w:rsidRDefault="00CB2159" w:rsidP="00CB2159">
      <w:pPr>
        <w:ind w:firstLine="288"/>
        <w:jc w:val="both"/>
        <w:rPr>
          <w:rFonts w:eastAsia="Arial" w:cs="Arial"/>
          <w:color w:val="2F2F2F"/>
          <w:sz w:val="20"/>
          <w:szCs w:val="20"/>
        </w:rPr>
      </w:pPr>
      <w:r w:rsidRPr="00223FED">
        <w:rPr>
          <w:rFonts w:eastAsia="Arial" w:cs="Arial"/>
          <w:b/>
          <w:bCs/>
          <w:color w:val="2F2F2F"/>
          <w:sz w:val="20"/>
          <w:szCs w:val="20"/>
        </w:rPr>
        <w:t xml:space="preserve">Competencia y Jurisdicción: </w:t>
      </w:r>
      <w:r w:rsidRPr="00223FED">
        <w:rPr>
          <w:rFonts w:eastAsia="Arial" w:cs="Arial"/>
          <w:color w:val="2F2F2F"/>
          <w:sz w:val="20"/>
          <w:szCs w:val="20"/>
        </w:rPr>
        <w:t xml:space="preserve">Para todo lo relacionado con la presente póliza, el fiado, el fiador y cualquier otro obligado, así como "la Beneficiaria", se someterán a la jurisdicción y competencia de los tribunales federales de </w:t>
      </w:r>
      <w:r w:rsidR="004543CE" w:rsidRPr="00223FED">
        <w:rPr>
          <w:rFonts w:eastAsia="Arial" w:cs="Arial"/>
          <w:color w:val="2F2F2F"/>
          <w:sz w:val="20"/>
          <w:szCs w:val="20"/>
        </w:rPr>
        <w:t xml:space="preserve">la </w:t>
      </w:r>
      <w:r w:rsidR="004543CE" w:rsidRPr="00223FED">
        <w:rPr>
          <w:rFonts w:eastAsia="Arial" w:cs="Arial"/>
          <w:color w:val="2F2F2F"/>
          <w:sz w:val="20"/>
          <w:szCs w:val="20"/>
          <w:u w:val="single"/>
        </w:rPr>
        <w:t>Ciudad de México</w:t>
      </w:r>
      <w:r w:rsidRPr="00223FED">
        <w:rPr>
          <w:rFonts w:eastAsia="Arial" w:cs="Arial"/>
          <w:color w:val="2F2F2F"/>
          <w:sz w:val="20"/>
          <w:szCs w:val="20"/>
          <w:u w:val="single"/>
        </w:rPr>
        <w:t>,</w:t>
      </w:r>
      <w:r w:rsidRPr="00223FED">
        <w:rPr>
          <w:rFonts w:eastAsia="Arial" w:cs="Arial"/>
          <w:color w:val="2F2F2F"/>
          <w:sz w:val="20"/>
          <w:szCs w:val="20"/>
        </w:rPr>
        <w:t xml:space="preserve"> renunciando al fuero que pudiera corresponderle en razón de su domicilio o por cualquier otra causa.</w:t>
      </w:r>
    </w:p>
    <w:p w14:paraId="2D43F34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presente fianza se expide de conformidad con lo dispuesto por los artículos 82 y 83, de las Políticas Generales en Materia de Adquisiciones, Arrendamientos y Servicios de la Comisión Federal de Competencia Económica.</w:t>
      </w:r>
    </w:p>
    <w:p w14:paraId="22D82A22" w14:textId="77777777" w:rsidR="00CB2159" w:rsidRPr="00223FED" w:rsidRDefault="00CB2159" w:rsidP="00CB2159">
      <w:pPr>
        <w:ind w:firstLine="288"/>
        <w:jc w:val="both"/>
        <w:rPr>
          <w:rFonts w:cs="Arial"/>
          <w:sz w:val="20"/>
          <w:szCs w:val="20"/>
        </w:rPr>
      </w:pPr>
      <w:r w:rsidRPr="00223FED">
        <w:rPr>
          <w:rFonts w:eastAsia="Arial" w:cs="Arial"/>
          <w:color w:val="2F2F2F"/>
          <w:sz w:val="20"/>
          <w:szCs w:val="20"/>
        </w:rPr>
        <w:t xml:space="preserve">Validación de la fianza en el portal de internet, dirección electrónica </w:t>
      </w:r>
      <w:hyperlink>
        <w:r w:rsidRPr="00223FED">
          <w:rPr>
            <w:rStyle w:val="Hipervnculo"/>
            <w:rFonts w:cs="Arial"/>
            <w:sz w:val="20"/>
            <w:szCs w:val="20"/>
          </w:rPr>
          <w:t>www.amig.org.mx</w:t>
        </w:r>
      </w:hyperlink>
    </w:p>
    <w:p w14:paraId="59D51731"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(Nombre del representante de la Afianzadora o Aseguradora)</w:t>
      </w:r>
    </w:p>
    <w:p w14:paraId="5EE79F85"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6DFA0A8"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C234A15" w14:textId="77777777" w:rsidR="00CB2159" w:rsidRPr="00223FED" w:rsidRDefault="00CB2159" w:rsidP="00CB2159">
      <w:pPr>
        <w:jc w:val="both"/>
        <w:rPr>
          <w:rFonts w:eastAsia="Arial" w:cs="Arial"/>
          <w:color w:val="2F2F2F"/>
          <w:sz w:val="20"/>
          <w:szCs w:val="20"/>
        </w:rPr>
      </w:pPr>
      <w:r w:rsidRPr="00223FED">
        <w:rPr>
          <w:rFonts w:eastAsia="Arial" w:cs="Arial"/>
          <w:color w:val="2F2F2F"/>
          <w:sz w:val="20"/>
          <w:szCs w:val="20"/>
        </w:rPr>
        <w:t xml:space="preserve"> </w:t>
      </w:r>
    </w:p>
    <w:p w14:paraId="70DE0DF9"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CLÁUSULAS GENERALES A QUE SE SUJETARÁ LA PRESENTE PÓLIZA DE FIANZA PARA GARANTIZAR EL CUMPLIMIENTO DEL CONTRATO EN MATERIA DE (ADQUISICIONES,</w:t>
      </w:r>
    </w:p>
    <w:p w14:paraId="11CAFD86" w14:textId="77777777" w:rsidR="00CB2159" w:rsidRPr="00223FED" w:rsidRDefault="00CB2159" w:rsidP="00CB2159">
      <w:pPr>
        <w:jc w:val="both"/>
        <w:rPr>
          <w:rFonts w:eastAsia="Arial" w:cs="Arial"/>
          <w:b/>
          <w:bCs/>
          <w:color w:val="2F2F2F"/>
          <w:sz w:val="20"/>
          <w:szCs w:val="20"/>
        </w:rPr>
      </w:pPr>
      <w:r w:rsidRPr="00223FED">
        <w:rPr>
          <w:rFonts w:eastAsia="Arial" w:cs="Arial"/>
          <w:b/>
          <w:bCs/>
          <w:color w:val="2F2F2F"/>
          <w:sz w:val="20"/>
          <w:szCs w:val="20"/>
        </w:rPr>
        <w:t>ARRENDAMIENTOS, SERVICIO, OBRA PÚBLICA O SERVICIOS RELACIONADOS CON LA MISMA).</w:t>
      </w:r>
    </w:p>
    <w:p w14:paraId="336CBF18"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PRIMERA. - OBLIGACIÓN GARANTIZADA.</w:t>
      </w:r>
    </w:p>
    <w:p w14:paraId="6DEBC52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8F71CF2"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SEGUNDA. - MONTO AFIANZADO.</w:t>
      </w:r>
    </w:p>
    <w:p w14:paraId="0B1E372D"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se compromete a pagar a "la Beneficiaria", hasta el monto de esta póliza, que es (con número y letra sin incluir el Impuesto al Valor Agregado) que representa el 10 % (diez por ciento) del valor del "Contrato".</w:t>
      </w:r>
    </w:p>
    <w:p w14:paraId="213762D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64D85D8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B88C21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88A88C1"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TERCERA. - INDEMNIZACIÓN POR MORA.</w:t>
      </w:r>
    </w:p>
    <w:p w14:paraId="65AD27E2"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se obliga a pagar la indemnización por mora que en su caso proceda de conformidad con el artículo 283 de la Ley de Instituciones de Seguros y de Fianzas.</w:t>
      </w:r>
    </w:p>
    <w:p w14:paraId="3EDFE5CA"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CUARTA. - VIGENCIA.</w:t>
      </w:r>
    </w:p>
    <w:p w14:paraId="2E7F444F"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636C60F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FCFDA0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lastRenderedPageBreak/>
        <w:t>De esta forma la vigencia de la fianza no podrá acotarse en razón del plazo establecido para cumplir la o las obligaciones contractuales.</w:t>
      </w:r>
    </w:p>
    <w:p w14:paraId="73EB8479" w14:textId="77777777" w:rsidR="00CB2159" w:rsidRPr="00223FED" w:rsidRDefault="00CB2159" w:rsidP="00CB2159">
      <w:pPr>
        <w:ind w:firstLine="288"/>
        <w:jc w:val="both"/>
        <w:rPr>
          <w:rFonts w:eastAsia="Arial" w:cs="Arial"/>
          <w:color w:val="000000" w:themeColor="text1"/>
          <w:sz w:val="20"/>
          <w:szCs w:val="20"/>
          <w:lang w:val="es"/>
        </w:rPr>
      </w:pPr>
      <w:r w:rsidRPr="00223FED">
        <w:rPr>
          <w:rFonts w:eastAsia="Arial" w:cs="Arial"/>
          <w:color w:val="000000" w:themeColor="text1"/>
          <w:sz w:val="20"/>
          <w:szCs w:val="20"/>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2D45F89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705D87A6"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QUINTA. - PRÓRROGAS, ESPERAS O AMPLIACIÓN AL PLAZO DEL CONTRATO.</w:t>
      </w:r>
    </w:p>
    <w:p w14:paraId="4F29D541"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En caso de que se prorrogue el plazo originalmente señalado o conceder esperas o convenios de ampliación de plazo para el cumplimiento del contrato garantizado y sus anexos, el fiado </w:t>
      </w:r>
      <w:proofErr w:type="gramStart"/>
      <w:r w:rsidRPr="00223FED">
        <w:rPr>
          <w:rFonts w:eastAsia="Arial" w:cs="Arial"/>
          <w:color w:val="2F2F2F"/>
          <w:sz w:val="20"/>
          <w:szCs w:val="20"/>
        </w:rPr>
        <w:t>dará aviso</w:t>
      </w:r>
      <w:proofErr w:type="gramEnd"/>
      <w:r w:rsidRPr="00223FED">
        <w:rPr>
          <w:rFonts w:eastAsia="Arial" w:cs="Arial"/>
          <w:color w:val="2F2F2F"/>
          <w:sz w:val="20"/>
          <w:szCs w:val="20"/>
        </w:rPr>
        <w:t xml:space="preserve"> a (la "Afianzadora" o la "Aseguradora"), la cual deberá emitir los documentos modificatorios o endosos correspondientes.</w:t>
      </w:r>
    </w:p>
    <w:p w14:paraId="12E6F27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0F0562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5F262CB3"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SEXTA. - SUPUESTOS DE SUSPENSIÓN.</w:t>
      </w:r>
    </w:p>
    <w:p w14:paraId="568DA5A5"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131883E2" w14:textId="585E7D0E" w:rsidR="00CB2159" w:rsidRPr="00223FED" w:rsidRDefault="00CB2159" w:rsidP="00CB2159">
      <w:pPr>
        <w:ind w:firstLine="288"/>
        <w:jc w:val="both"/>
        <w:rPr>
          <w:rFonts w:eastAsia="Arial" w:cs="Arial"/>
          <w:b/>
          <w:bCs/>
          <w:color w:val="2F2F2F"/>
          <w:sz w:val="20"/>
          <w:szCs w:val="20"/>
        </w:rPr>
      </w:pPr>
    </w:p>
    <w:p w14:paraId="2E883FE2"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3C077F38"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Pr="00223FED">
        <w:rPr>
          <w:rFonts w:cs="Arial"/>
          <w:color w:val="2F2F2F"/>
          <w:sz w:val="20"/>
          <w:szCs w:val="20"/>
          <w:shd w:val="clear" w:color="auto" w:fill="FFFFFF"/>
        </w:rPr>
        <w:t> inseparable a la póliza inicial.</w:t>
      </w:r>
    </w:p>
    <w:p w14:paraId="06A85114"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SÉPTIMA. - SUBJUDICIDAD.</w:t>
      </w:r>
    </w:p>
    <w:p w14:paraId="023B158E"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223FED">
        <w:rPr>
          <w:rFonts w:eastAsia="Arial" w:cs="Arial"/>
          <w:color w:val="2F2F2F"/>
          <w:sz w:val="20"/>
          <w:szCs w:val="20"/>
        </w:rPr>
        <w:t>subjúdice</w:t>
      </w:r>
      <w:proofErr w:type="spellEnd"/>
      <w:proofErr w:type="gramEnd"/>
      <w:r w:rsidRPr="00223FED">
        <w:rPr>
          <w:rFonts w:eastAsia="Arial" w:cs="Arial"/>
          <w:color w:val="2F2F2F"/>
          <w:sz w:val="20"/>
          <w:szCs w:val="20"/>
        </w:rPr>
        <w:t>, en virtud de procedimiento ante autoridad judicial, administrativa o tribunal arbitral, salvo que el fiado obtenga la suspensión de su ejecución, ante dichas instancias.</w:t>
      </w:r>
    </w:p>
    <w:p w14:paraId="2FB69F4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w:t>
      </w:r>
      <w:r w:rsidRPr="00223FED">
        <w:rPr>
          <w:rFonts w:eastAsia="Arial" w:cs="Arial"/>
          <w:b/>
          <w:bCs/>
          <w:color w:val="2F2F2F"/>
          <w:sz w:val="20"/>
          <w:szCs w:val="20"/>
        </w:rPr>
        <w:t xml:space="preserve"> </w:t>
      </w:r>
      <w:r w:rsidRPr="00223FED">
        <w:rPr>
          <w:rFonts w:eastAsia="Arial" w:cs="Arial"/>
          <w:color w:val="2F2F2F"/>
          <w:sz w:val="20"/>
          <w:szCs w:val="20"/>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C097DE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OCTAVA. - COAFIANZAMIENTO O YUXTAPOSICIÓN DE GARANTÍAS.</w:t>
      </w:r>
    </w:p>
    <w:p w14:paraId="6330C5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611EB8ED"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NOVENA. - CANCELACIÓN DE LA FIANZA.</w:t>
      </w:r>
    </w:p>
    <w:p w14:paraId="64979B0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2723D2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245832B1" w14:textId="77777777" w:rsidR="00CB2159" w:rsidRPr="00223FED" w:rsidRDefault="00CB2159" w:rsidP="00CB2159">
      <w:pPr>
        <w:jc w:val="both"/>
        <w:rPr>
          <w:rFonts w:eastAsia="Arial" w:cs="Arial"/>
          <w:color w:val="000000" w:themeColor="text1"/>
          <w:sz w:val="20"/>
          <w:szCs w:val="20"/>
          <w:lang w:val="es"/>
        </w:rPr>
      </w:pPr>
      <w:r w:rsidRPr="00223FED">
        <w:rPr>
          <w:rFonts w:eastAsia="Arial" w:cs="Arial"/>
          <w:color w:val="2F2F2F"/>
          <w:sz w:val="20"/>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223FED">
        <w:rPr>
          <w:rFonts w:eastAsia="Arial" w:cs="Arial"/>
          <w:color w:val="000000" w:themeColor="text1"/>
          <w:sz w:val="20"/>
          <w:szCs w:val="20"/>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669D733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4159C053"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 PROCEDIMIENTOS.</w:t>
      </w:r>
    </w:p>
    <w:p w14:paraId="2B340499"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acepta expresamente someterse al procedimiento previsto en el artículo 282 de la Ley de Instituciones de Seguros y de Fianzas para hacer efectiva la fianza.</w:t>
      </w:r>
    </w:p>
    <w:p w14:paraId="05A1304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 xml:space="preserve"> </w:t>
      </w:r>
    </w:p>
    <w:p w14:paraId="13C5232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PRIMERA REQUERIMIENTO.</w:t>
      </w:r>
    </w:p>
    <w:p w14:paraId="0CE34EF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0759168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Beneficiaria" requerirá de pago a la institución acompañando los documentos justificativos siguientes:</w:t>
      </w:r>
    </w:p>
    <w:p w14:paraId="7FC0EBE3"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1.    El Acto o Contrato en que conste la obligación a cargo del fiado.</w:t>
      </w:r>
    </w:p>
    <w:p w14:paraId="272656EE"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2.    La Póliza de Fianza y endoso o endosos respectivos.</w:t>
      </w:r>
    </w:p>
    <w:p w14:paraId="04E1BED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3.    El Acta Administrativa, en la que se harán constar de manera cronológica y circunstanciada los actos u omisiones que constituyan el incumplimiento a las obligaciones garantizadas.</w:t>
      </w:r>
    </w:p>
    <w:p w14:paraId="63639B97"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4.    La Liquidación de adeudo o documento en el cual conste el crédito o importe a requerir con cargo a la garantía.</w:t>
      </w:r>
    </w:p>
    <w:p w14:paraId="7F54ED5B"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5.    Si los hubiere, la demanda o el escrito de cualquier otro medio de defensa legal procedente, presentado por el fiado, resoluciones o sentencias firmes dictadas por autoridad competente y sus notificaciones.</w:t>
      </w:r>
    </w:p>
    <w:p w14:paraId="7822C5C6"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6.    Los demás documentos que la Beneficiaria estime pertinentes.</w:t>
      </w:r>
    </w:p>
    <w:p w14:paraId="690A37BC"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Dichos documentos se acompañarán en original o en copia certificada, salvo la póliza de fianza y su endoso o endosos, los cuales deberán anexarse en original.</w:t>
      </w:r>
    </w:p>
    <w:p w14:paraId="48091C69"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SEGUNDA. - DISPOSICIONES APLICABLES.</w:t>
      </w:r>
    </w:p>
    <w:p w14:paraId="2093BE50"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Será aplicable a esta póliza, en lo no previsto por la Ley de Instituciones de Seguros y de Fianzas la legislación mercantil y a falta de disposición expresa el Código Civil Federal.</w:t>
      </w:r>
    </w:p>
    <w:p w14:paraId="5EF8D88E" w14:textId="77777777" w:rsidR="00CB2159" w:rsidRPr="00223FED" w:rsidRDefault="00CB2159" w:rsidP="00CB2159">
      <w:pPr>
        <w:ind w:firstLine="288"/>
        <w:jc w:val="both"/>
        <w:rPr>
          <w:rFonts w:eastAsia="Arial" w:cs="Arial"/>
          <w:b/>
          <w:bCs/>
          <w:color w:val="2F2F2F"/>
          <w:sz w:val="20"/>
          <w:szCs w:val="20"/>
        </w:rPr>
      </w:pPr>
      <w:r w:rsidRPr="00223FED">
        <w:rPr>
          <w:rFonts w:eastAsia="Arial" w:cs="Arial"/>
          <w:b/>
          <w:bCs/>
          <w:color w:val="2F2F2F"/>
          <w:sz w:val="20"/>
          <w:szCs w:val="20"/>
        </w:rPr>
        <w:t>DÉCIMA TERCERA. - ENTREGA DE FIANZAS.</w:t>
      </w:r>
    </w:p>
    <w:p w14:paraId="0B98A318" w14:textId="77777777" w:rsidR="00CB2159" w:rsidRPr="00223FED" w:rsidRDefault="00CB2159" w:rsidP="00CB2159">
      <w:pPr>
        <w:ind w:firstLine="288"/>
        <w:jc w:val="both"/>
        <w:rPr>
          <w:rFonts w:eastAsia="Arial" w:cs="Arial"/>
          <w:color w:val="2F2F2F"/>
          <w:sz w:val="20"/>
          <w:szCs w:val="20"/>
        </w:rPr>
      </w:pPr>
      <w:r w:rsidRPr="00223FED">
        <w:rPr>
          <w:rFonts w:eastAsia="Arial" w:cs="Arial"/>
          <w:color w:val="2F2F2F"/>
          <w:sz w:val="20"/>
          <w:szCs w:val="20"/>
        </w:rPr>
        <w:t>(La "Afianzadora" o la "Aseguradora") deberá entregar a "la Beneficiaria", una copia de esta póliza a través del medio electrónico, la dirección de correo electrónico, o ambos conforme a lo señalado en la carátula de esta póliza.</w:t>
      </w:r>
    </w:p>
    <w:p w14:paraId="3468A53B" w14:textId="0F2E69E5" w:rsidR="00C14A52" w:rsidRPr="00761456" w:rsidRDefault="00C14A52" w:rsidP="00C14A52">
      <w:pPr>
        <w:ind w:right="22"/>
        <w:jc w:val="both"/>
        <w:rPr>
          <w:rFonts w:cs="Arial"/>
          <w:sz w:val="19"/>
          <w:szCs w:val="19"/>
        </w:rPr>
      </w:pPr>
    </w:p>
    <w:p w14:paraId="2D97A99E" w14:textId="77777777" w:rsidR="00C14A52" w:rsidRPr="00761456" w:rsidRDefault="00C14A52" w:rsidP="00C14A52">
      <w:pPr>
        <w:ind w:right="22"/>
        <w:jc w:val="both"/>
        <w:rPr>
          <w:rFonts w:cs="Arial"/>
          <w:sz w:val="19"/>
          <w:szCs w:val="19"/>
        </w:rPr>
      </w:pPr>
    </w:p>
    <w:p w14:paraId="2E52DC6E" w14:textId="77777777" w:rsidR="00C14A52" w:rsidRPr="00761456" w:rsidRDefault="00C14A52" w:rsidP="00C14A52">
      <w:pPr>
        <w:rPr>
          <w:rFonts w:cs="Arial"/>
          <w:sz w:val="19"/>
          <w:szCs w:val="19"/>
        </w:rPr>
      </w:pPr>
    </w:p>
    <w:p w14:paraId="3BDF2D1F" w14:textId="77777777" w:rsidR="00C14A52" w:rsidRPr="00D34B5F" w:rsidRDefault="00C14A52" w:rsidP="00C14A52">
      <w:pPr>
        <w:ind w:right="22"/>
        <w:jc w:val="both"/>
        <w:rPr>
          <w:rFonts w:cs="Arial"/>
          <w:sz w:val="20"/>
          <w:szCs w:val="20"/>
        </w:rPr>
      </w:pPr>
    </w:p>
    <w:p w14:paraId="7BD2CAD6" w14:textId="77777777" w:rsidR="00C14A52" w:rsidRPr="00D34B5F" w:rsidRDefault="00C14A52" w:rsidP="00C14A52">
      <w:pPr>
        <w:ind w:right="22"/>
        <w:jc w:val="both"/>
        <w:rPr>
          <w:rFonts w:cs="Arial"/>
          <w:sz w:val="20"/>
          <w:szCs w:val="20"/>
        </w:rPr>
      </w:pPr>
    </w:p>
    <w:p w14:paraId="60BC6602" w14:textId="77777777" w:rsidR="00C14A52" w:rsidRPr="00D34B5F" w:rsidRDefault="00C14A52" w:rsidP="00C14A52">
      <w:pPr>
        <w:ind w:right="22"/>
        <w:jc w:val="both"/>
        <w:rPr>
          <w:rFonts w:cs="Arial"/>
          <w:sz w:val="20"/>
          <w:szCs w:val="20"/>
        </w:rPr>
      </w:pPr>
    </w:p>
    <w:p w14:paraId="3D2D7BD8" w14:textId="61B6046D" w:rsidR="00EA7A38" w:rsidRDefault="00EA7A38" w:rsidP="00EA7A38"/>
    <w:tbl>
      <w:tblPr>
        <w:tblStyle w:val="Tablaconcuadrcula"/>
        <w:tblW w:w="0" w:type="auto"/>
        <w:shd w:val="clear" w:color="auto" w:fill="A8D08D" w:themeFill="accent6" w:themeFillTint="99"/>
        <w:tblLook w:val="04A0" w:firstRow="1" w:lastRow="0" w:firstColumn="1" w:lastColumn="0" w:noHBand="0" w:noVBand="1"/>
      </w:tblPr>
      <w:tblGrid>
        <w:gridCol w:w="8828"/>
      </w:tblGrid>
      <w:tr w:rsidR="00ED0429" w14:paraId="45F73965" w14:textId="77777777" w:rsidTr="00027DB2">
        <w:tc>
          <w:tcPr>
            <w:tcW w:w="8828" w:type="dxa"/>
            <w:shd w:val="clear" w:color="auto" w:fill="A8D08D" w:themeFill="accent6" w:themeFillTint="99"/>
          </w:tcPr>
          <w:p w14:paraId="58CCDAEA" w14:textId="2A469295" w:rsidR="00ED0429" w:rsidRDefault="00ED0429" w:rsidP="00EA7A38">
            <w:pPr>
              <w:spacing w:after="160" w:line="259" w:lineRule="auto"/>
              <w:rPr>
                <w:rFonts w:cs="Arial"/>
                <w:b/>
                <w:sz w:val="20"/>
                <w:szCs w:val="20"/>
              </w:rPr>
            </w:pPr>
            <w:r w:rsidRPr="2CD49171">
              <w:rPr>
                <w:rFonts w:eastAsia="Arial" w:cs="Arial"/>
                <w:b/>
                <w:bCs/>
                <w:color w:val="000000" w:themeColor="text1"/>
                <w:sz w:val="20"/>
                <w:szCs w:val="20"/>
              </w:rPr>
              <w:t>Formato número 10: Texto para el Convenio de Participación Conjunta</w:t>
            </w:r>
          </w:p>
        </w:tc>
      </w:tr>
    </w:tbl>
    <w:p w14:paraId="138AFA46" w14:textId="6962EA45" w:rsidR="00F542F2" w:rsidRDefault="00F542F2" w:rsidP="00EA7A38">
      <w:pPr>
        <w:spacing w:after="160" w:line="259" w:lineRule="auto"/>
        <w:rPr>
          <w:rFonts w:cs="Arial"/>
          <w:b/>
          <w:sz w:val="20"/>
          <w:szCs w:val="20"/>
        </w:rPr>
      </w:pPr>
    </w:p>
    <w:p w14:paraId="4B018137" w14:textId="77777777" w:rsidR="0062723B" w:rsidRPr="009608A8" w:rsidRDefault="0062723B" w:rsidP="009608A8">
      <w:pPr>
        <w:tabs>
          <w:tab w:val="left" w:pos="1701"/>
        </w:tabs>
        <w:spacing w:line="276" w:lineRule="auto"/>
        <w:ind w:right="-48"/>
        <w:jc w:val="both"/>
        <w:rPr>
          <w:rFonts w:cs="Arial"/>
          <w:b/>
          <w:bCs/>
          <w:sz w:val="20"/>
          <w:szCs w:val="20"/>
          <w:lang w:val="es-ES_tradnl"/>
        </w:rPr>
      </w:pPr>
      <w:r w:rsidRPr="009608A8">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9608A8">
        <w:rPr>
          <w:rFonts w:cs="Arial"/>
          <w:b/>
          <w:bCs/>
          <w:sz w:val="20"/>
          <w:szCs w:val="20"/>
          <w:lang w:val="es-ES_tradnl"/>
        </w:rPr>
        <w:t>XXXXXXXXXXXXXXX,  EN</w:t>
      </w:r>
      <w:proofErr w:type="gramEnd"/>
      <w:r w:rsidRPr="009608A8">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13C6E649" w14:textId="77777777" w:rsidR="0062723B" w:rsidRPr="009608A8" w:rsidRDefault="0062723B" w:rsidP="009608A8">
      <w:pPr>
        <w:pStyle w:val="Textoindependiente"/>
        <w:spacing w:line="276" w:lineRule="auto"/>
        <w:jc w:val="both"/>
        <w:rPr>
          <w:rFonts w:ascii="Arial" w:hAnsi="Arial" w:cs="Arial"/>
          <w:bCs/>
        </w:rPr>
      </w:pPr>
    </w:p>
    <w:p w14:paraId="507D470D"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DECLARACIONES</w:t>
      </w:r>
    </w:p>
    <w:p w14:paraId="711B90F7" w14:textId="77777777" w:rsidR="0062723B" w:rsidRPr="009608A8" w:rsidRDefault="0062723B" w:rsidP="009608A8">
      <w:pPr>
        <w:pStyle w:val="Textoindependiente"/>
        <w:spacing w:line="276" w:lineRule="auto"/>
        <w:jc w:val="both"/>
        <w:rPr>
          <w:rFonts w:ascii="Arial" w:hAnsi="Arial" w:cs="Arial"/>
          <w:b/>
        </w:rPr>
      </w:pPr>
    </w:p>
    <w:p w14:paraId="49954C5D"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Por el Licitante “A”:</w:t>
      </w:r>
    </w:p>
    <w:p w14:paraId="7F9F76B4" w14:textId="77777777" w:rsidR="0062723B" w:rsidRPr="009608A8" w:rsidRDefault="0062723B" w:rsidP="009608A8">
      <w:pPr>
        <w:pStyle w:val="Textoindependiente"/>
        <w:spacing w:line="276" w:lineRule="auto"/>
        <w:jc w:val="both"/>
        <w:rPr>
          <w:rFonts w:ascii="Arial" w:hAnsi="Arial" w:cs="Arial"/>
          <w:b/>
        </w:rPr>
      </w:pPr>
    </w:p>
    <w:p w14:paraId="2399DF50" w14:textId="7777777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Primera. -</w:t>
      </w:r>
      <w:r w:rsidRPr="009608A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6118C6B8" w14:textId="77777777" w:rsidR="0062723B" w:rsidRPr="009608A8" w:rsidRDefault="0062723B" w:rsidP="009608A8">
      <w:pPr>
        <w:autoSpaceDN w:val="0"/>
        <w:jc w:val="both"/>
        <w:rPr>
          <w:rFonts w:cs="Arial"/>
          <w:sz w:val="20"/>
          <w:szCs w:val="20"/>
          <w:lang w:val="es-ES_tradnl"/>
        </w:rPr>
      </w:pPr>
    </w:p>
    <w:p w14:paraId="0E8C65B3" w14:textId="3D68D06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Segunda. -</w:t>
      </w:r>
      <w:r w:rsidRPr="009608A8">
        <w:rPr>
          <w:rFonts w:cs="Arial"/>
          <w:sz w:val="20"/>
          <w:szCs w:val="20"/>
          <w:lang w:val="es-ES_tradnl"/>
        </w:rPr>
        <w:t xml:space="preserve"> Que tiene por negocio principal, el ejercicio de la actividad profesional requerida en la </w:t>
      </w:r>
      <w:r w:rsidR="002555C1">
        <w:rPr>
          <w:rFonts w:cs="Arial"/>
          <w:sz w:val="20"/>
          <w:szCs w:val="20"/>
          <w:lang w:val="es-ES_tradnl"/>
        </w:rPr>
        <w:t xml:space="preserve">Invitación a Cuando Menos Tres </w:t>
      </w:r>
      <w:proofErr w:type="spellStart"/>
      <w:r w:rsidR="00C64055">
        <w:rPr>
          <w:rFonts w:cs="Arial"/>
          <w:sz w:val="20"/>
          <w:szCs w:val="20"/>
          <w:lang w:val="es-ES_tradnl"/>
        </w:rPr>
        <w:t>Personas</w:t>
      </w:r>
      <w:r w:rsidR="002555C1">
        <w:rPr>
          <w:rFonts w:cs="Arial"/>
          <w:sz w:val="20"/>
          <w:szCs w:val="20"/>
          <w:lang w:val="es-ES_tradnl"/>
        </w:rPr>
        <w:t>Invitación</w:t>
      </w:r>
      <w:proofErr w:type="spellEnd"/>
      <w:r w:rsidR="002555C1">
        <w:rPr>
          <w:rFonts w:cs="Arial"/>
          <w:sz w:val="20"/>
          <w:szCs w:val="20"/>
          <w:lang w:val="es-ES_tradnl"/>
        </w:rPr>
        <w:t xml:space="preserve"> a Cuando Menos Tres Personas</w:t>
      </w:r>
      <w:r w:rsidRPr="009608A8">
        <w:rPr>
          <w:rFonts w:cs="Arial"/>
          <w:sz w:val="20"/>
          <w:szCs w:val="20"/>
          <w:lang w:val="es-ES_tradnl"/>
        </w:rPr>
        <w:t xml:space="preserve"> número </w:t>
      </w:r>
      <w:r w:rsidR="001A1E08" w:rsidRPr="009608A8">
        <w:rPr>
          <w:rFonts w:cs="Arial"/>
          <w:sz w:val="20"/>
          <w:szCs w:val="20"/>
        </w:rPr>
        <w:t>41100100-</w:t>
      </w:r>
      <w:r w:rsidR="00482747">
        <w:rPr>
          <w:rFonts w:cs="Arial"/>
          <w:sz w:val="20"/>
          <w:szCs w:val="20"/>
        </w:rPr>
        <w:t>IR01</w:t>
      </w:r>
      <w:r w:rsidR="001A1E08" w:rsidRPr="009608A8">
        <w:rPr>
          <w:rFonts w:cs="Arial"/>
          <w:sz w:val="20"/>
          <w:szCs w:val="20"/>
        </w:rPr>
        <w:t>-23</w:t>
      </w:r>
      <w:r w:rsidRPr="009608A8">
        <w:rPr>
          <w:rFonts w:cs="Arial"/>
          <w:sz w:val="20"/>
          <w:szCs w:val="20"/>
          <w:lang w:val="es-ES_tradnl"/>
        </w:rPr>
        <w:t>, con clave de Registro Federal de Contribuyentes XXXX.</w:t>
      </w:r>
    </w:p>
    <w:p w14:paraId="3B264A3C" w14:textId="77777777" w:rsidR="0062723B" w:rsidRPr="009608A8" w:rsidRDefault="0062723B" w:rsidP="009608A8">
      <w:pPr>
        <w:autoSpaceDN w:val="0"/>
        <w:jc w:val="both"/>
        <w:rPr>
          <w:rFonts w:cs="Arial"/>
          <w:sz w:val="20"/>
          <w:szCs w:val="20"/>
          <w:lang w:val="es-ES_tradnl"/>
        </w:rPr>
      </w:pPr>
    </w:p>
    <w:p w14:paraId="46FAC134"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Tercera. -</w:t>
      </w:r>
      <w:r w:rsidRPr="009608A8">
        <w:rPr>
          <w:rFonts w:cs="Arial"/>
          <w:sz w:val="20"/>
          <w:szCs w:val="20"/>
          <w:lang w:val="es-ES_tradnl"/>
        </w:rPr>
        <w:t xml:space="preserve"> Que tiene su domicilio en XXXXXXXXXXXXX, mismo que señala para los fines y efectos legales de este contrato.</w:t>
      </w:r>
    </w:p>
    <w:p w14:paraId="1CD2C6D4" w14:textId="77777777" w:rsidR="0062723B" w:rsidRPr="009608A8" w:rsidRDefault="0062723B" w:rsidP="009608A8">
      <w:pPr>
        <w:jc w:val="both"/>
        <w:rPr>
          <w:rFonts w:cs="Arial"/>
          <w:sz w:val="20"/>
          <w:szCs w:val="20"/>
          <w:lang w:val="es-ES_tradnl"/>
        </w:rPr>
      </w:pPr>
    </w:p>
    <w:p w14:paraId="5D226BCF"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Cuarta. -</w:t>
      </w:r>
      <w:r w:rsidRPr="009608A8">
        <w:rPr>
          <w:rFonts w:cs="Arial"/>
          <w:sz w:val="20"/>
          <w:szCs w:val="20"/>
          <w:lang w:val="es-ES_tradnl"/>
        </w:rPr>
        <w:t xml:space="preserve"> Que cuenta con la capacidad, experiencia profesional y requisitos necesarios para prestar los servicios y obligarse en términos del presente contrato.</w:t>
      </w:r>
    </w:p>
    <w:p w14:paraId="0C8ED844" w14:textId="77777777" w:rsidR="0062723B" w:rsidRPr="009608A8" w:rsidRDefault="0062723B" w:rsidP="009608A8">
      <w:pPr>
        <w:jc w:val="both"/>
        <w:rPr>
          <w:rFonts w:cs="Arial"/>
          <w:sz w:val="20"/>
          <w:szCs w:val="20"/>
          <w:lang w:val="es-ES_tradnl"/>
        </w:rPr>
      </w:pPr>
    </w:p>
    <w:p w14:paraId="5F0B6A0A"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Quinta. -</w:t>
      </w:r>
      <w:r w:rsidRPr="009608A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3EFEA75" w14:textId="77777777" w:rsidR="0062723B" w:rsidRPr="009608A8" w:rsidRDefault="0062723B" w:rsidP="009608A8">
      <w:pPr>
        <w:jc w:val="both"/>
        <w:rPr>
          <w:rFonts w:cs="Arial"/>
          <w:sz w:val="20"/>
          <w:szCs w:val="20"/>
          <w:lang w:val="es-ES_tradnl"/>
        </w:rPr>
      </w:pPr>
    </w:p>
    <w:p w14:paraId="360268C4" w14:textId="77777777" w:rsidR="0062723B" w:rsidRPr="009608A8" w:rsidRDefault="0062723B" w:rsidP="009608A8">
      <w:pPr>
        <w:overflowPunct w:val="0"/>
        <w:autoSpaceDN w:val="0"/>
        <w:adjustRightInd w:val="0"/>
        <w:jc w:val="both"/>
        <w:rPr>
          <w:rFonts w:cs="Arial"/>
          <w:sz w:val="20"/>
          <w:szCs w:val="20"/>
          <w:lang w:val="es-ES_tradnl"/>
        </w:rPr>
      </w:pPr>
      <w:r w:rsidRPr="009608A8">
        <w:rPr>
          <w:rFonts w:cs="Arial"/>
          <w:b/>
          <w:bCs/>
          <w:sz w:val="20"/>
          <w:szCs w:val="20"/>
          <w:lang w:val="es-ES_tradnl"/>
        </w:rPr>
        <w:t>Sexta. -</w:t>
      </w:r>
      <w:r w:rsidRPr="009608A8">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 o modificada en forma alguna.</w:t>
      </w:r>
    </w:p>
    <w:p w14:paraId="1579EE03" w14:textId="77777777" w:rsidR="0062723B" w:rsidRPr="009608A8" w:rsidRDefault="0062723B" w:rsidP="009608A8">
      <w:pPr>
        <w:pStyle w:val="Textoindependiente"/>
        <w:spacing w:line="276" w:lineRule="auto"/>
        <w:jc w:val="both"/>
        <w:rPr>
          <w:rFonts w:ascii="Arial" w:hAnsi="Arial" w:cs="Arial"/>
          <w:b/>
        </w:rPr>
      </w:pPr>
    </w:p>
    <w:p w14:paraId="01ACB585"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Por el Licitante “B”:</w:t>
      </w:r>
    </w:p>
    <w:p w14:paraId="59BC6D48" w14:textId="77777777" w:rsidR="0062723B" w:rsidRPr="009608A8" w:rsidRDefault="0062723B" w:rsidP="009608A8">
      <w:pPr>
        <w:pStyle w:val="Textoindependiente"/>
        <w:spacing w:line="276" w:lineRule="auto"/>
        <w:jc w:val="both"/>
        <w:rPr>
          <w:rFonts w:ascii="Arial" w:hAnsi="Arial" w:cs="Arial"/>
          <w:b/>
        </w:rPr>
      </w:pPr>
    </w:p>
    <w:p w14:paraId="2CB94551" w14:textId="77777777"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t>Primera. -</w:t>
      </w:r>
      <w:r w:rsidRPr="009608A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5AA4FCF4" w14:textId="77777777" w:rsidR="0062723B" w:rsidRPr="009608A8" w:rsidRDefault="0062723B" w:rsidP="009608A8">
      <w:pPr>
        <w:autoSpaceDN w:val="0"/>
        <w:jc w:val="both"/>
        <w:rPr>
          <w:rFonts w:cs="Arial"/>
          <w:sz w:val="20"/>
          <w:szCs w:val="20"/>
          <w:lang w:val="es-ES_tradnl"/>
        </w:rPr>
      </w:pPr>
    </w:p>
    <w:p w14:paraId="06891641" w14:textId="723391F2" w:rsidR="0062723B" w:rsidRPr="009608A8" w:rsidRDefault="0062723B" w:rsidP="009608A8">
      <w:pPr>
        <w:autoSpaceDN w:val="0"/>
        <w:jc w:val="both"/>
        <w:rPr>
          <w:rFonts w:cs="Arial"/>
          <w:sz w:val="20"/>
          <w:szCs w:val="20"/>
          <w:lang w:val="es-ES_tradnl"/>
        </w:rPr>
      </w:pPr>
      <w:r w:rsidRPr="009608A8">
        <w:rPr>
          <w:rFonts w:cs="Arial"/>
          <w:b/>
          <w:bCs/>
          <w:sz w:val="20"/>
          <w:szCs w:val="20"/>
          <w:lang w:val="es-ES_tradnl"/>
        </w:rPr>
        <w:lastRenderedPageBreak/>
        <w:t>Segunda. -</w:t>
      </w:r>
      <w:r w:rsidRPr="009608A8">
        <w:rPr>
          <w:rFonts w:cs="Arial"/>
          <w:sz w:val="20"/>
          <w:szCs w:val="20"/>
          <w:lang w:val="es-ES_tradnl"/>
        </w:rPr>
        <w:t xml:space="preserve"> Que tiene por negocio principal, el ejercicio de la actividad profesional requerida en la </w:t>
      </w:r>
      <w:r w:rsidR="002555C1">
        <w:rPr>
          <w:rFonts w:cs="Arial"/>
          <w:sz w:val="20"/>
          <w:szCs w:val="20"/>
          <w:lang w:val="es-ES_tradnl"/>
        </w:rPr>
        <w:t xml:space="preserve">Invitación a Cuando Menos Tres </w:t>
      </w:r>
      <w:proofErr w:type="spellStart"/>
      <w:r w:rsidR="00C64055">
        <w:rPr>
          <w:rFonts w:cs="Arial"/>
          <w:sz w:val="20"/>
          <w:szCs w:val="20"/>
          <w:lang w:val="es-ES_tradnl"/>
        </w:rPr>
        <w:t>Personas</w:t>
      </w:r>
      <w:r w:rsidR="002555C1">
        <w:rPr>
          <w:rFonts w:cs="Arial"/>
          <w:sz w:val="20"/>
          <w:szCs w:val="20"/>
          <w:lang w:val="es-ES_tradnl"/>
        </w:rPr>
        <w:t>Invitación</w:t>
      </w:r>
      <w:proofErr w:type="spellEnd"/>
      <w:r w:rsidR="002555C1">
        <w:rPr>
          <w:rFonts w:cs="Arial"/>
          <w:sz w:val="20"/>
          <w:szCs w:val="20"/>
          <w:lang w:val="es-ES_tradnl"/>
        </w:rPr>
        <w:t xml:space="preserve"> a Cuando Menos Tres Personas</w:t>
      </w:r>
      <w:r w:rsidRPr="009608A8">
        <w:rPr>
          <w:rFonts w:cs="Arial"/>
          <w:sz w:val="20"/>
          <w:szCs w:val="20"/>
          <w:lang w:val="es-ES_tradnl"/>
        </w:rPr>
        <w:t xml:space="preserve"> número </w:t>
      </w:r>
      <w:r w:rsidR="0000165F" w:rsidRPr="009608A8">
        <w:rPr>
          <w:rFonts w:cs="Arial"/>
          <w:sz w:val="20"/>
          <w:szCs w:val="20"/>
        </w:rPr>
        <w:t>41100100-</w:t>
      </w:r>
      <w:r w:rsidR="00482747">
        <w:rPr>
          <w:rFonts w:cs="Arial"/>
          <w:sz w:val="20"/>
          <w:szCs w:val="20"/>
        </w:rPr>
        <w:t>IR01</w:t>
      </w:r>
      <w:r w:rsidR="0000165F" w:rsidRPr="009608A8">
        <w:rPr>
          <w:rFonts w:cs="Arial"/>
          <w:sz w:val="20"/>
          <w:szCs w:val="20"/>
        </w:rPr>
        <w:t>-23</w:t>
      </w:r>
      <w:r w:rsidRPr="009608A8">
        <w:rPr>
          <w:rFonts w:cs="Arial"/>
          <w:sz w:val="20"/>
          <w:szCs w:val="20"/>
          <w:lang w:val="es-ES_tradnl"/>
        </w:rPr>
        <w:t>, con clave de Registro Federal de Contribuyentes XXXX.</w:t>
      </w:r>
    </w:p>
    <w:p w14:paraId="54276785" w14:textId="77777777" w:rsidR="0062723B" w:rsidRPr="009608A8" w:rsidRDefault="0062723B" w:rsidP="009608A8">
      <w:pPr>
        <w:autoSpaceDN w:val="0"/>
        <w:jc w:val="both"/>
        <w:rPr>
          <w:rFonts w:cs="Arial"/>
          <w:sz w:val="20"/>
          <w:szCs w:val="20"/>
          <w:lang w:val="es-ES_tradnl"/>
        </w:rPr>
      </w:pPr>
    </w:p>
    <w:p w14:paraId="06BB4418"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Tercera. -</w:t>
      </w:r>
      <w:r w:rsidRPr="009608A8">
        <w:rPr>
          <w:rFonts w:cs="Arial"/>
          <w:sz w:val="20"/>
          <w:szCs w:val="20"/>
          <w:lang w:val="es-ES_tradnl"/>
        </w:rPr>
        <w:t xml:space="preserve"> Que tiene su domicilio en XXXXXXXXXXXXX, mismo que señala para los fines y efectos legales de este contrato.</w:t>
      </w:r>
    </w:p>
    <w:p w14:paraId="592FF9F9" w14:textId="77777777" w:rsidR="0062723B" w:rsidRPr="009608A8" w:rsidRDefault="0062723B" w:rsidP="009608A8">
      <w:pPr>
        <w:jc w:val="both"/>
        <w:rPr>
          <w:rFonts w:cs="Arial"/>
          <w:sz w:val="20"/>
          <w:szCs w:val="20"/>
          <w:lang w:val="es-ES_tradnl"/>
        </w:rPr>
      </w:pPr>
    </w:p>
    <w:p w14:paraId="2095BA92"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Cuarta. -</w:t>
      </w:r>
      <w:r w:rsidRPr="009608A8">
        <w:rPr>
          <w:rFonts w:cs="Arial"/>
          <w:sz w:val="20"/>
          <w:szCs w:val="20"/>
          <w:lang w:val="es-ES_tradnl"/>
        </w:rPr>
        <w:t xml:space="preserve"> Que cuenta con la capacidad, experiencia profesional y requisitos necesarios para prestar los servicios y obligarse en términos del presente contrato.</w:t>
      </w:r>
    </w:p>
    <w:p w14:paraId="2B234935" w14:textId="77777777" w:rsidR="0062723B" w:rsidRPr="009608A8" w:rsidRDefault="0062723B" w:rsidP="009608A8">
      <w:pPr>
        <w:jc w:val="both"/>
        <w:rPr>
          <w:rFonts w:cs="Arial"/>
          <w:sz w:val="20"/>
          <w:szCs w:val="20"/>
          <w:lang w:val="es-ES_tradnl"/>
        </w:rPr>
      </w:pPr>
    </w:p>
    <w:p w14:paraId="03BC4BC0" w14:textId="77777777" w:rsidR="0062723B" w:rsidRPr="009608A8" w:rsidRDefault="0062723B" w:rsidP="009608A8">
      <w:pPr>
        <w:jc w:val="both"/>
        <w:rPr>
          <w:rFonts w:cs="Arial"/>
          <w:sz w:val="20"/>
          <w:szCs w:val="20"/>
          <w:lang w:val="es-ES_tradnl"/>
        </w:rPr>
      </w:pPr>
      <w:r w:rsidRPr="009608A8">
        <w:rPr>
          <w:rFonts w:cs="Arial"/>
          <w:b/>
          <w:bCs/>
          <w:sz w:val="20"/>
          <w:szCs w:val="20"/>
          <w:lang w:val="es-ES_tradnl"/>
        </w:rPr>
        <w:t>Quinta. -</w:t>
      </w:r>
      <w:r w:rsidRPr="009608A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69B2C1E4" w14:textId="77777777" w:rsidR="0062723B" w:rsidRPr="009608A8" w:rsidRDefault="0062723B" w:rsidP="009608A8">
      <w:pPr>
        <w:jc w:val="both"/>
        <w:rPr>
          <w:rFonts w:cs="Arial"/>
          <w:sz w:val="20"/>
          <w:szCs w:val="20"/>
          <w:lang w:val="es-ES_tradnl"/>
        </w:rPr>
      </w:pPr>
    </w:p>
    <w:p w14:paraId="09C52A10" w14:textId="77777777" w:rsidR="0062723B" w:rsidRPr="009608A8" w:rsidRDefault="0062723B" w:rsidP="009608A8">
      <w:pPr>
        <w:overflowPunct w:val="0"/>
        <w:autoSpaceDN w:val="0"/>
        <w:adjustRightInd w:val="0"/>
        <w:jc w:val="both"/>
        <w:rPr>
          <w:rFonts w:cs="Arial"/>
          <w:sz w:val="20"/>
          <w:szCs w:val="20"/>
          <w:lang w:val="es-ES_tradnl"/>
        </w:rPr>
      </w:pPr>
      <w:r w:rsidRPr="009608A8">
        <w:rPr>
          <w:rFonts w:cs="Arial"/>
          <w:b/>
          <w:bCs/>
          <w:sz w:val="20"/>
          <w:szCs w:val="20"/>
          <w:lang w:val="es-ES_tradnl"/>
        </w:rPr>
        <w:t>Sexta. -</w:t>
      </w:r>
      <w:r w:rsidRPr="009608A8">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 o modificada en forma alguna.</w:t>
      </w:r>
    </w:p>
    <w:p w14:paraId="6BEB604E" w14:textId="77777777" w:rsidR="0062723B" w:rsidRPr="009608A8" w:rsidRDefault="0062723B" w:rsidP="009608A8">
      <w:pPr>
        <w:overflowPunct w:val="0"/>
        <w:autoSpaceDN w:val="0"/>
        <w:adjustRightInd w:val="0"/>
        <w:jc w:val="both"/>
        <w:rPr>
          <w:rFonts w:cs="Arial"/>
          <w:sz w:val="20"/>
          <w:szCs w:val="20"/>
          <w:lang w:val="es-ES_tradnl"/>
        </w:rPr>
      </w:pPr>
    </w:p>
    <w:p w14:paraId="3FDA8EE4"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Las partes declaran:</w:t>
      </w:r>
    </w:p>
    <w:p w14:paraId="3EA892BA" w14:textId="77777777" w:rsidR="0062723B" w:rsidRPr="009608A8" w:rsidRDefault="0062723B" w:rsidP="009608A8">
      <w:pPr>
        <w:pStyle w:val="Textoindependiente"/>
        <w:spacing w:line="276" w:lineRule="auto"/>
        <w:jc w:val="both"/>
        <w:rPr>
          <w:rFonts w:ascii="Arial" w:hAnsi="Arial" w:cs="Arial"/>
          <w:b/>
        </w:rPr>
      </w:pPr>
    </w:p>
    <w:p w14:paraId="56C541B2" w14:textId="3F72DCE3" w:rsidR="00120736" w:rsidRDefault="0062723B" w:rsidP="00120736">
      <w:pPr>
        <w:shd w:val="clear" w:color="auto" w:fill="FFFFFF"/>
        <w:rPr>
          <w:rFonts w:ascii="Calibri" w:hAnsi="Calibri" w:cs="Calibri"/>
          <w:color w:val="444444"/>
          <w:sz w:val="22"/>
          <w:szCs w:val="22"/>
        </w:rPr>
      </w:pPr>
      <w:r w:rsidRPr="009608A8">
        <w:rPr>
          <w:rFonts w:cs="Arial"/>
          <w:b/>
          <w:bCs/>
          <w:sz w:val="20"/>
          <w:szCs w:val="20"/>
          <w:lang w:val="es-ES_tradnl"/>
        </w:rPr>
        <w:t>Primera. -</w:t>
      </w:r>
      <w:r w:rsidRPr="009608A8">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0000165F" w:rsidRPr="009608A8">
        <w:rPr>
          <w:rFonts w:cs="Arial"/>
          <w:sz w:val="20"/>
          <w:szCs w:val="20"/>
        </w:rPr>
        <w:t>41100100-</w:t>
      </w:r>
      <w:r w:rsidR="00482747">
        <w:rPr>
          <w:rFonts w:cs="Arial"/>
          <w:sz w:val="20"/>
          <w:szCs w:val="20"/>
        </w:rPr>
        <w:t>IR01</w:t>
      </w:r>
      <w:r w:rsidR="0000165F" w:rsidRPr="009608A8">
        <w:rPr>
          <w:rFonts w:cs="Arial"/>
          <w:sz w:val="20"/>
          <w:szCs w:val="20"/>
        </w:rPr>
        <w:t>-23</w:t>
      </w:r>
      <w:r w:rsidRPr="009608A8">
        <w:rPr>
          <w:rFonts w:cs="Arial"/>
          <w:sz w:val="20"/>
          <w:szCs w:val="20"/>
          <w:lang w:val="es-ES_tradnl"/>
        </w:rPr>
        <w:t xml:space="preserve"> cuyo objeto es</w:t>
      </w:r>
      <w:r w:rsidRPr="009608A8">
        <w:rPr>
          <w:rFonts w:cs="Arial"/>
          <w:b/>
          <w:bCs/>
          <w:sz w:val="20"/>
          <w:szCs w:val="20"/>
          <w:lang w:val="es-ES_tradnl"/>
        </w:rPr>
        <w:t>: “</w:t>
      </w:r>
      <w:r w:rsidR="00120736">
        <w:rPr>
          <w:rFonts w:ascii="Calibri" w:hAnsi="Calibri" w:cs="Calibri"/>
          <w:color w:val="444444"/>
          <w:sz w:val="22"/>
          <w:szCs w:val="22"/>
        </w:rPr>
        <w:t>DISEÑO, APLICACIÓN Y ANÁLISIS DE DOS ENCUESTAS SOBRE EL USO DEL COMERCIO ELECTRÓNICO MINORISTA EN MÉXICO</w:t>
      </w:r>
    </w:p>
    <w:p w14:paraId="6411B180" w14:textId="3490C090" w:rsidR="0062723B" w:rsidRPr="009608A8" w:rsidRDefault="0062723B" w:rsidP="009608A8">
      <w:pPr>
        <w:tabs>
          <w:tab w:val="left" w:pos="1404"/>
        </w:tabs>
        <w:spacing w:line="276" w:lineRule="auto"/>
        <w:ind w:right="-48"/>
        <w:jc w:val="both"/>
        <w:rPr>
          <w:rFonts w:cs="Arial"/>
          <w:b/>
          <w:bCs/>
          <w:sz w:val="20"/>
          <w:szCs w:val="20"/>
          <w:lang w:val="es-MX"/>
        </w:rPr>
      </w:pPr>
      <w:r w:rsidRPr="009608A8">
        <w:rPr>
          <w:rFonts w:cs="Arial"/>
          <w:b/>
          <w:bCs/>
          <w:sz w:val="20"/>
          <w:szCs w:val="20"/>
        </w:rPr>
        <w:t>”.</w:t>
      </w:r>
    </w:p>
    <w:p w14:paraId="15D363BA" w14:textId="77777777" w:rsidR="0062723B" w:rsidRPr="009608A8" w:rsidRDefault="0062723B" w:rsidP="009608A8">
      <w:pPr>
        <w:tabs>
          <w:tab w:val="left" w:pos="1404"/>
        </w:tabs>
        <w:spacing w:line="276" w:lineRule="auto"/>
        <w:ind w:right="-48"/>
        <w:jc w:val="both"/>
        <w:rPr>
          <w:rFonts w:cs="Arial"/>
          <w:sz w:val="20"/>
          <w:szCs w:val="20"/>
          <w:lang w:val="es-ES_tradnl"/>
        </w:rPr>
      </w:pPr>
      <w:proofErr w:type="gramStart"/>
      <w:r w:rsidRPr="009608A8">
        <w:rPr>
          <w:rFonts w:cs="Arial"/>
          <w:b/>
          <w:bCs/>
          <w:sz w:val="20"/>
          <w:szCs w:val="20"/>
          <w:lang w:val="es-ES_tradnl"/>
        </w:rPr>
        <w:t>Segunda.-</w:t>
      </w:r>
      <w:proofErr w:type="gramEnd"/>
      <w:r w:rsidRPr="009608A8">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9A5A372" w14:textId="77777777" w:rsidR="0062723B" w:rsidRPr="009608A8" w:rsidRDefault="0062723B" w:rsidP="009608A8">
      <w:pPr>
        <w:tabs>
          <w:tab w:val="left" w:pos="1404"/>
        </w:tabs>
        <w:spacing w:line="276" w:lineRule="auto"/>
        <w:ind w:right="-48"/>
        <w:jc w:val="both"/>
        <w:rPr>
          <w:rFonts w:cs="Arial"/>
          <w:b/>
          <w:bCs/>
          <w:sz w:val="20"/>
          <w:szCs w:val="20"/>
          <w:lang w:val="es-ES_tradnl"/>
        </w:rPr>
      </w:pPr>
      <w:r w:rsidRPr="009608A8">
        <w:rPr>
          <w:rFonts w:cs="Arial"/>
          <w:b/>
          <w:bCs/>
          <w:sz w:val="20"/>
          <w:szCs w:val="20"/>
          <w:lang w:val="es-ES_tradnl"/>
        </w:rPr>
        <w:t>CLÁUSULAS</w:t>
      </w:r>
    </w:p>
    <w:p w14:paraId="3A2EF063" w14:textId="774F3454" w:rsidR="00120736" w:rsidRPr="00332498" w:rsidRDefault="0062723B" w:rsidP="00120736">
      <w:pPr>
        <w:shd w:val="clear" w:color="auto" w:fill="FFFFFF"/>
        <w:rPr>
          <w:rFonts w:ascii="Calibri" w:hAnsi="Calibri" w:cs="Calibri"/>
          <w:color w:val="444444"/>
          <w:sz w:val="22"/>
          <w:szCs w:val="22"/>
          <w:lang w:val="es-MX"/>
        </w:rPr>
      </w:pPr>
      <w:r w:rsidRPr="009608A8">
        <w:rPr>
          <w:rFonts w:cs="Arial"/>
        </w:rPr>
        <w:t xml:space="preserve">Primera. Objeto. “Las partes” convienen en agruparse con el objeto de presentar propuesta conjunta para participar en la </w:t>
      </w:r>
      <w:r w:rsidR="002555C1">
        <w:rPr>
          <w:rFonts w:cs="Arial"/>
        </w:rPr>
        <w:t xml:space="preserve">Invitación a Cuando Menos Tres </w:t>
      </w:r>
      <w:proofErr w:type="spellStart"/>
      <w:r w:rsidR="00C64055">
        <w:rPr>
          <w:rFonts w:cs="Arial"/>
        </w:rPr>
        <w:t>Personas</w:t>
      </w:r>
      <w:r w:rsidR="002555C1">
        <w:rPr>
          <w:rFonts w:cs="Arial"/>
        </w:rPr>
        <w:t>Invitación</w:t>
      </w:r>
      <w:proofErr w:type="spellEnd"/>
      <w:r w:rsidR="002555C1">
        <w:rPr>
          <w:rFonts w:cs="Arial"/>
        </w:rPr>
        <w:t xml:space="preserve"> a Cuando Menos Tres Personas</w:t>
      </w:r>
      <w:r w:rsidRPr="009608A8">
        <w:rPr>
          <w:rFonts w:cs="Arial"/>
        </w:rPr>
        <w:t xml:space="preserve"> número </w:t>
      </w:r>
      <w:r w:rsidR="0000165F" w:rsidRPr="009608A8">
        <w:rPr>
          <w:rFonts w:cs="Arial"/>
        </w:rPr>
        <w:t>41100100-</w:t>
      </w:r>
      <w:r w:rsidR="00482747">
        <w:rPr>
          <w:rFonts w:cs="Arial"/>
        </w:rPr>
        <w:t>IR01</w:t>
      </w:r>
      <w:r w:rsidR="0000165F" w:rsidRPr="009608A8">
        <w:rPr>
          <w:rFonts w:cs="Arial"/>
        </w:rPr>
        <w:t>-23</w:t>
      </w:r>
      <w:r w:rsidRPr="009608A8">
        <w:rPr>
          <w:rFonts w:cs="Arial"/>
        </w:rPr>
        <w:t xml:space="preserve">, referente a </w:t>
      </w:r>
      <w:r w:rsidR="00120736">
        <w:rPr>
          <w:rFonts w:ascii="Calibri" w:hAnsi="Calibri" w:cs="Calibri"/>
          <w:color w:val="444444"/>
          <w:sz w:val="22"/>
          <w:szCs w:val="22"/>
        </w:rPr>
        <w:t xml:space="preserve">DISEÑO, APLICACIÓN Y ANÁLISIS DE DOS ENCUESTAS SOBRE </w:t>
      </w:r>
    </w:p>
    <w:p w14:paraId="35C8CAAD" w14:textId="77777777" w:rsidR="00120736" w:rsidRDefault="00120736" w:rsidP="00120736">
      <w:pPr>
        <w:shd w:val="clear" w:color="auto" w:fill="FFFFFF"/>
        <w:rPr>
          <w:rFonts w:ascii="Calibri" w:hAnsi="Calibri" w:cs="Calibri"/>
          <w:color w:val="444444"/>
          <w:sz w:val="22"/>
          <w:szCs w:val="22"/>
        </w:rPr>
      </w:pPr>
      <w:r>
        <w:rPr>
          <w:rFonts w:ascii="Calibri" w:hAnsi="Calibri" w:cs="Calibri"/>
          <w:color w:val="444444"/>
          <w:sz w:val="22"/>
          <w:szCs w:val="22"/>
        </w:rPr>
        <w:t>EL USO DEL COMERCIO ELECTRÓNICO MINORISTA EN MÉXICO</w:t>
      </w:r>
    </w:p>
    <w:p w14:paraId="127C3431" w14:textId="349764C4" w:rsidR="0062723B" w:rsidRPr="009608A8" w:rsidRDefault="0062723B" w:rsidP="009608A8">
      <w:pPr>
        <w:pStyle w:val="Textoindependiente"/>
        <w:spacing w:line="276" w:lineRule="auto"/>
        <w:jc w:val="both"/>
        <w:rPr>
          <w:rFonts w:ascii="Arial" w:hAnsi="Arial" w:cs="Arial"/>
          <w:b/>
          <w:bCs/>
        </w:rPr>
      </w:pPr>
      <w:r w:rsidRPr="009608A8">
        <w:rPr>
          <w:rFonts w:ascii="Arial" w:hAnsi="Arial" w:cs="Arial"/>
          <w:b/>
          <w:bCs/>
          <w:color w:val="444444"/>
          <w:shd w:val="clear" w:color="auto" w:fill="FFFFFF"/>
        </w:rPr>
        <w:t>.</w:t>
      </w:r>
    </w:p>
    <w:p w14:paraId="41EB053B" w14:textId="77777777" w:rsidR="0062723B" w:rsidRPr="009608A8" w:rsidRDefault="0062723B" w:rsidP="009608A8">
      <w:pPr>
        <w:spacing w:line="276" w:lineRule="auto"/>
        <w:jc w:val="both"/>
        <w:rPr>
          <w:rFonts w:cs="Arial"/>
          <w:sz w:val="20"/>
          <w:szCs w:val="20"/>
          <w:lang w:val="es-ES_tradnl"/>
        </w:rPr>
      </w:pPr>
    </w:p>
    <w:p w14:paraId="70348292" w14:textId="77777777" w:rsidR="0062723B" w:rsidRPr="009608A8" w:rsidRDefault="0062723B" w:rsidP="009608A8">
      <w:pPr>
        <w:spacing w:line="276" w:lineRule="auto"/>
        <w:jc w:val="both"/>
        <w:rPr>
          <w:rFonts w:cs="Arial"/>
          <w:sz w:val="20"/>
          <w:szCs w:val="20"/>
          <w:lang w:val="es-ES_tradnl"/>
        </w:rPr>
      </w:pPr>
      <w:r w:rsidRPr="009608A8">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29820896" w14:textId="77777777" w:rsidR="0062723B" w:rsidRPr="009608A8" w:rsidRDefault="0062723B" w:rsidP="009608A8">
      <w:pPr>
        <w:pStyle w:val="Textoindependiente"/>
        <w:spacing w:line="276" w:lineRule="auto"/>
        <w:jc w:val="both"/>
        <w:rPr>
          <w:rFonts w:ascii="Arial" w:hAnsi="Arial" w:cs="Arial"/>
          <w:b/>
        </w:rPr>
      </w:pPr>
    </w:p>
    <w:p w14:paraId="7C902B8B" w14:textId="67144D1E"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Segunda. Representante común. -</w:t>
      </w:r>
      <w:r w:rsidRPr="009608A8">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Económica, en nombre y representación de las partes en todo lo relacionado con la proposición y todos y cada uno de los actos de la </w:t>
      </w:r>
      <w:r w:rsidR="002555C1">
        <w:rPr>
          <w:rFonts w:ascii="Arial" w:hAnsi="Arial" w:cs="Arial"/>
        </w:rPr>
        <w:t xml:space="preserve">Invitación a Cuando Menos Tres </w:t>
      </w:r>
      <w:proofErr w:type="spellStart"/>
      <w:r w:rsidR="00C64055">
        <w:rPr>
          <w:rFonts w:ascii="Arial" w:hAnsi="Arial" w:cs="Arial"/>
        </w:rPr>
        <w:lastRenderedPageBreak/>
        <w:t>Personas</w:t>
      </w:r>
      <w:r w:rsidR="002555C1">
        <w:rPr>
          <w:rFonts w:ascii="Arial" w:hAnsi="Arial" w:cs="Arial"/>
        </w:rPr>
        <w:t>Invitación</w:t>
      </w:r>
      <w:proofErr w:type="spellEnd"/>
      <w:r w:rsidR="002555C1">
        <w:rPr>
          <w:rFonts w:ascii="Arial" w:hAnsi="Arial" w:cs="Arial"/>
        </w:rPr>
        <w:t xml:space="preserve"> a Cuando Menos Tres Personas</w:t>
      </w:r>
      <w:r w:rsidRPr="009608A8">
        <w:rPr>
          <w:rFonts w:ascii="Arial" w:hAnsi="Arial" w:cs="Arial"/>
        </w:rPr>
        <w:t xml:space="preserve"> No </w:t>
      </w:r>
      <w:r w:rsidR="0000165F" w:rsidRPr="009608A8">
        <w:rPr>
          <w:rFonts w:ascii="Arial" w:hAnsi="Arial" w:cs="Arial"/>
        </w:rPr>
        <w:t>41100100-</w:t>
      </w:r>
      <w:r w:rsidR="00482747">
        <w:rPr>
          <w:rFonts w:ascii="Arial" w:hAnsi="Arial" w:cs="Arial"/>
        </w:rPr>
        <w:t>IR01</w:t>
      </w:r>
      <w:r w:rsidR="0000165F" w:rsidRPr="009608A8">
        <w:rPr>
          <w:rFonts w:ascii="Arial" w:hAnsi="Arial" w:cs="Arial"/>
        </w:rPr>
        <w:t>-23</w:t>
      </w:r>
      <w:r w:rsidRPr="009608A8">
        <w:rPr>
          <w:rFonts w:ascii="Arial" w:hAnsi="Arial" w:cs="Arial"/>
        </w:rPr>
        <w:t>, y los que de ella se deriven.</w:t>
      </w:r>
    </w:p>
    <w:p w14:paraId="41E37785" w14:textId="77777777" w:rsidR="0062723B" w:rsidRPr="009608A8" w:rsidRDefault="0062723B" w:rsidP="009608A8">
      <w:pPr>
        <w:pStyle w:val="Textoindependiente"/>
        <w:spacing w:line="276" w:lineRule="auto"/>
        <w:jc w:val="both"/>
        <w:rPr>
          <w:rFonts w:ascii="Arial" w:hAnsi="Arial" w:cs="Arial"/>
          <w:b/>
        </w:rPr>
      </w:pPr>
    </w:p>
    <w:p w14:paraId="4E6D0541" w14:textId="10DF6991"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w:t>
      </w:r>
      <w:r w:rsidR="002555C1">
        <w:rPr>
          <w:rFonts w:ascii="Arial" w:hAnsi="Arial" w:cs="Arial"/>
        </w:rPr>
        <w:t xml:space="preserve">Invitación a Cuando Menos Tres </w:t>
      </w:r>
      <w:proofErr w:type="spellStart"/>
      <w:r w:rsidR="00C64055">
        <w:rPr>
          <w:rFonts w:ascii="Arial" w:hAnsi="Arial" w:cs="Arial"/>
        </w:rPr>
        <w:t>Personas</w:t>
      </w:r>
      <w:r w:rsidR="002555C1">
        <w:rPr>
          <w:rFonts w:ascii="Arial" w:hAnsi="Arial" w:cs="Arial"/>
        </w:rPr>
        <w:t>Invitación</w:t>
      </w:r>
      <w:proofErr w:type="spellEnd"/>
      <w:r w:rsidR="002555C1">
        <w:rPr>
          <w:rFonts w:ascii="Arial" w:hAnsi="Arial" w:cs="Arial"/>
        </w:rPr>
        <w:t xml:space="preserve"> a Cuando Menos Tres Personas</w:t>
      </w:r>
      <w:r w:rsidRPr="009608A8">
        <w:rPr>
          <w:rFonts w:ascii="Arial" w:hAnsi="Arial" w:cs="Arial"/>
        </w:rPr>
        <w:t xml:space="preserve"> antes citada. </w:t>
      </w:r>
    </w:p>
    <w:p w14:paraId="476F6395" w14:textId="77777777" w:rsidR="0062723B" w:rsidRPr="009608A8" w:rsidRDefault="0062723B" w:rsidP="009608A8">
      <w:pPr>
        <w:pStyle w:val="Textoindependiente"/>
        <w:spacing w:line="276" w:lineRule="auto"/>
        <w:jc w:val="both"/>
        <w:rPr>
          <w:rFonts w:ascii="Arial" w:hAnsi="Arial" w:cs="Arial"/>
          <w:b/>
        </w:rPr>
      </w:pPr>
    </w:p>
    <w:p w14:paraId="174C2439"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 xml:space="preserve">Tercera. Domicilio </w:t>
      </w:r>
      <w:proofErr w:type="spellStart"/>
      <w:proofErr w:type="gramStart"/>
      <w:r w:rsidRPr="009608A8">
        <w:rPr>
          <w:rFonts w:ascii="Arial" w:hAnsi="Arial" w:cs="Arial"/>
          <w:bCs/>
        </w:rPr>
        <w:t>común.“</w:t>
      </w:r>
      <w:proofErr w:type="gramEnd"/>
      <w:r w:rsidRPr="009608A8">
        <w:rPr>
          <w:rFonts w:ascii="Arial" w:hAnsi="Arial" w:cs="Arial"/>
        </w:rPr>
        <w:t>Las</w:t>
      </w:r>
      <w:proofErr w:type="spellEnd"/>
      <w:r w:rsidRPr="009608A8">
        <w:rPr>
          <w:rFonts w:ascii="Arial" w:hAnsi="Arial" w:cs="Arial"/>
        </w:rPr>
        <w:t xml:space="preserve"> partes” convienen que el domicilio en común para recibir todo tipo de notificación es el ubicado en: </w:t>
      </w:r>
      <w:proofErr w:type="spellStart"/>
      <w:r w:rsidRPr="009608A8">
        <w:rPr>
          <w:rFonts w:ascii="Arial" w:hAnsi="Arial" w:cs="Arial"/>
        </w:rPr>
        <w:t>xxxxxxxxxxxxxxx</w:t>
      </w:r>
      <w:proofErr w:type="spellEnd"/>
      <w:r w:rsidRPr="009608A8">
        <w:rPr>
          <w:rFonts w:ascii="Arial" w:hAnsi="Arial" w:cs="Arial"/>
        </w:rPr>
        <w:t>.</w:t>
      </w:r>
    </w:p>
    <w:p w14:paraId="5F16510F" w14:textId="77777777" w:rsidR="0062723B" w:rsidRPr="009608A8" w:rsidRDefault="0062723B" w:rsidP="009608A8">
      <w:pPr>
        <w:pStyle w:val="Textoindependiente"/>
        <w:spacing w:line="276" w:lineRule="auto"/>
        <w:jc w:val="both"/>
        <w:rPr>
          <w:rFonts w:ascii="Arial" w:hAnsi="Arial" w:cs="Arial"/>
          <w:b/>
        </w:rPr>
      </w:pPr>
    </w:p>
    <w:p w14:paraId="763088AF" w14:textId="65E1A834"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Cuarta. Obligación solidaria</w:t>
      </w:r>
      <w:r w:rsidRPr="009608A8">
        <w:rPr>
          <w:rFonts w:ascii="Arial" w:hAnsi="Arial" w:cs="Arial"/>
        </w:rPr>
        <w:t xml:space="preserve">. “Las partes” convienen que las obligaciones que deriven de la Licitación Publica número </w:t>
      </w:r>
      <w:r w:rsidR="0000165F" w:rsidRPr="009608A8">
        <w:rPr>
          <w:rFonts w:ascii="Arial" w:hAnsi="Arial" w:cs="Arial"/>
        </w:rPr>
        <w:t>41100100-</w:t>
      </w:r>
      <w:r w:rsidR="00482747">
        <w:rPr>
          <w:rFonts w:ascii="Arial" w:hAnsi="Arial" w:cs="Arial"/>
        </w:rPr>
        <w:t>IR01</w:t>
      </w:r>
      <w:r w:rsidR="0000165F" w:rsidRPr="009608A8">
        <w:rPr>
          <w:rFonts w:ascii="Arial" w:hAnsi="Arial" w:cs="Arial"/>
        </w:rPr>
        <w:t>-23</w:t>
      </w:r>
      <w:r w:rsidRPr="009608A8">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3EF8926B" w14:textId="77777777" w:rsidR="0062723B" w:rsidRPr="009608A8" w:rsidRDefault="0062723B" w:rsidP="009608A8">
      <w:pPr>
        <w:pStyle w:val="Textoindependiente"/>
        <w:spacing w:line="276" w:lineRule="auto"/>
        <w:jc w:val="both"/>
        <w:rPr>
          <w:rFonts w:ascii="Arial" w:hAnsi="Arial" w:cs="Arial"/>
          <w:b/>
        </w:rPr>
      </w:pPr>
    </w:p>
    <w:p w14:paraId="6115DBA0" w14:textId="77777777" w:rsidR="0062723B" w:rsidRPr="009608A8" w:rsidRDefault="0062723B" w:rsidP="009608A8">
      <w:pPr>
        <w:pStyle w:val="Textoindependiente"/>
        <w:spacing w:line="276" w:lineRule="auto"/>
        <w:jc w:val="both"/>
        <w:rPr>
          <w:rStyle w:val="ui-provider"/>
          <w:rFonts w:ascii="Arial" w:hAnsi="Arial" w:cs="Arial"/>
          <w:b/>
        </w:rPr>
      </w:pPr>
      <w:r w:rsidRPr="009608A8">
        <w:rPr>
          <w:rFonts w:ascii="Arial" w:hAnsi="Arial" w:cs="Arial"/>
          <w:bCs/>
        </w:rPr>
        <w:t xml:space="preserve">Séptima. -  </w:t>
      </w:r>
      <w:r w:rsidRPr="009608A8">
        <w:rPr>
          <w:rFonts w:ascii="Arial" w:hAnsi="Arial" w:cs="Arial"/>
        </w:rPr>
        <w:t>De conformidad con el artículo</w:t>
      </w:r>
      <w:r w:rsidRPr="009608A8">
        <w:rPr>
          <w:rStyle w:val="ui-provider"/>
          <w:rFonts w:ascii="Arial" w:hAnsi="Arial" w:cs="Arial"/>
          <w:b/>
        </w:rPr>
        <w:t xml:space="preserve"> 40, fracción II, inciso d) de las Políticas Generales de Adquisiciones de COFECE, le corresponderá a cada una de </w:t>
      </w:r>
      <w:r w:rsidRPr="009608A8">
        <w:rPr>
          <w:rStyle w:val="ui-provider"/>
          <w:rFonts w:ascii="Arial" w:hAnsi="Arial" w:cs="Arial"/>
        </w:rPr>
        <w:t>“Las Partes”,</w:t>
      </w:r>
      <w:r w:rsidRPr="009608A8">
        <w:rPr>
          <w:rStyle w:val="ui-provider"/>
          <w:rFonts w:ascii="Arial" w:hAnsi="Arial" w:cs="Arial"/>
          <w:b/>
        </w:rPr>
        <w:t xml:space="preserve"> lo siguiente: </w:t>
      </w:r>
    </w:p>
    <w:p w14:paraId="1E977147"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206"/>
      </w:tblGrid>
      <w:tr w:rsidR="0062723B" w:rsidRPr="009608A8" w14:paraId="4FF7F927" w14:textId="77777777" w:rsidTr="00392E3A">
        <w:tc>
          <w:tcPr>
            <w:tcW w:w="2802" w:type="dxa"/>
            <w:tcBorders>
              <w:top w:val="single" w:sz="4" w:space="0" w:color="auto"/>
              <w:left w:val="single" w:sz="4" w:space="0" w:color="auto"/>
              <w:bottom w:val="single" w:sz="4" w:space="0" w:color="auto"/>
              <w:right w:val="single" w:sz="4" w:space="0" w:color="auto"/>
            </w:tcBorders>
            <w:hideMark/>
          </w:tcPr>
          <w:p w14:paraId="32E176B4"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0E939CED"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DESCRIPCIÓN</w:t>
            </w:r>
          </w:p>
        </w:tc>
      </w:tr>
      <w:tr w:rsidR="0062723B" w:rsidRPr="009608A8" w14:paraId="3BD2BFF2" w14:textId="77777777" w:rsidTr="00392E3A">
        <w:tc>
          <w:tcPr>
            <w:tcW w:w="2802" w:type="dxa"/>
            <w:tcBorders>
              <w:top w:val="single" w:sz="4" w:space="0" w:color="auto"/>
              <w:left w:val="single" w:sz="4" w:space="0" w:color="auto"/>
              <w:bottom w:val="single" w:sz="4" w:space="0" w:color="auto"/>
              <w:right w:val="single" w:sz="4" w:space="0" w:color="auto"/>
            </w:tcBorders>
          </w:tcPr>
          <w:p w14:paraId="771E2AD3" w14:textId="77777777" w:rsidR="0062723B" w:rsidRPr="009608A8" w:rsidRDefault="0062723B" w:rsidP="009608A8">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5B5DE2CD" w14:textId="77777777" w:rsidR="0062723B" w:rsidRPr="009608A8" w:rsidRDefault="0062723B" w:rsidP="009608A8">
            <w:pPr>
              <w:pStyle w:val="Textoindependiente"/>
              <w:spacing w:line="276" w:lineRule="auto"/>
              <w:jc w:val="both"/>
              <w:rPr>
                <w:rFonts w:ascii="Arial" w:hAnsi="Arial" w:cs="Arial"/>
                <w:b/>
              </w:rPr>
            </w:pPr>
          </w:p>
        </w:tc>
      </w:tr>
    </w:tbl>
    <w:p w14:paraId="1F1A68DA" w14:textId="77777777" w:rsidR="0062723B" w:rsidRPr="009608A8" w:rsidRDefault="0062723B" w:rsidP="009608A8">
      <w:pPr>
        <w:pStyle w:val="Textoindependiente"/>
        <w:spacing w:line="276" w:lineRule="auto"/>
        <w:jc w:val="both"/>
        <w:rPr>
          <w:rFonts w:ascii="Arial" w:hAnsi="Arial" w:cs="Arial"/>
          <w:b/>
        </w:rPr>
      </w:pPr>
    </w:p>
    <w:p w14:paraId="5335470A" w14:textId="77777777" w:rsidR="0062723B" w:rsidRPr="009608A8" w:rsidRDefault="0062723B" w:rsidP="009608A8">
      <w:pPr>
        <w:pStyle w:val="Textoindependiente"/>
        <w:spacing w:line="276" w:lineRule="auto"/>
        <w:jc w:val="both"/>
        <w:rPr>
          <w:rFonts w:ascii="Arial" w:hAnsi="Arial" w:cs="Arial"/>
          <w:bCs/>
        </w:rPr>
      </w:pPr>
      <w:r w:rsidRPr="009608A8">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206"/>
      </w:tblGrid>
      <w:tr w:rsidR="0062723B" w:rsidRPr="009608A8" w14:paraId="7CF8B48D" w14:textId="77777777" w:rsidTr="00392E3A">
        <w:tc>
          <w:tcPr>
            <w:tcW w:w="2802" w:type="dxa"/>
            <w:tcBorders>
              <w:top w:val="single" w:sz="4" w:space="0" w:color="auto"/>
              <w:left w:val="single" w:sz="4" w:space="0" w:color="auto"/>
              <w:bottom w:val="single" w:sz="4" w:space="0" w:color="auto"/>
              <w:right w:val="single" w:sz="4" w:space="0" w:color="auto"/>
            </w:tcBorders>
            <w:hideMark/>
          </w:tcPr>
          <w:p w14:paraId="3DF32E4A"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354396B0"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rPr>
              <w:t>DESCRIPCIÓN</w:t>
            </w:r>
          </w:p>
        </w:tc>
      </w:tr>
      <w:tr w:rsidR="0062723B" w:rsidRPr="009608A8" w14:paraId="55D2B1B6" w14:textId="77777777" w:rsidTr="00392E3A">
        <w:tc>
          <w:tcPr>
            <w:tcW w:w="2802" w:type="dxa"/>
            <w:tcBorders>
              <w:top w:val="single" w:sz="4" w:space="0" w:color="auto"/>
              <w:left w:val="single" w:sz="4" w:space="0" w:color="auto"/>
              <w:bottom w:val="single" w:sz="4" w:space="0" w:color="auto"/>
              <w:right w:val="single" w:sz="4" w:space="0" w:color="auto"/>
            </w:tcBorders>
          </w:tcPr>
          <w:p w14:paraId="6C338486" w14:textId="77777777" w:rsidR="0062723B" w:rsidRPr="009608A8" w:rsidRDefault="0062723B" w:rsidP="009608A8">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0F6FF9E6" w14:textId="77777777" w:rsidR="0062723B" w:rsidRPr="009608A8" w:rsidRDefault="0062723B" w:rsidP="009608A8">
            <w:pPr>
              <w:pStyle w:val="Textoindependiente"/>
              <w:spacing w:line="276" w:lineRule="auto"/>
              <w:jc w:val="both"/>
              <w:rPr>
                <w:rFonts w:ascii="Arial" w:hAnsi="Arial" w:cs="Arial"/>
                <w:b/>
              </w:rPr>
            </w:pPr>
          </w:p>
        </w:tc>
      </w:tr>
    </w:tbl>
    <w:p w14:paraId="0EF8860F" w14:textId="77777777" w:rsidR="0062723B" w:rsidRPr="009608A8" w:rsidRDefault="0062723B" w:rsidP="009608A8">
      <w:pPr>
        <w:pStyle w:val="Textoindependiente"/>
        <w:spacing w:line="276" w:lineRule="auto"/>
        <w:jc w:val="both"/>
        <w:rPr>
          <w:rFonts w:ascii="Arial" w:hAnsi="Arial" w:cs="Arial"/>
          <w:bCs/>
        </w:rPr>
      </w:pPr>
    </w:p>
    <w:p w14:paraId="6F3BB959" w14:textId="77777777" w:rsidR="0062723B" w:rsidRPr="009608A8" w:rsidRDefault="0062723B" w:rsidP="009608A8">
      <w:pPr>
        <w:pStyle w:val="Textoindependiente"/>
        <w:spacing w:line="276" w:lineRule="auto"/>
        <w:jc w:val="both"/>
        <w:rPr>
          <w:rFonts w:ascii="Arial" w:hAnsi="Arial" w:cs="Arial"/>
          <w:b/>
        </w:rPr>
      </w:pPr>
    </w:p>
    <w:p w14:paraId="61428B9C" w14:textId="75F81CC5"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Octava. Vigencia.</w:t>
      </w:r>
      <w:r w:rsidRPr="009608A8">
        <w:rPr>
          <w:rFonts w:ascii="Arial" w:hAnsi="Arial" w:cs="Arial"/>
        </w:rPr>
        <w:t xml:space="preserve"> “Las partes” convienen, en que la vigencia del presente convenio será el del período durante el cual se desarrolle el procedimiento de la </w:t>
      </w:r>
      <w:r w:rsidR="002555C1">
        <w:rPr>
          <w:rFonts w:ascii="Arial" w:hAnsi="Arial" w:cs="Arial"/>
        </w:rPr>
        <w:t xml:space="preserve">Invitación a Cuando Menos Tres </w:t>
      </w:r>
      <w:proofErr w:type="spellStart"/>
      <w:r w:rsidR="00C64055">
        <w:rPr>
          <w:rFonts w:ascii="Arial" w:hAnsi="Arial" w:cs="Arial"/>
        </w:rPr>
        <w:t>Personas</w:t>
      </w:r>
      <w:r w:rsidR="002555C1">
        <w:rPr>
          <w:rFonts w:ascii="Arial" w:hAnsi="Arial" w:cs="Arial"/>
        </w:rPr>
        <w:t>Invitación</w:t>
      </w:r>
      <w:proofErr w:type="spellEnd"/>
      <w:r w:rsidR="002555C1">
        <w:rPr>
          <w:rFonts w:ascii="Arial" w:hAnsi="Arial" w:cs="Arial"/>
        </w:rPr>
        <w:t xml:space="preserve"> a Cuando Menos Tres Personas</w:t>
      </w:r>
      <w:r w:rsidRPr="009608A8">
        <w:rPr>
          <w:rFonts w:ascii="Arial" w:hAnsi="Arial" w:cs="Arial"/>
        </w:rPr>
        <w:t xml:space="preserve"> número </w:t>
      </w:r>
      <w:r w:rsidR="0000165F" w:rsidRPr="009608A8">
        <w:rPr>
          <w:rFonts w:ascii="Arial" w:hAnsi="Arial" w:cs="Arial"/>
        </w:rPr>
        <w:t>41100100-</w:t>
      </w:r>
      <w:r w:rsidR="00482747">
        <w:rPr>
          <w:rFonts w:ascii="Arial" w:hAnsi="Arial" w:cs="Arial"/>
        </w:rPr>
        <w:t>IR01</w:t>
      </w:r>
      <w:r w:rsidR="0000165F" w:rsidRPr="009608A8">
        <w:rPr>
          <w:rFonts w:ascii="Arial" w:hAnsi="Arial" w:cs="Arial"/>
        </w:rPr>
        <w:t>-23</w:t>
      </w:r>
      <w:r w:rsidRPr="009608A8">
        <w:rPr>
          <w:rFonts w:ascii="Arial" w:hAnsi="Arial" w:cs="Arial"/>
        </w:rPr>
        <w:t>, incluyendo, en su caso, de resultar adjudicados del contrato, el plazo que se estipule en éste y el que pudiera resultar de convenios de modificación.</w:t>
      </w:r>
    </w:p>
    <w:p w14:paraId="50F2B850" w14:textId="77777777" w:rsidR="0062723B" w:rsidRPr="009608A8" w:rsidRDefault="0062723B" w:rsidP="009608A8">
      <w:pPr>
        <w:pStyle w:val="Textoindependiente"/>
        <w:spacing w:line="276" w:lineRule="auto"/>
        <w:jc w:val="both"/>
        <w:rPr>
          <w:rFonts w:ascii="Arial" w:hAnsi="Arial" w:cs="Arial"/>
          <w:b/>
        </w:rPr>
      </w:pPr>
    </w:p>
    <w:p w14:paraId="0A95AA56" w14:textId="77777777" w:rsidR="0062723B" w:rsidRPr="009608A8" w:rsidRDefault="0062723B" w:rsidP="009608A8">
      <w:pPr>
        <w:pStyle w:val="Textoindependiente"/>
        <w:spacing w:line="276" w:lineRule="auto"/>
        <w:jc w:val="both"/>
        <w:rPr>
          <w:rFonts w:ascii="Arial" w:hAnsi="Arial" w:cs="Arial"/>
          <w:b/>
        </w:rPr>
      </w:pPr>
      <w:proofErr w:type="gramStart"/>
      <w:r w:rsidRPr="009608A8">
        <w:rPr>
          <w:rFonts w:ascii="Arial" w:hAnsi="Arial" w:cs="Arial"/>
          <w:bCs/>
        </w:rPr>
        <w:lastRenderedPageBreak/>
        <w:t>Novena.-</w:t>
      </w:r>
      <w:proofErr w:type="gramEnd"/>
      <w:r w:rsidRPr="009608A8">
        <w:rPr>
          <w:rFonts w:ascii="Arial" w:hAnsi="Arial" w:cs="Arial"/>
          <w:bCs/>
        </w:rPr>
        <w:t xml:space="preserve"> Exclusión de Responsabilidad.-  </w:t>
      </w:r>
      <w:r w:rsidRPr="009608A8">
        <w:rPr>
          <w:rFonts w:ascii="Arial" w:hAnsi="Arial" w:cs="Arial"/>
        </w:rPr>
        <w:t xml:space="preserve">“Las partes” acuerdan que el presente convenio es firmado por voluntad de estas, excluyendo de toda responsabilidad a la Comisión Federal de Competencia Económica por los conflictos que puedan existir entre “Las Partes”. </w:t>
      </w:r>
    </w:p>
    <w:p w14:paraId="2AB44D7B" w14:textId="77777777" w:rsidR="0062723B" w:rsidRPr="009608A8" w:rsidRDefault="0062723B" w:rsidP="009608A8">
      <w:pPr>
        <w:pStyle w:val="Textoindependiente"/>
        <w:spacing w:line="276" w:lineRule="auto"/>
        <w:jc w:val="both"/>
        <w:rPr>
          <w:rFonts w:ascii="Arial" w:hAnsi="Arial" w:cs="Arial"/>
          <w:b/>
        </w:rPr>
      </w:pPr>
    </w:p>
    <w:p w14:paraId="620D2FEA" w14:textId="77777777" w:rsidR="0062723B" w:rsidRPr="009608A8" w:rsidRDefault="0062723B" w:rsidP="009608A8">
      <w:pPr>
        <w:pStyle w:val="Textoindependiente"/>
        <w:spacing w:line="276" w:lineRule="auto"/>
        <w:jc w:val="both"/>
        <w:rPr>
          <w:rFonts w:ascii="Arial" w:hAnsi="Arial" w:cs="Arial"/>
          <w:b/>
        </w:rPr>
      </w:pPr>
      <w:r w:rsidRPr="009608A8">
        <w:rPr>
          <w:rFonts w:ascii="Arial" w:hAnsi="Arial" w:cs="Arial"/>
          <w:bCs/>
        </w:rPr>
        <w:t>Décima. Jurisdicción.</w:t>
      </w:r>
      <w:r w:rsidRPr="009608A8">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2EF401BF" w14:textId="77777777" w:rsidR="0062723B" w:rsidRPr="009608A8" w:rsidRDefault="0062723B" w:rsidP="009608A8">
      <w:pPr>
        <w:pStyle w:val="Textoindependiente"/>
        <w:spacing w:line="276" w:lineRule="auto"/>
        <w:jc w:val="both"/>
        <w:rPr>
          <w:rFonts w:ascii="Arial" w:hAnsi="Arial" w:cs="Arial"/>
          <w:b/>
        </w:rPr>
      </w:pPr>
    </w:p>
    <w:p w14:paraId="28150F87" w14:textId="61F3B8C7" w:rsidR="0062723B" w:rsidRPr="009608A8" w:rsidRDefault="0062723B" w:rsidP="009608A8">
      <w:pPr>
        <w:spacing w:after="160" w:line="259" w:lineRule="auto"/>
        <w:jc w:val="both"/>
        <w:rPr>
          <w:rFonts w:cs="Arial"/>
          <w:b/>
          <w:sz w:val="20"/>
          <w:szCs w:val="20"/>
        </w:rPr>
      </w:pPr>
      <w:r w:rsidRPr="009608A8">
        <w:rPr>
          <w:rFonts w:cs="Arial"/>
          <w:sz w:val="20"/>
          <w:szCs w:val="20"/>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9608A8">
        <w:rPr>
          <w:rFonts w:cs="Arial"/>
          <w:sz w:val="20"/>
          <w:szCs w:val="20"/>
        </w:rPr>
        <w:t>xxxxxxxxxxxxxxx</w:t>
      </w:r>
      <w:proofErr w:type="spellEnd"/>
      <w:r w:rsidRPr="009608A8">
        <w:rPr>
          <w:rFonts w:cs="Arial"/>
          <w:sz w:val="20"/>
          <w:szCs w:val="20"/>
        </w:rPr>
        <w:t>, a los xxxx días del mes de xxxx de  xxxxx.</w:t>
      </w:r>
    </w:p>
    <w:p w14:paraId="64CB76B1" w14:textId="0213F008" w:rsidR="00052195" w:rsidRDefault="00355A1E" w:rsidP="00332498">
      <w:pPr>
        <w:spacing w:after="120"/>
        <w:jc w:val="center"/>
        <w:rPr>
          <w:rFonts w:ascii="Times New Roman" w:hAnsi="Times New Roman"/>
          <w:b/>
          <w:bCs/>
          <w:u w:val="single"/>
        </w:rPr>
      </w:pPr>
      <w:r>
        <w:rPr>
          <w:rFonts w:cs="Arial"/>
          <w:b/>
          <w:sz w:val="20"/>
          <w:szCs w:val="20"/>
        </w:rPr>
        <w:br w:type="page"/>
      </w:r>
      <w:r w:rsidR="00052195">
        <w:rPr>
          <w:rFonts w:ascii="Franklin Gothic Book" w:eastAsia="Franklin Gothic Book" w:hAnsi="Franklin Gothic Book" w:cs="Franklin Gothic Book"/>
          <w:b/>
          <w:bCs/>
          <w:sz w:val="22"/>
          <w:szCs w:val="22"/>
        </w:rPr>
        <w:lastRenderedPageBreak/>
        <w:t>ANEXO 1</w:t>
      </w:r>
    </w:p>
    <w:p w14:paraId="75D25B18" w14:textId="77777777" w:rsidR="00B716E6" w:rsidRPr="00B95087" w:rsidRDefault="00B716E6" w:rsidP="00B716E6">
      <w:pPr>
        <w:spacing w:after="120"/>
        <w:jc w:val="center"/>
        <w:rPr>
          <w:rFonts w:ascii="Times New Roman" w:hAnsi="Times New Roman"/>
          <w:b/>
          <w:bCs/>
          <w:u w:val="single"/>
        </w:rPr>
      </w:pPr>
      <w:r w:rsidRPr="00B95087">
        <w:rPr>
          <w:rFonts w:ascii="Times New Roman" w:hAnsi="Times New Roman"/>
          <w:b/>
          <w:bCs/>
          <w:u w:val="single"/>
        </w:rPr>
        <w:t>Anexo Técnico</w:t>
      </w:r>
    </w:p>
    <w:p w14:paraId="21FD9CC2" w14:textId="77777777" w:rsidR="00B716E6" w:rsidRPr="00B95087" w:rsidRDefault="00B716E6" w:rsidP="00B716E6">
      <w:pPr>
        <w:spacing w:after="120"/>
        <w:jc w:val="both"/>
        <w:rPr>
          <w:rFonts w:ascii="Times New Roman" w:hAnsi="Times New Roman"/>
        </w:rPr>
      </w:pPr>
      <w:r w:rsidRPr="00B95087">
        <w:rPr>
          <w:rFonts w:ascii="Times New Roman" w:hAnsi="Times New Roman"/>
          <w:b/>
          <w:bCs/>
          <w:u w:val="single"/>
        </w:rPr>
        <w:t>Objeto del servicio</w:t>
      </w:r>
    </w:p>
    <w:p w14:paraId="19738DD4" w14:textId="77777777" w:rsidR="00B716E6" w:rsidRPr="00B95087" w:rsidRDefault="00B716E6" w:rsidP="00B716E6">
      <w:pPr>
        <w:spacing w:after="120"/>
        <w:jc w:val="both"/>
        <w:rPr>
          <w:rStyle w:val="normaltextrun"/>
          <w:rFonts w:ascii="Times New Roman" w:hAnsi="Times New Roman"/>
          <w:shd w:val="clear" w:color="auto" w:fill="FFFFFF"/>
        </w:rPr>
      </w:pPr>
      <w:r w:rsidRPr="00B95087">
        <w:rPr>
          <w:rStyle w:val="normaltextrun"/>
          <w:rFonts w:ascii="Times New Roman" w:hAnsi="Times New Roman"/>
          <w:shd w:val="clear" w:color="auto" w:fill="FFFFFF"/>
        </w:rPr>
        <w:t xml:space="preserve">El objeto de la contratación consiste en el diseño, aplicación y análisis de dos encuestas sobre el uso del comercio electrónico minorista en México a Nivel Nacional. La primera encuesta será a </w:t>
      </w:r>
      <w:r w:rsidRPr="00B95087">
        <w:rPr>
          <w:rStyle w:val="normaltextrun"/>
          <w:rFonts w:ascii="Times New Roman" w:hAnsi="Times New Roman"/>
          <w:smallCaps/>
          <w:shd w:val="clear" w:color="auto" w:fill="FFFFFF"/>
        </w:rPr>
        <w:t>Compradores</w:t>
      </w:r>
      <w:r w:rsidRPr="00B95087">
        <w:rPr>
          <w:rStyle w:val="Refdenotaalpie"/>
          <w:smallCaps/>
          <w:shd w:val="clear" w:color="auto" w:fill="FFFFFF"/>
        </w:rPr>
        <w:footnoteReference w:id="2"/>
      </w:r>
      <w:r w:rsidRPr="00B95087">
        <w:rPr>
          <w:rStyle w:val="normaltextrun"/>
          <w:rFonts w:ascii="Times New Roman" w:hAnsi="Times New Roman"/>
          <w:shd w:val="clear" w:color="auto" w:fill="FFFFFF"/>
        </w:rPr>
        <w:t xml:space="preserve">, la cual se realizará mediante entrevistas personales (cara a cara) en vivienda y centros de afluencia, por ejemplo centros comerciales o áreas de compra de cualquier tipo, para la aplicación de dicha encuesta se utilizarán dispositivos electrónicos. La segunda encuesta será a </w:t>
      </w:r>
      <w:r w:rsidRPr="00B95087">
        <w:rPr>
          <w:rStyle w:val="normaltextrun"/>
          <w:rFonts w:ascii="Times New Roman" w:hAnsi="Times New Roman"/>
          <w:smallCaps/>
          <w:shd w:val="clear" w:color="auto" w:fill="FFFFFF"/>
        </w:rPr>
        <w:t>Vendedores</w:t>
      </w:r>
      <w:r w:rsidRPr="00B95087">
        <w:rPr>
          <w:rStyle w:val="Refdenotaalpie"/>
          <w:smallCaps/>
          <w:shd w:val="clear" w:color="auto" w:fill="FFFFFF"/>
        </w:rPr>
        <w:footnoteReference w:id="3"/>
      </w:r>
      <w:r w:rsidRPr="00B95087">
        <w:rPr>
          <w:rStyle w:val="normaltextrun"/>
          <w:rFonts w:ascii="Times New Roman" w:hAnsi="Times New Roman"/>
          <w:smallCaps/>
          <w:shd w:val="clear" w:color="auto" w:fill="FFFFFF"/>
        </w:rPr>
        <w:t>,</w:t>
      </w:r>
      <w:r w:rsidRPr="00B95087">
        <w:rPr>
          <w:rStyle w:val="normaltextrun"/>
          <w:rFonts w:ascii="Times New Roman" w:hAnsi="Times New Roman"/>
          <w:shd w:val="clear" w:color="auto" w:fill="FFFFFF"/>
        </w:rPr>
        <w:t xml:space="preserve"> la cual</w:t>
      </w:r>
      <w:r w:rsidRPr="00B95087">
        <w:rPr>
          <w:rStyle w:val="normaltextrun"/>
          <w:rFonts w:ascii="Times New Roman" w:hAnsi="Times New Roman"/>
          <w:smallCaps/>
          <w:shd w:val="clear" w:color="auto" w:fill="FFFFFF"/>
        </w:rPr>
        <w:t xml:space="preserve"> </w:t>
      </w:r>
      <w:r w:rsidRPr="00B95087">
        <w:rPr>
          <w:rStyle w:val="normaltextrun"/>
          <w:rFonts w:ascii="Times New Roman" w:hAnsi="Times New Roman"/>
          <w:shd w:val="clear" w:color="auto" w:fill="FFFFFF"/>
        </w:rPr>
        <w:t>se realizará vía telefónica administrada por encuestadores</w:t>
      </w:r>
      <w:r w:rsidRPr="00B95087">
        <w:rPr>
          <w:rStyle w:val="normaltextrun"/>
          <w:rFonts w:ascii="Times New Roman" w:hAnsi="Times New Roman"/>
          <w:smallCaps/>
          <w:shd w:val="clear" w:color="auto" w:fill="FFFFFF"/>
        </w:rPr>
        <w:t xml:space="preserve"> </w:t>
      </w:r>
      <w:r w:rsidRPr="00B95087">
        <w:rPr>
          <w:rStyle w:val="normaltextrun"/>
          <w:rFonts w:ascii="Times New Roman" w:hAnsi="Times New Roman"/>
          <w:shd w:val="clear" w:color="auto" w:fill="FFFFFF"/>
        </w:rPr>
        <w:t>empleando unidades de CATI (</w:t>
      </w:r>
      <w:proofErr w:type="spellStart"/>
      <w:r w:rsidRPr="00B95087">
        <w:rPr>
          <w:rStyle w:val="normaltextrun"/>
          <w:rFonts w:ascii="Times New Roman" w:hAnsi="Times New Roman"/>
          <w:shd w:val="clear" w:color="auto" w:fill="FFFFFF"/>
        </w:rPr>
        <w:t>Computer-assisted</w:t>
      </w:r>
      <w:proofErr w:type="spellEnd"/>
      <w:r w:rsidRPr="00B95087">
        <w:rPr>
          <w:rStyle w:val="normaltextrun"/>
          <w:rFonts w:ascii="Times New Roman" w:hAnsi="Times New Roman"/>
          <w:shd w:val="clear" w:color="auto" w:fill="FFFFFF"/>
        </w:rPr>
        <w:t xml:space="preserve"> </w:t>
      </w:r>
      <w:proofErr w:type="spellStart"/>
      <w:r w:rsidRPr="00B95087">
        <w:rPr>
          <w:rStyle w:val="normaltextrun"/>
          <w:rFonts w:ascii="Times New Roman" w:hAnsi="Times New Roman"/>
          <w:shd w:val="clear" w:color="auto" w:fill="FFFFFF"/>
        </w:rPr>
        <w:t>telephone</w:t>
      </w:r>
      <w:proofErr w:type="spellEnd"/>
      <w:r w:rsidRPr="00B95087">
        <w:rPr>
          <w:rStyle w:val="normaltextrun"/>
          <w:rFonts w:ascii="Times New Roman" w:hAnsi="Times New Roman"/>
          <w:shd w:val="clear" w:color="auto" w:fill="FFFFFF"/>
        </w:rPr>
        <w:t xml:space="preserve"> interview).</w:t>
      </w:r>
      <w:r w:rsidRPr="00B95087">
        <w:rPr>
          <w:rStyle w:val="normaltextrun"/>
          <w:rFonts w:ascii="Times New Roman" w:hAnsi="Times New Roman"/>
          <w:smallCaps/>
          <w:shd w:val="clear" w:color="auto" w:fill="FFFFFF"/>
        </w:rPr>
        <w:t xml:space="preserve"> </w:t>
      </w:r>
      <w:r w:rsidRPr="00B95087">
        <w:rPr>
          <w:rStyle w:val="normaltextrun"/>
          <w:rFonts w:ascii="Times New Roman" w:hAnsi="Times New Roman"/>
          <w:shd w:val="clear" w:color="auto" w:fill="FFFFFF"/>
        </w:rPr>
        <w:t>Ambas encuestas se realizarán con un cuestionario estructurado.</w:t>
      </w:r>
    </w:p>
    <w:p w14:paraId="0114BF35" w14:textId="77777777" w:rsidR="00B716E6" w:rsidRPr="00B95087" w:rsidRDefault="00B716E6" w:rsidP="00B716E6">
      <w:pPr>
        <w:spacing w:after="120"/>
        <w:jc w:val="both"/>
        <w:rPr>
          <w:rStyle w:val="normaltextrun"/>
          <w:rFonts w:ascii="Times New Roman" w:hAnsi="Times New Roman"/>
          <w:shd w:val="clear" w:color="auto" w:fill="FFFFFF"/>
        </w:rPr>
      </w:pPr>
    </w:p>
    <w:p w14:paraId="13F808C8" w14:textId="77777777" w:rsidR="00B716E6" w:rsidRPr="00B95087" w:rsidRDefault="00B716E6" w:rsidP="00B716E6">
      <w:pPr>
        <w:spacing w:before="120" w:after="120"/>
        <w:jc w:val="both"/>
        <w:rPr>
          <w:rFonts w:ascii="Times New Roman" w:hAnsi="Times New Roman"/>
          <w:u w:val="single"/>
        </w:rPr>
      </w:pPr>
      <w:r w:rsidRPr="00B95087">
        <w:rPr>
          <w:rFonts w:ascii="Times New Roman" w:hAnsi="Times New Roman"/>
          <w:b/>
          <w:bCs/>
          <w:u w:val="single"/>
        </w:rPr>
        <w:t>Descripción del servicio</w:t>
      </w:r>
    </w:p>
    <w:p w14:paraId="2D75A0CC"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servicio está dividido en cuatro Etapas que deberán de estar planteadas en un Plan de Trabajo por el </w:t>
      </w:r>
      <w:r w:rsidRPr="00B95087">
        <w:rPr>
          <w:rFonts w:ascii="Times New Roman" w:hAnsi="Times New Roman"/>
          <w:smallCaps/>
        </w:rPr>
        <w:t>Prestador</w:t>
      </w:r>
      <w:r w:rsidRPr="00B95087">
        <w:rPr>
          <w:rFonts w:ascii="Times New Roman" w:hAnsi="Times New Roman"/>
        </w:rPr>
        <w:t xml:space="preserve"> de servicios. El Plan de Trabajo se deberá entregar a la Dirección General de Mercados Regulados (DGMR o Autoridad) en la </w:t>
      </w:r>
      <w:r w:rsidRPr="00B95087">
        <w:rPr>
          <w:rFonts w:ascii="Times New Roman" w:hAnsi="Times New Roman"/>
          <w:smallCaps/>
        </w:rPr>
        <w:t>Reunión Inicial</w:t>
      </w:r>
      <w:r w:rsidRPr="00B95087">
        <w:rPr>
          <w:rFonts w:ascii="Times New Roman" w:hAnsi="Times New Roman"/>
        </w:rPr>
        <w:t xml:space="preserve"> para su discusión y aprobación.</w:t>
      </w:r>
    </w:p>
    <w:p w14:paraId="14A683AC"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En su </w:t>
      </w:r>
      <w:r w:rsidRPr="00B95087">
        <w:rPr>
          <w:rFonts w:ascii="Times New Roman" w:hAnsi="Times New Roman"/>
          <w:b/>
          <w:bCs/>
        </w:rPr>
        <w:t>primera etapa</w:t>
      </w:r>
      <w:r w:rsidRPr="00B95087">
        <w:rPr>
          <w:rFonts w:ascii="Times New Roman" w:hAnsi="Times New Roman"/>
        </w:rPr>
        <w:t xml:space="preserve">, el servicio requiere del </w:t>
      </w:r>
      <w:r w:rsidRPr="00B95087">
        <w:rPr>
          <w:rFonts w:ascii="Times New Roman" w:hAnsi="Times New Roman"/>
          <w:smallCaps/>
        </w:rPr>
        <w:t>Prestador</w:t>
      </w:r>
      <w:r w:rsidRPr="00B95087">
        <w:rPr>
          <w:rFonts w:ascii="Times New Roman" w:hAnsi="Times New Roman"/>
        </w:rPr>
        <w:t xml:space="preserve"> de servicios el </w:t>
      </w:r>
      <w:r w:rsidRPr="00B95087">
        <w:rPr>
          <w:rFonts w:ascii="Times New Roman" w:hAnsi="Times New Roman"/>
          <w:b/>
          <w:bCs/>
        </w:rPr>
        <w:t xml:space="preserve">diseño de un marco muestral para cada grupo, considerando que la población objetivo para el primero es el de </w:t>
      </w:r>
      <w:r w:rsidRPr="00B95087">
        <w:rPr>
          <w:rFonts w:ascii="Times New Roman" w:hAnsi="Times New Roman"/>
          <w:b/>
          <w:bCs/>
          <w:smallCaps/>
        </w:rPr>
        <w:t xml:space="preserve">Vendedores </w:t>
      </w:r>
      <w:r w:rsidRPr="00B95087">
        <w:rPr>
          <w:rFonts w:ascii="Times New Roman" w:hAnsi="Times New Roman"/>
          <w:b/>
          <w:bCs/>
        </w:rPr>
        <w:t>y, para el segundo, el de</w:t>
      </w:r>
      <w:r w:rsidRPr="00B95087">
        <w:rPr>
          <w:rFonts w:ascii="Times New Roman" w:hAnsi="Times New Roman"/>
          <w:b/>
          <w:bCs/>
          <w:smallCaps/>
        </w:rPr>
        <w:t xml:space="preserve"> Compradores</w:t>
      </w:r>
      <w:r w:rsidRPr="00B95087">
        <w:rPr>
          <w:rFonts w:ascii="Times New Roman" w:hAnsi="Times New Roman"/>
          <w:b/>
          <w:bCs/>
        </w:rPr>
        <w:t xml:space="preserve">. </w:t>
      </w:r>
      <w:r w:rsidRPr="00B95087">
        <w:rPr>
          <w:rFonts w:ascii="Times New Roman" w:hAnsi="Times New Roman"/>
        </w:rPr>
        <w:t xml:space="preserve">El diseño conceptual que el </w:t>
      </w:r>
      <w:r w:rsidRPr="00B95087">
        <w:rPr>
          <w:rFonts w:ascii="Times New Roman" w:hAnsi="Times New Roman"/>
          <w:smallCaps/>
        </w:rPr>
        <w:t>Prestador</w:t>
      </w:r>
      <w:r w:rsidRPr="00B95087">
        <w:rPr>
          <w:rFonts w:ascii="Times New Roman" w:hAnsi="Times New Roman"/>
        </w:rPr>
        <w:t xml:space="preserve"> del servicio tomará en cuenta será el que defina la DGMR. El </w:t>
      </w:r>
      <w:r w:rsidRPr="00B95087">
        <w:rPr>
          <w:rFonts w:ascii="Times New Roman" w:hAnsi="Times New Roman"/>
          <w:smallCaps/>
        </w:rPr>
        <w:t>Prestador</w:t>
      </w:r>
      <w:r w:rsidRPr="00B95087">
        <w:rPr>
          <w:rFonts w:ascii="Times New Roman" w:hAnsi="Times New Roman"/>
        </w:rPr>
        <w:t xml:space="preserve"> del servicio deberá estimar el tamaño de la muestra al 95% (noventa y cinto por ciento) de confianza estadística en los principales indicadores del estudio para cada uno de los grupos, con un error muestral no mayor a +/- 4% (cuatro por ciento). </w:t>
      </w:r>
    </w:p>
    <w:p w14:paraId="5316193D" w14:textId="77777777" w:rsidR="00B716E6" w:rsidRPr="00B95087" w:rsidRDefault="00B716E6" w:rsidP="00B716E6">
      <w:pPr>
        <w:spacing w:after="120"/>
        <w:jc w:val="both"/>
        <w:rPr>
          <w:rFonts w:ascii="Times New Roman" w:hAnsi="Times New Roman"/>
        </w:rPr>
      </w:pPr>
      <w:bookmarkStart w:id="6" w:name="_Hlk136428982"/>
      <w:r w:rsidRPr="00B95087">
        <w:rPr>
          <w:rFonts w:ascii="Times New Roman" w:hAnsi="Times New Roman"/>
        </w:rPr>
        <w:t xml:space="preserve">Para la encuesta a </w:t>
      </w:r>
      <w:r w:rsidRPr="00B95087">
        <w:rPr>
          <w:rFonts w:ascii="Times New Roman" w:hAnsi="Times New Roman"/>
          <w:smallCaps/>
        </w:rPr>
        <w:t>Vendedores</w:t>
      </w:r>
      <w:r w:rsidRPr="00B95087">
        <w:rPr>
          <w:rFonts w:ascii="Times New Roman" w:hAnsi="Times New Roman"/>
        </w:rPr>
        <w:t xml:space="preserve"> se realizará un muestreo aleatorio simple de nombres de los </w:t>
      </w:r>
      <w:r w:rsidRPr="00B95087">
        <w:rPr>
          <w:rFonts w:ascii="Times New Roman" w:hAnsi="Times New Roman"/>
          <w:smallCaps/>
        </w:rPr>
        <w:t>Vendedores</w:t>
      </w:r>
      <w:r w:rsidRPr="00B95087">
        <w:rPr>
          <w:rFonts w:ascii="Times New Roman" w:hAnsi="Times New Roman"/>
        </w:rPr>
        <w:t xml:space="preserve"> de un marco muestral otorgado por la DGMR. Por ello, se puede asumir un efecto de diseño (</w:t>
      </w:r>
      <w:proofErr w:type="spellStart"/>
      <w:r w:rsidRPr="00B95087">
        <w:rPr>
          <w:rFonts w:ascii="Times New Roman" w:hAnsi="Times New Roman"/>
        </w:rPr>
        <w:t>Deff</w:t>
      </w:r>
      <w:proofErr w:type="spellEnd"/>
      <w:r w:rsidRPr="00B95087">
        <w:rPr>
          <w:rFonts w:ascii="Times New Roman" w:hAnsi="Times New Roman"/>
        </w:rPr>
        <w:t xml:space="preserve">) de 1 (uno). </w:t>
      </w:r>
    </w:p>
    <w:p w14:paraId="11D320C0" w14:textId="77777777" w:rsidR="00B716E6" w:rsidRPr="00B95087" w:rsidRDefault="00B716E6" w:rsidP="00B716E6">
      <w:pPr>
        <w:spacing w:after="120"/>
        <w:jc w:val="both"/>
        <w:rPr>
          <w:rFonts w:ascii="Times New Roman" w:hAnsi="Times New Roman"/>
        </w:rPr>
      </w:pPr>
      <w:bookmarkStart w:id="7" w:name="_Hlk136429000"/>
      <w:bookmarkEnd w:id="6"/>
      <w:r w:rsidRPr="00B95087">
        <w:rPr>
          <w:rFonts w:ascii="Times New Roman" w:hAnsi="Times New Roman"/>
        </w:rPr>
        <w:t xml:space="preserve">Para la encuesta a </w:t>
      </w:r>
      <w:r w:rsidRPr="00B95087">
        <w:rPr>
          <w:rFonts w:ascii="Times New Roman" w:hAnsi="Times New Roman"/>
          <w:smallCaps/>
        </w:rPr>
        <w:t>Compradores</w:t>
      </w:r>
      <w:r w:rsidRPr="00B95087">
        <w:rPr>
          <w:rFonts w:ascii="Times New Roman" w:hAnsi="Times New Roman"/>
        </w:rPr>
        <w:t xml:space="preserve"> se realizará un muestreo de conglomerados, así como las siguientes características:</w:t>
      </w:r>
    </w:p>
    <w:p w14:paraId="6B9C30FA" w14:textId="77777777" w:rsidR="00B716E6" w:rsidRPr="00B95087" w:rsidRDefault="00B716E6" w:rsidP="00B716E6">
      <w:pPr>
        <w:pStyle w:val="Prrafodelista"/>
        <w:numPr>
          <w:ilvl w:val="0"/>
          <w:numId w:val="47"/>
        </w:numPr>
        <w:spacing w:after="120" w:line="259" w:lineRule="auto"/>
        <w:contextualSpacing/>
        <w:jc w:val="both"/>
        <w:rPr>
          <w:rFonts w:ascii="Times New Roman" w:hAnsi="Times New Roman"/>
        </w:rPr>
      </w:pPr>
      <w:r w:rsidRPr="00B95087">
        <w:rPr>
          <w:rFonts w:ascii="Times New Roman" w:hAnsi="Times New Roman"/>
        </w:rPr>
        <w:t>Probabilístico: Las unidades de selección tienen una probabilidad conocida y distinta de cero de ser seleccionadas.</w:t>
      </w:r>
    </w:p>
    <w:p w14:paraId="620FCEBE" w14:textId="77777777" w:rsidR="00B716E6" w:rsidRPr="00B95087" w:rsidRDefault="00B716E6" w:rsidP="00B716E6">
      <w:pPr>
        <w:pStyle w:val="Prrafodelista"/>
        <w:numPr>
          <w:ilvl w:val="0"/>
          <w:numId w:val="47"/>
        </w:numPr>
        <w:spacing w:line="259" w:lineRule="auto"/>
        <w:contextualSpacing/>
        <w:jc w:val="both"/>
        <w:rPr>
          <w:rFonts w:ascii="Times New Roman" w:hAnsi="Times New Roman"/>
        </w:rPr>
      </w:pPr>
      <w:r w:rsidRPr="00B95087">
        <w:rPr>
          <w:rFonts w:ascii="Times New Roman" w:hAnsi="Times New Roman"/>
        </w:rPr>
        <w:t>Estratificado: Las unidades primarias de muestreo con características similares se agrupan de manera excluyente para formar estratos.</w:t>
      </w:r>
    </w:p>
    <w:p w14:paraId="137B4CD5" w14:textId="77777777" w:rsidR="00B716E6" w:rsidRPr="00B95087" w:rsidRDefault="00B716E6" w:rsidP="00B716E6">
      <w:pPr>
        <w:pStyle w:val="Prrafodelista"/>
        <w:numPr>
          <w:ilvl w:val="0"/>
          <w:numId w:val="47"/>
        </w:numPr>
        <w:spacing w:line="259" w:lineRule="auto"/>
        <w:contextualSpacing/>
        <w:jc w:val="both"/>
        <w:rPr>
          <w:rFonts w:ascii="Times New Roman" w:hAnsi="Times New Roman"/>
        </w:rPr>
      </w:pPr>
      <w:r w:rsidRPr="00B95087">
        <w:rPr>
          <w:rFonts w:ascii="Times New Roman" w:hAnsi="Times New Roman"/>
        </w:rPr>
        <w:t>Por conglomerados: Las unidades primarias de muestreo son conjuntos de unidades</w:t>
      </w:r>
    </w:p>
    <w:p w14:paraId="7C3F39E1" w14:textId="77777777" w:rsidR="00B716E6" w:rsidRPr="00B95087" w:rsidRDefault="00B716E6" w:rsidP="00B716E6">
      <w:pPr>
        <w:ind w:left="709"/>
        <w:jc w:val="both"/>
        <w:rPr>
          <w:rFonts w:ascii="Times New Roman" w:hAnsi="Times New Roman"/>
        </w:rPr>
      </w:pPr>
      <w:r w:rsidRPr="00B95087">
        <w:rPr>
          <w:rFonts w:ascii="Times New Roman" w:hAnsi="Times New Roman"/>
        </w:rPr>
        <w:lastRenderedPageBreak/>
        <w:t>muestrales.</w:t>
      </w:r>
    </w:p>
    <w:p w14:paraId="209C56EA" w14:textId="77777777" w:rsidR="00B716E6" w:rsidRPr="00B95087" w:rsidRDefault="00B716E6" w:rsidP="00B716E6">
      <w:pPr>
        <w:pStyle w:val="Prrafodelista"/>
        <w:numPr>
          <w:ilvl w:val="0"/>
          <w:numId w:val="48"/>
        </w:numPr>
        <w:spacing w:after="120" w:line="259" w:lineRule="auto"/>
        <w:ind w:left="709"/>
        <w:contextualSpacing/>
        <w:jc w:val="both"/>
        <w:rPr>
          <w:rFonts w:ascii="Times New Roman" w:hAnsi="Times New Roman"/>
        </w:rPr>
      </w:pPr>
      <w:r w:rsidRPr="00B95087">
        <w:rPr>
          <w:rFonts w:ascii="Times New Roman" w:hAnsi="Times New Roman"/>
        </w:rPr>
        <w:t>Polietápico: La unidad última de muestreo requiere un proceso de muestreo de cuatro pasos. La selección de cada encuestado requiere un proceso de muestreo de cuatro pasos. El primero, la selección de conglomerados o unidades primarias de muestreo (UPM), se realizará mediante un muestreo estratificado, sistemático y con probabilidad proporcional al tamaño. Las demás etapas de selección se realizarán en trabajo de gabinete y en el operativo de campo: selección aleatoria de manzanas dentro del conglomerado; selección sistemática de hogares en las manzanas; y selección aleatoria de individuos dentro de los hogares con método de número.</w:t>
      </w:r>
    </w:p>
    <w:p w14:paraId="28BF1152" w14:textId="77777777" w:rsidR="00B716E6" w:rsidRPr="00B95087" w:rsidRDefault="00B716E6" w:rsidP="00B716E6">
      <w:pPr>
        <w:spacing w:after="120"/>
        <w:jc w:val="both"/>
        <w:rPr>
          <w:rFonts w:ascii="Times New Roman" w:hAnsi="Times New Roman"/>
        </w:rPr>
      </w:pPr>
      <w:r w:rsidRPr="00B95087">
        <w:rPr>
          <w:rFonts w:ascii="Times New Roman" w:hAnsi="Times New Roman"/>
        </w:rPr>
        <w:t>Como parte de esta etapa, el servicio requiere que se elabore y entregue un reporte que explique la metodología convenida</w:t>
      </w:r>
      <w:r w:rsidRPr="00B95087">
        <w:rPr>
          <w:rStyle w:val="Refdenotaalpie"/>
        </w:rPr>
        <w:footnoteReference w:id="4"/>
      </w:r>
      <w:r w:rsidRPr="00B95087">
        <w:rPr>
          <w:rFonts w:ascii="Times New Roman" w:hAnsi="Times New Roman"/>
        </w:rPr>
        <w:t xml:space="preserve"> con la DGMR para ser utilizada para la determinación de los dos marcos muestrales: de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w:t>
      </w:r>
    </w:p>
    <w:p w14:paraId="4508471D" w14:textId="77777777" w:rsidR="00B716E6" w:rsidRPr="00B95087" w:rsidRDefault="00B716E6" w:rsidP="00B716E6">
      <w:pPr>
        <w:spacing w:after="120"/>
        <w:jc w:val="both"/>
        <w:rPr>
          <w:rFonts w:ascii="Times New Roman" w:hAnsi="Times New Roman"/>
        </w:rPr>
      </w:pPr>
      <w:bookmarkStart w:id="8" w:name="_Hlk136429064"/>
      <w:bookmarkEnd w:id="7"/>
      <w:r w:rsidRPr="00B95087">
        <w:rPr>
          <w:rFonts w:ascii="Times New Roman" w:hAnsi="Times New Roman"/>
        </w:rPr>
        <w:t xml:space="preserve">En una </w:t>
      </w:r>
      <w:r w:rsidRPr="00B95087">
        <w:rPr>
          <w:rFonts w:ascii="Times New Roman" w:hAnsi="Times New Roman"/>
          <w:b/>
          <w:bCs/>
        </w:rPr>
        <w:t>segunda etapa</w:t>
      </w:r>
      <w:r w:rsidRPr="00B95087">
        <w:rPr>
          <w:rFonts w:ascii="Times New Roman" w:hAnsi="Times New Roman"/>
        </w:rPr>
        <w:t xml:space="preserve">, el servicio requiere del </w:t>
      </w:r>
      <w:r w:rsidRPr="00B95087">
        <w:rPr>
          <w:rFonts w:ascii="Times New Roman" w:hAnsi="Times New Roman"/>
          <w:smallCaps/>
        </w:rPr>
        <w:t>Prestador</w:t>
      </w:r>
      <w:r w:rsidRPr="00B95087">
        <w:rPr>
          <w:rFonts w:ascii="Times New Roman" w:hAnsi="Times New Roman"/>
        </w:rPr>
        <w:t xml:space="preserve"> del servicio, con el </w:t>
      </w:r>
      <w:r w:rsidRPr="00B95087">
        <w:rPr>
          <w:rFonts w:ascii="Times New Roman" w:hAnsi="Times New Roman"/>
          <w:b/>
          <w:bCs/>
        </w:rPr>
        <w:t>apoyo y acompañamiento a la DGMR, el diseño de un cuestionario piloto, levantamiento de una prueba piloto</w:t>
      </w:r>
      <w:r w:rsidRPr="00B95087">
        <w:rPr>
          <w:rStyle w:val="Refdenotaalpie"/>
        </w:rPr>
        <w:footnoteReference w:id="5"/>
      </w:r>
      <w:r w:rsidRPr="00B95087">
        <w:rPr>
          <w:rFonts w:ascii="Times New Roman" w:hAnsi="Times New Roman"/>
          <w:b/>
          <w:bCs/>
        </w:rPr>
        <w:t xml:space="preserve"> y diseño de un cuestionario final</w:t>
      </w:r>
      <w:r w:rsidRPr="00B95087">
        <w:rPr>
          <w:rFonts w:ascii="Times New Roman" w:hAnsi="Times New Roman"/>
        </w:rPr>
        <w:t xml:space="preserve"> para recopilar, de manera enunciativa mas no  limitativa, la siguiente información: i) preferencias de consumo de los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respecto a su uso del comercio electrónico en México; ii) experiencia de los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en el uso de los servicios que ofrecen las tiendas en línea y plataformas de comercio electrónico en México; iii) experiencia de los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en el uso de los servicios de paquetería y entrega de productos adquiridos a través del comercio electrónico en </w:t>
      </w:r>
      <w:r w:rsidRPr="00B95087">
        <w:rPr>
          <w:rFonts w:ascii="Times New Roman" w:hAnsi="Times New Roman"/>
          <w:smallCaps/>
        </w:rPr>
        <w:t>México</w:t>
      </w:r>
      <w:r w:rsidRPr="00B95087">
        <w:rPr>
          <w:rFonts w:ascii="Times New Roman" w:hAnsi="Times New Roman"/>
        </w:rPr>
        <w:t xml:space="preserve">; iv) patrones de consumo de los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en el comercio electrónico en México; y v) problemáticas que han experimentado los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al participar en el comercio electrónico en México.</w:t>
      </w:r>
    </w:p>
    <w:p w14:paraId="699CF295"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La DGMR proporcionará un borrador de cuestionario al </w:t>
      </w:r>
      <w:r w:rsidRPr="00B95087">
        <w:rPr>
          <w:rFonts w:ascii="Times New Roman" w:hAnsi="Times New Roman"/>
          <w:smallCaps/>
        </w:rPr>
        <w:t>Prestador</w:t>
      </w:r>
      <w:r w:rsidRPr="00B95087">
        <w:rPr>
          <w:rFonts w:ascii="Times New Roman" w:hAnsi="Times New Roman"/>
        </w:rPr>
        <w:t xml:space="preserve"> del servicio para su evaluación, con la finalidad de que el </w:t>
      </w:r>
      <w:r w:rsidRPr="00B95087">
        <w:rPr>
          <w:rFonts w:ascii="Times New Roman" w:hAnsi="Times New Roman"/>
          <w:smallCaps/>
        </w:rPr>
        <w:t>Prestador</w:t>
      </w:r>
      <w:r w:rsidRPr="00B95087">
        <w:rPr>
          <w:rFonts w:ascii="Times New Roman" w:hAnsi="Times New Roman"/>
        </w:rPr>
        <w:t xml:space="preserve"> del servicio realice las modificaciones pertinentes tomando en consideración las mejores prácticas para la implementación de encuestas telefónicas y cara a cara. De manera enunciativa, más no limitativa, el </w:t>
      </w:r>
      <w:r w:rsidRPr="00B95087">
        <w:rPr>
          <w:rFonts w:ascii="Times New Roman" w:hAnsi="Times New Roman"/>
          <w:smallCaps/>
        </w:rPr>
        <w:t>Prestador</w:t>
      </w:r>
      <w:r w:rsidRPr="00B95087">
        <w:rPr>
          <w:rFonts w:ascii="Times New Roman" w:hAnsi="Times New Roman"/>
        </w:rPr>
        <w:t xml:space="preserve"> del servicio deberá verificar que el cuestionario no contenga errores en la formulación de la pregunta que pueda generar sesgos (</w:t>
      </w:r>
      <w:proofErr w:type="spellStart"/>
      <w:r w:rsidRPr="00B95087">
        <w:rPr>
          <w:rFonts w:ascii="Times New Roman" w:hAnsi="Times New Roman"/>
        </w:rPr>
        <w:t>e.g</w:t>
      </w:r>
      <w:proofErr w:type="spellEnd"/>
      <w:r w:rsidRPr="00B95087">
        <w:rPr>
          <w:rFonts w:ascii="Times New Roman" w:hAnsi="Times New Roman"/>
        </w:rPr>
        <w:t xml:space="preserve">. de respuesta, aquiescencia, confirmación), que las preguntas que forman parte del cuestionario se entiendan y puedan ser contestadas en un tiempo promedio de 7 (siete) minutos por los </w:t>
      </w:r>
      <w:r w:rsidRPr="00B95087">
        <w:rPr>
          <w:rFonts w:ascii="Times New Roman" w:hAnsi="Times New Roman"/>
          <w:smallCaps/>
        </w:rPr>
        <w:t>Vendedores</w:t>
      </w:r>
      <w:r w:rsidRPr="00B95087">
        <w:rPr>
          <w:rFonts w:ascii="Times New Roman" w:hAnsi="Times New Roman"/>
        </w:rPr>
        <w:t xml:space="preserve"> y de 15 (quince) minutos por los </w:t>
      </w:r>
      <w:r w:rsidRPr="00B95087">
        <w:rPr>
          <w:rFonts w:ascii="Times New Roman" w:hAnsi="Times New Roman"/>
          <w:smallCaps/>
        </w:rPr>
        <w:t>Compradores</w:t>
      </w:r>
      <w:r w:rsidRPr="00B95087">
        <w:rPr>
          <w:rFonts w:ascii="Times New Roman" w:hAnsi="Times New Roman"/>
        </w:rPr>
        <w:t xml:space="preserve">. </w:t>
      </w:r>
    </w:p>
    <w:p w14:paraId="4513302B"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Al terminar la verificación mencionada, el </w:t>
      </w:r>
      <w:r w:rsidRPr="00B95087">
        <w:rPr>
          <w:rFonts w:ascii="Times New Roman" w:hAnsi="Times New Roman"/>
          <w:smallCaps/>
        </w:rPr>
        <w:t>Prestador</w:t>
      </w:r>
      <w:r w:rsidRPr="00B95087">
        <w:rPr>
          <w:rFonts w:ascii="Times New Roman" w:hAnsi="Times New Roman"/>
        </w:rPr>
        <w:t xml:space="preserve"> del servicio presentará a la DGMR una versión del cuestionario piloto que será usado en una encuesta piloto para evaluar su </w:t>
      </w:r>
      <w:r w:rsidRPr="00B95087">
        <w:rPr>
          <w:rFonts w:ascii="Times New Roman" w:hAnsi="Times New Roman"/>
        </w:rPr>
        <w:lastRenderedPageBreak/>
        <w:t>eficiencia.</w:t>
      </w:r>
      <w:r w:rsidRPr="00B95087">
        <w:rPr>
          <w:rStyle w:val="Refdenotaalpie"/>
        </w:rPr>
        <w:footnoteReference w:id="6"/>
      </w:r>
      <w:r w:rsidRPr="00B95087">
        <w:rPr>
          <w:rFonts w:ascii="Times New Roman" w:hAnsi="Times New Roman"/>
        </w:rPr>
        <w:t xml:space="preserve"> Una vez que la DGMR apruebe</w:t>
      </w:r>
      <w:r w:rsidRPr="00B95087">
        <w:rPr>
          <w:rStyle w:val="Refdenotaalpie"/>
        </w:rPr>
        <w:footnoteReference w:id="7"/>
      </w:r>
      <w:r w:rsidRPr="00B95087">
        <w:rPr>
          <w:rFonts w:ascii="Times New Roman" w:hAnsi="Times New Roman"/>
        </w:rPr>
        <w:t xml:space="preserve"> la versión del cuestionario mencionada, el </w:t>
      </w:r>
      <w:r w:rsidRPr="00B95087">
        <w:rPr>
          <w:rFonts w:ascii="Times New Roman" w:hAnsi="Times New Roman"/>
          <w:smallCaps/>
        </w:rPr>
        <w:t>Prestador</w:t>
      </w:r>
      <w:r w:rsidRPr="00B95087">
        <w:rPr>
          <w:rFonts w:ascii="Times New Roman" w:hAnsi="Times New Roman"/>
        </w:rPr>
        <w:t xml:space="preserve"> del servicio realizará la encuesta piloto, analizará los resultados y presentará a la DGMR un reporte en el que se sugieran los cambios al cuestionario que considere necesarios para su aprobación. El cuestionario final será aplicado a las muestras de la población determinadas por el </w:t>
      </w:r>
      <w:r w:rsidRPr="00B95087">
        <w:rPr>
          <w:rFonts w:ascii="Times New Roman" w:hAnsi="Times New Roman"/>
          <w:smallCaps/>
        </w:rPr>
        <w:t>Prestador</w:t>
      </w:r>
      <w:r w:rsidRPr="00B95087">
        <w:rPr>
          <w:rFonts w:ascii="Times New Roman" w:hAnsi="Times New Roman"/>
        </w:rPr>
        <w:t xml:space="preserve"> del servicio y autorizado por la DGMR en la </w:t>
      </w:r>
      <w:r w:rsidRPr="00B95087">
        <w:rPr>
          <w:rFonts w:ascii="Times New Roman" w:hAnsi="Times New Roman"/>
          <w:b/>
          <w:bCs/>
        </w:rPr>
        <w:t>primera etapa</w:t>
      </w:r>
      <w:r w:rsidRPr="00B95087">
        <w:rPr>
          <w:rFonts w:ascii="Times New Roman" w:hAnsi="Times New Roman"/>
        </w:rPr>
        <w:t>.</w:t>
      </w:r>
    </w:p>
    <w:p w14:paraId="0C2BCCFF"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Como parte de la </w:t>
      </w:r>
      <w:r w:rsidRPr="00B95087">
        <w:rPr>
          <w:rFonts w:ascii="Times New Roman" w:hAnsi="Times New Roman"/>
          <w:b/>
          <w:bCs/>
        </w:rPr>
        <w:t>segunda etapa</w:t>
      </w:r>
      <w:r w:rsidRPr="00B95087">
        <w:rPr>
          <w:rFonts w:ascii="Times New Roman" w:hAnsi="Times New Roman"/>
        </w:rPr>
        <w:t xml:space="preserve">, el </w:t>
      </w:r>
      <w:r w:rsidRPr="00B95087">
        <w:rPr>
          <w:rFonts w:ascii="Times New Roman" w:hAnsi="Times New Roman"/>
          <w:smallCaps/>
        </w:rPr>
        <w:t>Prestador</w:t>
      </w:r>
      <w:r w:rsidRPr="00B95087">
        <w:rPr>
          <w:rFonts w:ascii="Times New Roman" w:hAnsi="Times New Roman"/>
        </w:rPr>
        <w:t xml:space="preserve"> del servicio realizará un entrenamiento con presencia de todo el equipo de trabajo que trabajará en la aplicación de la encuesta, donde se explicará el objetivo de la encuesta y se capacitará a los entrevistadores sobre las reglas de completitud, consistencia del cuestionario y el modo de relevamiento.</w:t>
      </w:r>
    </w:p>
    <w:p w14:paraId="07641148" w14:textId="77777777" w:rsidR="00B716E6" w:rsidRPr="00B95087" w:rsidRDefault="00B716E6" w:rsidP="00B716E6">
      <w:pPr>
        <w:spacing w:after="120"/>
        <w:jc w:val="both"/>
        <w:rPr>
          <w:rFonts w:ascii="Times New Roman" w:hAnsi="Times New Roman"/>
        </w:rPr>
      </w:pPr>
      <w:r w:rsidRPr="00B95087">
        <w:rPr>
          <w:rFonts w:ascii="Times New Roman" w:hAnsi="Times New Roman"/>
        </w:rPr>
        <w:t>Como parte de esta etapa, el servicio requiere que se elabore y entregue a la DGMR un reporte que explique la metodología convenida</w:t>
      </w:r>
      <w:r w:rsidRPr="00B95087">
        <w:rPr>
          <w:rStyle w:val="Refdenotaalpie"/>
        </w:rPr>
        <w:footnoteReference w:id="8"/>
      </w:r>
      <w:r w:rsidRPr="00B95087">
        <w:rPr>
          <w:rFonts w:ascii="Times New Roman" w:hAnsi="Times New Roman"/>
        </w:rPr>
        <w:t xml:space="preserve"> con la DGMR para ser utilizada para determinar el cuestionario piloto y el cuestionario final. Asimismo, el </w:t>
      </w:r>
      <w:r w:rsidRPr="00B95087">
        <w:rPr>
          <w:rFonts w:ascii="Times New Roman" w:hAnsi="Times New Roman"/>
          <w:smallCaps/>
        </w:rPr>
        <w:t>Prestador</w:t>
      </w:r>
      <w:r w:rsidRPr="00B95087">
        <w:rPr>
          <w:rFonts w:ascii="Times New Roman" w:hAnsi="Times New Roman"/>
        </w:rPr>
        <w:t xml:space="preserve"> de servicio deberá informar sobre la metodología general de capacitación para los encuestadores y supervisores.</w:t>
      </w:r>
    </w:p>
    <w:p w14:paraId="24F7A4F0"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En una </w:t>
      </w:r>
      <w:r w:rsidRPr="00B95087">
        <w:rPr>
          <w:rFonts w:ascii="Times New Roman" w:hAnsi="Times New Roman"/>
          <w:b/>
        </w:rPr>
        <w:t>tercera etapa</w:t>
      </w:r>
      <w:r w:rsidRPr="00B95087">
        <w:rPr>
          <w:rFonts w:ascii="Times New Roman" w:hAnsi="Times New Roman"/>
        </w:rPr>
        <w:t xml:space="preserve">, el servicio requiere del </w:t>
      </w:r>
      <w:r w:rsidRPr="00B95087">
        <w:rPr>
          <w:rFonts w:ascii="Times New Roman" w:hAnsi="Times New Roman"/>
          <w:smallCaps/>
        </w:rPr>
        <w:t>Prestador</w:t>
      </w:r>
      <w:r w:rsidRPr="00B95087">
        <w:rPr>
          <w:rFonts w:ascii="Times New Roman" w:hAnsi="Times New Roman"/>
        </w:rPr>
        <w:t xml:space="preserve"> del servicio la </w:t>
      </w:r>
      <w:r w:rsidRPr="00B95087">
        <w:rPr>
          <w:rFonts w:ascii="Times New Roman" w:hAnsi="Times New Roman"/>
          <w:b/>
          <w:bCs/>
        </w:rPr>
        <w:t xml:space="preserve">aplicación del cuestionario aprobado por la DGMR en la segunda etapa a la muestra estadística de </w:t>
      </w:r>
      <w:r w:rsidRPr="00B95087">
        <w:rPr>
          <w:rFonts w:ascii="Times New Roman" w:hAnsi="Times New Roman"/>
          <w:b/>
          <w:bCs/>
          <w:smallCaps/>
        </w:rPr>
        <w:t>Compradores</w:t>
      </w:r>
      <w:r w:rsidRPr="00B95087">
        <w:rPr>
          <w:rFonts w:ascii="Times New Roman" w:hAnsi="Times New Roman"/>
          <w:b/>
          <w:bCs/>
        </w:rPr>
        <w:t xml:space="preserve"> y </w:t>
      </w:r>
      <w:r w:rsidRPr="00B95087">
        <w:rPr>
          <w:rFonts w:ascii="Times New Roman" w:hAnsi="Times New Roman"/>
          <w:b/>
          <w:bCs/>
          <w:smallCaps/>
        </w:rPr>
        <w:t>Vendedores</w:t>
      </w:r>
      <w:r w:rsidRPr="00B95087">
        <w:rPr>
          <w:rFonts w:ascii="Times New Roman" w:hAnsi="Times New Roman"/>
          <w:smallCaps/>
        </w:rPr>
        <w:t xml:space="preserve">. </w:t>
      </w: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del servicio será responsable de la organización y supervisión de todos los aspectos relacionados con el levantamiento. Estos aspectos incluyen, por lo menos: la preparación, programación y prueba de la versión final de los cuestionarios en los diferentes dispositivos tecnológicos, la selección y capacitación de entrevistadores, la supervisión de las entrevistas, la aplicación de controles de calidad, incluyendo el monitoreo de las tasas de no respuesta.</w:t>
      </w:r>
    </w:p>
    <w:p w14:paraId="4B7F645A"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método de recolección de datos a </w:t>
      </w:r>
      <w:r w:rsidRPr="00B95087">
        <w:rPr>
          <w:rFonts w:ascii="Times New Roman" w:hAnsi="Times New Roman"/>
          <w:smallCaps/>
        </w:rPr>
        <w:t>Compradores</w:t>
      </w:r>
      <w:r w:rsidRPr="00B95087">
        <w:rPr>
          <w:rFonts w:ascii="Times New Roman" w:hAnsi="Times New Roman"/>
        </w:rPr>
        <w:t xml:space="preserve"> será cara a cara, en sus hogares y centros de afluencia</w:t>
      </w:r>
      <w:r w:rsidRPr="00B95087">
        <w:rPr>
          <w:rStyle w:val="Refdenotaalpie"/>
        </w:rPr>
        <w:footnoteReference w:id="9"/>
      </w:r>
      <w:r w:rsidRPr="00B95087">
        <w:rPr>
          <w:rFonts w:ascii="Times New Roman" w:hAnsi="Times New Roman"/>
        </w:rPr>
        <w:t xml:space="preserve">, mientras que la encuesta a </w:t>
      </w:r>
      <w:r w:rsidRPr="00B95087">
        <w:rPr>
          <w:rFonts w:ascii="Times New Roman" w:hAnsi="Times New Roman"/>
          <w:smallCaps/>
        </w:rPr>
        <w:t>Vendedores</w:t>
      </w:r>
      <w:r w:rsidRPr="00B95087">
        <w:rPr>
          <w:rFonts w:ascii="Times New Roman" w:hAnsi="Times New Roman"/>
        </w:rPr>
        <w:t xml:space="preserve"> será telefónica. Como parte de esta etapa, el servicio requiere que se elabore y entregue a la DGMR un reporte que explique la metodología convenida</w:t>
      </w:r>
      <w:r w:rsidRPr="00B95087">
        <w:rPr>
          <w:rStyle w:val="Refdenotaalpie"/>
        </w:rPr>
        <w:footnoteReference w:id="10"/>
      </w:r>
      <w:r w:rsidRPr="00B95087">
        <w:rPr>
          <w:rFonts w:ascii="Times New Roman" w:hAnsi="Times New Roman"/>
        </w:rPr>
        <w:t xml:space="preserve"> con la DGMR para ser utilizada para el levantamiento de las encuestas mencionadas.  </w:t>
      </w:r>
    </w:p>
    <w:p w14:paraId="7139B060"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Por último, la </w:t>
      </w:r>
      <w:r w:rsidRPr="00B95087">
        <w:rPr>
          <w:rFonts w:ascii="Times New Roman" w:hAnsi="Times New Roman"/>
          <w:b/>
        </w:rPr>
        <w:t>cuarta etapa</w:t>
      </w:r>
      <w:r w:rsidRPr="00B95087">
        <w:rPr>
          <w:rFonts w:ascii="Times New Roman" w:hAnsi="Times New Roman"/>
        </w:rPr>
        <w:t xml:space="preserve"> del servicio requiere del </w:t>
      </w:r>
      <w:r w:rsidRPr="00B95087">
        <w:rPr>
          <w:rFonts w:ascii="Times New Roman" w:hAnsi="Times New Roman"/>
          <w:smallCaps/>
        </w:rPr>
        <w:t>Prestador</w:t>
      </w:r>
      <w:r w:rsidRPr="00B95087">
        <w:rPr>
          <w:rFonts w:ascii="Times New Roman" w:hAnsi="Times New Roman"/>
        </w:rPr>
        <w:t xml:space="preserve"> del servicio el </w:t>
      </w:r>
      <w:r w:rsidRPr="00B95087">
        <w:rPr>
          <w:rFonts w:ascii="Times New Roman" w:hAnsi="Times New Roman"/>
          <w:b/>
          <w:bCs/>
        </w:rPr>
        <w:t>procesamiento, la limpieza y la codificación de los datos resultado de la aplicación de la tercera etapa</w:t>
      </w:r>
      <w:r w:rsidRPr="00B95087">
        <w:rPr>
          <w:rFonts w:ascii="Times New Roman" w:hAnsi="Times New Roman"/>
        </w:rPr>
        <w:t xml:space="preserve">. Así como, la construcción de una base de datos final en formato para SPSS, Excel (XLS) y texto separado por comas (CSV), ambos con variables y valores claramente etiquetados sobre los resultados de la encuesta. El </w:t>
      </w:r>
      <w:r w:rsidRPr="00B95087">
        <w:rPr>
          <w:rFonts w:ascii="Times New Roman" w:hAnsi="Times New Roman"/>
          <w:smallCaps/>
        </w:rPr>
        <w:t>Prestador</w:t>
      </w:r>
      <w:r w:rsidRPr="00B95087">
        <w:rPr>
          <w:rFonts w:ascii="Times New Roman" w:hAnsi="Times New Roman"/>
        </w:rPr>
        <w:t xml:space="preserve"> del servicio codificará las respuestas a las preguntas abiertas del cuestionario utilizando personal experto en resumir las </w:t>
      </w:r>
      <w:r w:rsidRPr="00B95087">
        <w:rPr>
          <w:rFonts w:ascii="Times New Roman" w:hAnsi="Times New Roman"/>
        </w:rPr>
        <w:lastRenderedPageBreak/>
        <w:t xml:space="preserve">respuestas a sus ideas básicas. El líder de este grupo o equipo será un coordinador en codificación. Por último, el </w:t>
      </w:r>
      <w:r w:rsidRPr="00B95087">
        <w:rPr>
          <w:rFonts w:ascii="Times New Roman" w:hAnsi="Times New Roman"/>
          <w:smallCaps/>
        </w:rPr>
        <w:t>Prestador</w:t>
      </w:r>
      <w:r w:rsidRPr="00B95087">
        <w:rPr>
          <w:rFonts w:ascii="Times New Roman" w:hAnsi="Times New Roman"/>
        </w:rPr>
        <w:t xml:space="preserve"> del servicio elaborará y entregará un reporte final a la DGMR, para cada una de las dos encuestas, que presente los hallazgos encontrados. </w:t>
      </w:r>
    </w:p>
    <w:p w14:paraId="4D30515A"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En su caso, el </w:t>
      </w:r>
      <w:r w:rsidRPr="00B95087">
        <w:rPr>
          <w:rFonts w:ascii="Times New Roman" w:hAnsi="Times New Roman"/>
          <w:smallCaps/>
        </w:rPr>
        <w:t>Prestador</w:t>
      </w:r>
      <w:r w:rsidRPr="00B95087">
        <w:rPr>
          <w:rFonts w:ascii="Times New Roman" w:hAnsi="Times New Roman"/>
        </w:rPr>
        <w:t xml:space="preserve"> del servicio elaborará y entregará un informe de eventualidades en caso de que se hayan presentado. En este se detallarán las dificultades observadas en la realización del proyecto, tales como cualquier inconveniente que haya sucedido durante el proyecto, así como la manera en que fue superado; entre otros datos que considere relevantes.</w:t>
      </w:r>
    </w:p>
    <w:p w14:paraId="51ADDAE9"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 xml:space="preserve">Prestador </w:t>
      </w:r>
      <w:r w:rsidRPr="00B95087">
        <w:rPr>
          <w:rFonts w:ascii="Times New Roman" w:hAnsi="Times New Roman"/>
        </w:rPr>
        <w:t xml:space="preserve">firmará una carta de confidencialidad, el cual se obliga a cumplir, entendiéndose que el </w:t>
      </w:r>
      <w:r w:rsidRPr="00B95087">
        <w:rPr>
          <w:rFonts w:ascii="Times New Roman" w:hAnsi="Times New Roman"/>
          <w:smallCaps/>
        </w:rPr>
        <w:t>Prestador</w:t>
      </w:r>
      <w:r w:rsidRPr="00B95087">
        <w:rPr>
          <w:rFonts w:ascii="Times New Roman" w:hAnsi="Times New Roman"/>
        </w:rPr>
        <w:t xml:space="preserve"> debe garantizar la no divulgación, transmisión, uso, aprovechamiento, copiado, deterioro o perdida, ya sea por sí o tercera persona, de la información reservada o confidencial a la que tenga acceso con relación al servicio prestado.</w:t>
      </w:r>
    </w:p>
    <w:p w14:paraId="15B40818"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La información provista por la COFECE será facilitada a el </w:t>
      </w:r>
      <w:r w:rsidRPr="00B95087">
        <w:rPr>
          <w:rFonts w:ascii="Times New Roman" w:hAnsi="Times New Roman"/>
          <w:smallCaps/>
        </w:rPr>
        <w:t>Prestador</w:t>
      </w:r>
      <w:r w:rsidRPr="00B95087">
        <w:rPr>
          <w:rFonts w:ascii="Times New Roman" w:hAnsi="Times New Roman"/>
        </w:rPr>
        <w:t xml:space="preserve"> con la única finalidad de cumplir con la prestación de los servicios, bajo estrictas reglas de confidencialidad.</w:t>
      </w:r>
    </w:p>
    <w:bookmarkEnd w:id="8"/>
    <w:p w14:paraId="36A74654" w14:textId="77777777" w:rsidR="00B716E6" w:rsidRPr="00B95087" w:rsidRDefault="00B716E6" w:rsidP="00B716E6">
      <w:pPr>
        <w:spacing w:after="120"/>
        <w:jc w:val="both"/>
        <w:rPr>
          <w:rFonts w:ascii="Times New Roman" w:hAnsi="Times New Roman"/>
          <w:b/>
          <w:u w:val="single"/>
        </w:rPr>
      </w:pPr>
      <w:r w:rsidRPr="00B95087">
        <w:rPr>
          <w:rFonts w:ascii="Times New Roman" w:hAnsi="Times New Roman"/>
          <w:b/>
          <w:u w:val="single"/>
        </w:rPr>
        <w:t xml:space="preserve">Características del </w:t>
      </w:r>
      <w:r w:rsidRPr="00B95087">
        <w:rPr>
          <w:rFonts w:ascii="Times New Roman" w:hAnsi="Times New Roman"/>
          <w:b/>
          <w:smallCaps/>
          <w:u w:val="single"/>
        </w:rPr>
        <w:t>Prestador</w:t>
      </w:r>
    </w:p>
    <w:p w14:paraId="4A41D48A"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del servicio deberá contar con un equipo competente para la realización del presente estudio, para ello se requieren contar con al menos el siguiente personal:</w:t>
      </w:r>
    </w:p>
    <w:p w14:paraId="5A838BAC" w14:textId="77777777" w:rsidR="00B716E6" w:rsidRPr="00B95087" w:rsidRDefault="00B716E6" w:rsidP="00B716E6">
      <w:pPr>
        <w:pStyle w:val="Prrafodelista"/>
        <w:numPr>
          <w:ilvl w:val="0"/>
          <w:numId w:val="48"/>
        </w:numPr>
        <w:spacing w:after="120" w:line="259" w:lineRule="auto"/>
        <w:ind w:left="851"/>
        <w:contextualSpacing/>
        <w:jc w:val="both"/>
        <w:rPr>
          <w:rFonts w:ascii="Times New Roman" w:hAnsi="Times New Roman"/>
        </w:rPr>
      </w:pPr>
      <w:r w:rsidRPr="00B95087">
        <w:rPr>
          <w:rFonts w:ascii="Times New Roman" w:hAnsi="Times New Roman"/>
        </w:rPr>
        <w:t>Un Líder de proyecto, que será la persona responsable y que deberá contar con conocimientos y experiencia en estadística, demografía e investigación de mercados. Deberá contar con un nivel mínimo de maestría en matemáticas, estadística, actuaría, ciencias sociales, ciencia política o relacionada con investigación de mercados.</w:t>
      </w:r>
    </w:p>
    <w:p w14:paraId="039221A6" w14:textId="77777777" w:rsidR="00B716E6" w:rsidRPr="00B95087" w:rsidRDefault="00B716E6" w:rsidP="00B716E6">
      <w:pPr>
        <w:spacing w:after="120"/>
        <w:ind w:left="851"/>
        <w:jc w:val="both"/>
        <w:rPr>
          <w:rFonts w:ascii="Times New Roman" w:hAnsi="Times New Roman"/>
        </w:rPr>
      </w:pPr>
      <w:r w:rsidRPr="00B95087">
        <w:rPr>
          <w:rFonts w:ascii="Times New Roman" w:hAnsi="Times New Roman"/>
        </w:rPr>
        <w:t xml:space="preserve">Para acreditar la experiencia, el </w:t>
      </w:r>
      <w:r w:rsidRPr="00B95087">
        <w:rPr>
          <w:rFonts w:ascii="Times New Roman" w:hAnsi="Times New Roman"/>
          <w:smallCaps/>
        </w:rPr>
        <w:t>prestador</w:t>
      </w:r>
      <w:r w:rsidRPr="00B95087">
        <w:rPr>
          <w:rFonts w:ascii="Times New Roman" w:hAnsi="Times New Roman"/>
        </w:rPr>
        <w:t xml:space="preserve"> del servicio deberá presentar el currículum vitae del Líder de proyecto que acredite su experiencia en coordinación de trabajos en materia de encuestas de al menos 1 año. En este documento deberá incluir al menos: a) nombre completo, b) último nivel de estudios, c) empleos de los últimos 5 años, y d) listado de proyectos en los que ha participado. </w:t>
      </w:r>
    </w:p>
    <w:p w14:paraId="1821A0D1" w14:textId="77777777" w:rsidR="00B716E6" w:rsidRPr="00B95087" w:rsidRDefault="00B716E6" w:rsidP="00B716E6">
      <w:pPr>
        <w:pStyle w:val="Prrafodelista"/>
        <w:numPr>
          <w:ilvl w:val="0"/>
          <w:numId w:val="48"/>
        </w:numPr>
        <w:spacing w:after="120" w:line="259" w:lineRule="auto"/>
        <w:ind w:left="851" w:hanging="425"/>
        <w:contextualSpacing/>
        <w:jc w:val="both"/>
        <w:rPr>
          <w:rFonts w:ascii="Times New Roman" w:hAnsi="Times New Roman"/>
        </w:rPr>
      </w:pPr>
      <w:r w:rsidRPr="00B95087">
        <w:rPr>
          <w:rFonts w:ascii="Times New Roman" w:hAnsi="Times New Roman"/>
        </w:rPr>
        <w:t>Un Experto en encuestas y análisis estadístico, con experiencia de al menos 1 año en el diseño, codificación y entrega de resultados. Deberá contar con un nivel mínimo de maestría en matemáticas, estadística, actuaría, ciencias sociales, ciencia política o similares.</w:t>
      </w:r>
    </w:p>
    <w:p w14:paraId="5D233EA7" w14:textId="77777777" w:rsidR="00B716E6" w:rsidRPr="00B95087" w:rsidRDefault="00B716E6" w:rsidP="00B716E6">
      <w:pPr>
        <w:spacing w:after="120"/>
        <w:ind w:left="851"/>
        <w:jc w:val="both"/>
        <w:rPr>
          <w:rFonts w:ascii="Times New Roman" w:hAnsi="Times New Roman"/>
        </w:rPr>
      </w:pPr>
      <w:r w:rsidRPr="00B95087">
        <w:rPr>
          <w:rFonts w:ascii="Times New Roman" w:hAnsi="Times New Roman"/>
        </w:rPr>
        <w:t xml:space="preserve">Para acreditar la experiencia, el </w:t>
      </w:r>
      <w:r w:rsidRPr="00B95087">
        <w:rPr>
          <w:rFonts w:ascii="Times New Roman" w:hAnsi="Times New Roman"/>
          <w:smallCaps/>
        </w:rPr>
        <w:t>Prestador</w:t>
      </w:r>
      <w:r w:rsidRPr="00B95087">
        <w:rPr>
          <w:rFonts w:ascii="Times New Roman" w:hAnsi="Times New Roman"/>
        </w:rPr>
        <w:t xml:space="preserve"> del servicio deberá presentar el currículum vitae del Experto en encuestas y análisis estadístico. En este documento deberá incluir al menos a) nombre completo, b) último nivel de estudios, c) empleos en los últimos 5 años, d) listado de proyectos en los que ha participado.  </w:t>
      </w:r>
    </w:p>
    <w:p w14:paraId="2C276682" w14:textId="77777777" w:rsidR="00B716E6" w:rsidRPr="00B95087" w:rsidRDefault="00B716E6" w:rsidP="00B716E6">
      <w:pPr>
        <w:pStyle w:val="Prrafodelista"/>
        <w:numPr>
          <w:ilvl w:val="0"/>
          <w:numId w:val="48"/>
        </w:numPr>
        <w:spacing w:after="120" w:line="259" w:lineRule="auto"/>
        <w:ind w:left="851"/>
        <w:contextualSpacing/>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 servicios deberá capacitar a los encuestadores respecto a la terminología utilizada en los cuestionarios, además se explicará el espíritu de la investigación, los objetivos,</w:t>
      </w:r>
      <w:r w:rsidRPr="00B95087" w:rsidDel="005A157B">
        <w:rPr>
          <w:rFonts w:ascii="Times New Roman" w:hAnsi="Times New Roman"/>
        </w:rPr>
        <w:t xml:space="preserve"> </w:t>
      </w:r>
      <w:r w:rsidRPr="00B95087">
        <w:rPr>
          <w:rFonts w:ascii="Times New Roman" w:hAnsi="Times New Roman"/>
        </w:rPr>
        <w:t>y las reglas de completitud, consistencia del cuestionario y el modo de relevamiento.</w:t>
      </w:r>
    </w:p>
    <w:p w14:paraId="7E945AE5" w14:textId="77777777" w:rsidR="00B716E6" w:rsidRPr="00B95087" w:rsidRDefault="00B716E6" w:rsidP="00B716E6">
      <w:pPr>
        <w:spacing w:after="120"/>
        <w:jc w:val="both"/>
        <w:rPr>
          <w:rFonts w:ascii="Times New Roman" w:hAnsi="Times New Roman"/>
        </w:rPr>
      </w:pPr>
      <w:r w:rsidRPr="00B95087">
        <w:rPr>
          <w:rFonts w:ascii="Times New Roman" w:hAnsi="Times New Roman"/>
        </w:rPr>
        <w:lastRenderedPageBreak/>
        <w:t xml:space="preserve">El </w:t>
      </w:r>
      <w:r w:rsidRPr="00B95087">
        <w:rPr>
          <w:rFonts w:ascii="Times New Roman" w:hAnsi="Times New Roman"/>
          <w:smallCaps/>
        </w:rPr>
        <w:t>Prestador</w:t>
      </w:r>
      <w:r w:rsidRPr="00B95087">
        <w:rPr>
          <w:rFonts w:ascii="Times New Roman" w:hAnsi="Times New Roman"/>
        </w:rPr>
        <w:t xml:space="preserve"> del servicio deberá presentar:</w:t>
      </w:r>
    </w:p>
    <w:p w14:paraId="1C7002F2" w14:textId="77777777" w:rsidR="00B716E6" w:rsidRPr="00B95087" w:rsidRDefault="00B716E6" w:rsidP="00B716E6">
      <w:pPr>
        <w:pStyle w:val="Prrafodelista"/>
        <w:numPr>
          <w:ilvl w:val="0"/>
          <w:numId w:val="48"/>
        </w:numPr>
        <w:spacing w:after="120" w:line="259" w:lineRule="auto"/>
        <w:ind w:left="851"/>
        <w:contextualSpacing/>
        <w:jc w:val="both"/>
        <w:rPr>
          <w:rFonts w:ascii="Times New Roman" w:hAnsi="Times New Roman"/>
        </w:rPr>
      </w:pPr>
      <w:r w:rsidRPr="00B95087">
        <w:rPr>
          <w:rFonts w:ascii="Times New Roman" w:hAnsi="Times New Roman"/>
        </w:rPr>
        <w:t>Copias simples de al menos 2 (dos) contratos similares al objeto del Servicio requerido en los años 2020, 2021 y/o 2022, a fin de acreditar experiencia y especialidad en el diseño, aplicación y análisis de encuestas nacionales cara a cara y vía telefónica, debiendo anexar liberación de la fianza de cumplimiento o escrito de satisfacción del servicio por parte del cliente por cada contrato presentado.</w:t>
      </w:r>
    </w:p>
    <w:p w14:paraId="102DCC38"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Reuniones</w:t>
      </w:r>
      <w:r w:rsidRPr="00B95087">
        <w:rPr>
          <w:rFonts w:ascii="Times New Roman" w:hAnsi="Times New Roman"/>
          <w:b/>
          <w:u w:val="single"/>
        </w:rPr>
        <w:t xml:space="preserve"> de trabajo y tiempos estimados para cada etapa</w:t>
      </w:r>
    </w:p>
    <w:p w14:paraId="48002CB3"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del servicio y la DGMR (las Partes), deberán realizar reuniones presenciales en las instalaciones de la COFECE y/o virtuales, ante cualquier circunstancia inesperada y/o cuando esta Autoridad lo considere necesario, para tratar asuntos tales como avances y gestión de problemas o riesgos asociados a cualquiera de las cuatro etapas del servicio, las Partes deberán notificar con al menos 24 horas de anticipación para convocar a las reuniones. Dichas reuniones deberán ser programadas vía correo electrónico institucional, a los contactos que se designen. Los acuerdos que se logren en dichas reuniones serán registrados para su constancia y seguimiento en una minuta.</w:t>
      </w:r>
    </w:p>
    <w:p w14:paraId="49BFBD3F" w14:textId="77777777" w:rsidR="00B716E6" w:rsidRPr="00B95087" w:rsidRDefault="00B716E6" w:rsidP="00B716E6">
      <w:pPr>
        <w:spacing w:after="120"/>
        <w:jc w:val="both"/>
        <w:rPr>
          <w:rFonts w:ascii="Times New Roman" w:hAnsi="Times New Roman"/>
        </w:rPr>
      </w:pPr>
      <w:r w:rsidRPr="00B95087">
        <w:rPr>
          <w:rFonts w:ascii="Times New Roman" w:hAnsi="Times New Roman"/>
        </w:rPr>
        <w:t>Las partes deberán tener al menos las siguientes reuniones:</w:t>
      </w:r>
    </w:p>
    <w:p w14:paraId="5BCBFB24"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Primera etapa</w:t>
      </w:r>
    </w:p>
    <w:p w14:paraId="3B6E8B71" w14:textId="77777777" w:rsidR="00B716E6" w:rsidRPr="00B95087" w:rsidRDefault="00B716E6" w:rsidP="00B716E6">
      <w:pPr>
        <w:pStyle w:val="Prrafodelista"/>
        <w:numPr>
          <w:ilvl w:val="0"/>
          <w:numId w:val="45"/>
        </w:numPr>
        <w:spacing w:after="120" w:line="259" w:lineRule="auto"/>
        <w:jc w:val="both"/>
        <w:rPr>
          <w:rFonts w:ascii="Times New Roman" w:hAnsi="Times New Roman"/>
        </w:rPr>
      </w:pPr>
      <w:r w:rsidRPr="00B95087">
        <w:rPr>
          <w:rFonts w:ascii="Times New Roman" w:hAnsi="Times New Roman"/>
          <w:b/>
          <w:bCs/>
          <w:smallCaps/>
        </w:rPr>
        <w:t>Reunión inicial</w:t>
      </w:r>
      <w:r w:rsidRPr="00B95087">
        <w:rPr>
          <w:rFonts w:ascii="Times New Roman" w:hAnsi="Times New Roman"/>
        </w:rPr>
        <w:t xml:space="preserve">, en un periodo máximo de 2 (dos) días hábiles siguientes a la notificación del fallo. En ésta, el </w:t>
      </w:r>
      <w:r w:rsidRPr="00B95087">
        <w:rPr>
          <w:rFonts w:ascii="Times New Roman" w:hAnsi="Times New Roman"/>
          <w:smallCaps/>
        </w:rPr>
        <w:t>Prestador</w:t>
      </w:r>
      <w:r w:rsidRPr="00B95087">
        <w:rPr>
          <w:rFonts w:ascii="Times New Roman" w:hAnsi="Times New Roman"/>
        </w:rPr>
        <w:t xml:space="preserve"> de servicios presentará y expondrá el Plan de Trabajo a la DGMR para su aprobación. En esta reunión se ajustarán las fechas propuestas en su Plan de Trabajo, aclararán dudas y se abordarán, entre otros, los diseños de las muestras que se usarán en la </w:t>
      </w:r>
      <w:r w:rsidRPr="00B95087">
        <w:rPr>
          <w:rFonts w:ascii="Times New Roman" w:hAnsi="Times New Roman"/>
          <w:b/>
          <w:bCs/>
        </w:rPr>
        <w:t>segunda etapa</w:t>
      </w:r>
      <w:r w:rsidRPr="00B95087">
        <w:rPr>
          <w:rFonts w:ascii="Times New Roman" w:hAnsi="Times New Roman"/>
        </w:rPr>
        <w:t xml:space="preserve"> del servicio. </w:t>
      </w:r>
    </w:p>
    <w:p w14:paraId="1AE82F17"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del servicio contará con 3 (tres) días hábiles después de la reunión inicial para presentar el Plan de Trabajo y marco muestral para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que se usarán en la </w:t>
      </w:r>
      <w:r w:rsidRPr="00B95087">
        <w:rPr>
          <w:rFonts w:ascii="Times New Roman" w:hAnsi="Times New Roman"/>
          <w:b/>
          <w:bCs/>
        </w:rPr>
        <w:t>segunda y tercera etapa</w:t>
      </w:r>
      <w:r w:rsidRPr="00B95087">
        <w:rPr>
          <w:rFonts w:ascii="Times New Roman" w:hAnsi="Times New Roman"/>
        </w:rPr>
        <w:t xml:space="preserve"> del servicio.</w:t>
      </w:r>
    </w:p>
    <w:p w14:paraId="5863524E"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La DGMR contará con 2 (dos) días hábiles para aprobar o solicitar modificaciones a la propuesta de Plan de Trabajo y el marco muestral. </w:t>
      </w:r>
    </w:p>
    <w:p w14:paraId="75596914"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Segunda etapa</w:t>
      </w:r>
    </w:p>
    <w:p w14:paraId="02210FF1" w14:textId="77777777" w:rsidR="00B716E6" w:rsidRPr="00B95087" w:rsidRDefault="00B716E6" w:rsidP="00B716E6">
      <w:pPr>
        <w:pStyle w:val="Prrafodelista"/>
        <w:numPr>
          <w:ilvl w:val="0"/>
          <w:numId w:val="45"/>
        </w:numPr>
        <w:spacing w:after="120" w:line="259" w:lineRule="auto"/>
        <w:jc w:val="both"/>
        <w:rPr>
          <w:rFonts w:ascii="Times New Roman" w:hAnsi="Times New Roman"/>
        </w:rPr>
      </w:pPr>
      <w:r w:rsidRPr="00B95087">
        <w:rPr>
          <w:rFonts w:ascii="Times New Roman" w:hAnsi="Times New Roman"/>
          <w:b/>
          <w:bCs/>
        </w:rPr>
        <w:t>Reunión prueba piloto</w:t>
      </w:r>
      <w:r w:rsidRPr="00B95087">
        <w:rPr>
          <w:rFonts w:ascii="Times New Roman" w:hAnsi="Times New Roman"/>
        </w:rPr>
        <w:t xml:space="preserve">, se llevará a cabo en un periodo máximo de 2 (dos) días hábiles posteriores a la aprobación del Plan de Trabajo y los diseños de las muestras. En esta se abordarán, entre otros, el diseño del cuestionario piloto, la aplicación de la encuesta piloto y la capacitación a los encuestadores mencionadas en la </w:t>
      </w:r>
      <w:r w:rsidRPr="00B95087">
        <w:rPr>
          <w:rFonts w:ascii="Times New Roman" w:hAnsi="Times New Roman"/>
          <w:b/>
          <w:bCs/>
          <w:u w:val="single"/>
        </w:rPr>
        <w:t>Descripción del servicio</w:t>
      </w:r>
      <w:r w:rsidRPr="00B95087">
        <w:rPr>
          <w:rFonts w:ascii="Times New Roman" w:hAnsi="Times New Roman"/>
          <w:b/>
          <w:bCs/>
        </w:rPr>
        <w:t xml:space="preserve">. </w:t>
      </w:r>
    </w:p>
    <w:p w14:paraId="496D44C7"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Una vez aprobada por la DGMR el cuestionario piloto, el </w:t>
      </w:r>
      <w:r w:rsidRPr="00B95087">
        <w:rPr>
          <w:rFonts w:ascii="Times New Roman" w:hAnsi="Times New Roman"/>
          <w:smallCaps/>
        </w:rPr>
        <w:t>Prestador</w:t>
      </w:r>
      <w:r w:rsidRPr="00B95087">
        <w:rPr>
          <w:rFonts w:ascii="Times New Roman" w:hAnsi="Times New Roman"/>
        </w:rPr>
        <w:t xml:space="preserve"> del servicio contará con (5) días hábiles para realizar la Prueba Piloto.</w:t>
      </w:r>
    </w:p>
    <w:p w14:paraId="7FF450EC" w14:textId="77777777" w:rsidR="00B716E6" w:rsidRPr="00B95087" w:rsidRDefault="00B716E6" w:rsidP="00B716E6">
      <w:pPr>
        <w:pStyle w:val="Prrafodelista"/>
        <w:numPr>
          <w:ilvl w:val="0"/>
          <w:numId w:val="45"/>
        </w:numPr>
        <w:spacing w:after="120" w:line="259" w:lineRule="auto"/>
        <w:jc w:val="both"/>
        <w:rPr>
          <w:rFonts w:ascii="Times New Roman" w:hAnsi="Times New Roman"/>
        </w:rPr>
      </w:pPr>
      <w:r w:rsidRPr="00B95087">
        <w:rPr>
          <w:rFonts w:ascii="Times New Roman" w:hAnsi="Times New Roman"/>
          <w:b/>
          <w:bCs/>
        </w:rPr>
        <w:t>Reunión versión final del cuestionario</w:t>
      </w:r>
      <w:r w:rsidRPr="00B95087">
        <w:rPr>
          <w:rFonts w:ascii="Times New Roman" w:hAnsi="Times New Roman"/>
        </w:rPr>
        <w:t xml:space="preserve">, se llevará a cabo en un periodo máximo de 2 (dos) días hábiles posteriores a la realización de la Prueba Piloto por el </w:t>
      </w:r>
      <w:r w:rsidRPr="00B95087">
        <w:rPr>
          <w:rFonts w:ascii="Times New Roman" w:hAnsi="Times New Roman"/>
          <w:smallCaps/>
        </w:rPr>
        <w:t>Prestador</w:t>
      </w:r>
      <w:r w:rsidRPr="00B95087">
        <w:rPr>
          <w:rFonts w:ascii="Times New Roman" w:hAnsi="Times New Roman"/>
        </w:rPr>
        <w:t xml:space="preserve"> del servicio. En esta reunión el </w:t>
      </w:r>
      <w:r w:rsidRPr="00B95087">
        <w:rPr>
          <w:rFonts w:ascii="Times New Roman" w:hAnsi="Times New Roman"/>
          <w:smallCaps/>
        </w:rPr>
        <w:t>prestador</w:t>
      </w:r>
      <w:r w:rsidRPr="00B95087">
        <w:rPr>
          <w:rFonts w:ascii="Times New Roman" w:hAnsi="Times New Roman"/>
        </w:rPr>
        <w:t xml:space="preserve"> del servicio presentará a la DGMR un </w:t>
      </w:r>
      <w:r w:rsidRPr="00B95087">
        <w:rPr>
          <w:rFonts w:ascii="Times New Roman" w:hAnsi="Times New Roman"/>
        </w:rPr>
        <w:lastRenderedPageBreak/>
        <w:t xml:space="preserve">reporte con los resultados de la aplicación del cuestionario en la Prueba Piloto. Como resultado de esta reunión la DGMR aprobará el cuestionario final que será aplicado a las muestras de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 xml:space="preserve"> en la </w:t>
      </w:r>
      <w:r w:rsidRPr="00B95087">
        <w:rPr>
          <w:rFonts w:ascii="Times New Roman" w:hAnsi="Times New Roman"/>
          <w:b/>
          <w:bCs/>
        </w:rPr>
        <w:t>tercera etapa</w:t>
      </w:r>
      <w:r w:rsidRPr="00B95087">
        <w:rPr>
          <w:rFonts w:ascii="Times New Roman" w:hAnsi="Times New Roman"/>
        </w:rPr>
        <w:t xml:space="preserve">.  </w:t>
      </w:r>
    </w:p>
    <w:p w14:paraId="5AD15B47"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Una vez aprobado el cuestionario final por la DGMR, el </w:t>
      </w:r>
      <w:r w:rsidRPr="00B95087">
        <w:rPr>
          <w:rFonts w:ascii="Times New Roman" w:hAnsi="Times New Roman"/>
          <w:smallCaps/>
        </w:rPr>
        <w:t>Prestador</w:t>
      </w:r>
      <w:r w:rsidRPr="00B95087">
        <w:rPr>
          <w:rFonts w:ascii="Times New Roman" w:hAnsi="Times New Roman"/>
        </w:rPr>
        <w:t xml:space="preserve"> del servicio contará con 10 (diez) días hábiles para realizar las encuestas con el cuestionario final aprobado por la DGMR.</w:t>
      </w:r>
    </w:p>
    <w:p w14:paraId="2CA7A236"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Tercera etapa</w:t>
      </w:r>
    </w:p>
    <w:p w14:paraId="3606CF47" w14:textId="77777777" w:rsidR="00B716E6" w:rsidRPr="00B95087" w:rsidRDefault="00B716E6" w:rsidP="00B716E6">
      <w:pPr>
        <w:pStyle w:val="Prrafodelista"/>
        <w:numPr>
          <w:ilvl w:val="0"/>
          <w:numId w:val="45"/>
        </w:numPr>
        <w:spacing w:after="120" w:line="259" w:lineRule="auto"/>
        <w:jc w:val="both"/>
        <w:rPr>
          <w:rFonts w:ascii="Times New Roman" w:hAnsi="Times New Roman"/>
        </w:rPr>
      </w:pPr>
      <w:r w:rsidRPr="00B95087">
        <w:rPr>
          <w:rFonts w:ascii="Times New Roman" w:hAnsi="Times New Roman"/>
          <w:b/>
          <w:bCs/>
        </w:rPr>
        <w:t>Reunión posterior a las encuestas</w:t>
      </w:r>
      <w:r w:rsidRPr="00B95087">
        <w:rPr>
          <w:rFonts w:ascii="Times New Roman" w:hAnsi="Times New Roman"/>
        </w:rPr>
        <w:t xml:space="preserve">, se llevará a cabo en un periodo máximo de 5 (cinco) días hábiles posteriores a la aplicación de las encuestas. En esta reunión el </w:t>
      </w:r>
      <w:r w:rsidRPr="00B95087">
        <w:rPr>
          <w:rFonts w:ascii="Times New Roman" w:hAnsi="Times New Roman"/>
          <w:smallCaps/>
        </w:rPr>
        <w:t>Prestador</w:t>
      </w:r>
      <w:r w:rsidRPr="00B95087">
        <w:rPr>
          <w:rFonts w:ascii="Times New Roman" w:hAnsi="Times New Roman"/>
        </w:rPr>
        <w:t xml:space="preserve"> de servicio presentará a la DGMR los detalles de la aplicación de las encuestas. En su caso, la DGMR podrá realizar comentarios u observaciones en los 2 (dos) días hábiles siguientes a la reunión mencionada. Los comentarios u observaciones deberán atenderse por el </w:t>
      </w:r>
      <w:r w:rsidRPr="00B95087">
        <w:rPr>
          <w:rFonts w:ascii="Times New Roman" w:hAnsi="Times New Roman"/>
          <w:smallCaps/>
        </w:rPr>
        <w:t>Prestador</w:t>
      </w:r>
      <w:r w:rsidRPr="00B95087">
        <w:rPr>
          <w:rFonts w:ascii="Times New Roman" w:hAnsi="Times New Roman"/>
        </w:rPr>
        <w:t xml:space="preserve"> del servicio en un máximo de 2 (dos) días hábiles. Si la DGMR decide no realizar comentarios u observaciones al resultado de las encuestas se la hará saber al </w:t>
      </w:r>
      <w:r w:rsidRPr="00B95087">
        <w:rPr>
          <w:rFonts w:ascii="Times New Roman" w:hAnsi="Times New Roman"/>
          <w:smallCaps/>
        </w:rPr>
        <w:t>Prestador</w:t>
      </w:r>
      <w:r w:rsidRPr="00B95087">
        <w:rPr>
          <w:rFonts w:ascii="Times New Roman" w:hAnsi="Times New Roman"/>
        </w:rPr>
        <w:t xml:space="preserve"> de servicios. </w:t>
      </w:r>
    </w:p>
    <w:p w14:paraId="3E4AB295"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Cuarta etapa</w:t>
      </w:r>
    </w:p>
    <w:p w14:paraId="52B1C529" w14:textId="77777777" w:rsidR="00B716E6" w:rsidRPr="00B95087" w:rsidRDefault="00B716E6" w:rsidP="00B716E6">
      <w:pPr>
        <w:pStyle w:val="Prrafodelista"/>
        <w:numPr>
          <w:ilvl w:val="0"/>
          <w:numId w:val="45"/>
        </w:numPr>
        <w:spacing w:after="120" w:line="259" w:lineRule="auto"/>
        <w:jc w:val="both"/>
        <w:rPr>
          <w:rFonts w:ascii="Times New Roman" w:hAnsi="Times New Roman"/>
        </w:rPr>
      </w:pPr>
      <w:r w:rsidRPr="00B95087">
        <w:rPr>
          <w:rFonts w:ascii="Times New Roman" w:hAnsi="Times New Roman"/>
          <w:b/>
          <w:bCs/>
        </w:rPr>
        <w:t>Reunión de entrega final</w:t>
      </w:r>
      <w:r w:rsidRPr="00B95087">
        <w:rPr>
          <w:rFonts w:ascii="Times New Roman" w:hAnsi="Times New Roman"/>
        </w:rPr>
        <w:t xml:space="preserve">, se realizará la entrega de los reportes finales, poniendo a disposición de esta autoridad todos los documentos y archivos pactados en su versión final, así como una presentación ejecutiva de los resultados obtenidos. Está reunión se deberá realizar en máximo 2 (dos) días hábiles posteriores a que la DGMR de aviso de que no tiene comentarios u observaciones a los resultados de la encuesta presentada en la </w:t>
      </w:r>
      <w:r w:rsidRPr="00B95087">
        <w:rPr>
          <w:rFonts w:ascii="Times New Roman" w:hAnsi="Times New Roman"/>
          <w:b/>
          <w:bCs/>
        </w:rPr>
        <w:t>tercera etapa</w:t>
      </w:r>
      <w:r w:rsidRPr="00B95087">
        <w:rPr>
          <w:rFonts w:ascii="Times New Roman" w:hAnsi="Times New Roman"/>
        </w:rPr>
        <w:t>.</w:t>
      </w:r>
    </w:p>
    <w:p w14:paraId="08E5973B" w14:textId="77777777" w:rsidR="00B716E6" w:rsidRPr="00B95087" w:rsidRDefault="00B716E6" w:rsidP="00B716E6">
      <w:pPr>
        <w:spacing w:after="120"/>
        <w:jc w:val="both"/>
        <w:rPr>
          <w:rFonts w:ascii="Times New Roman" w:hAnsi="Times New Roman"/>
        </w:rPr>
      </w:pPr>
      <w:r w:rsidRPr="00B95087">
        <w:rPr>
          <w:rFonts w:ascii="Times New Roman" w:hAnsi="Times New Roman"/>
        </w:rPr>
        <w:t>Las Partes podrán programar reuniones adicionales a las listadas.</w:t>
      </w:r>
    </w:p>
    <w:p w14:paraId="6AE76409" w14:textId="77777777" w:rsidR="00B716E6" w:rsidRPr="00B95087" w:rsidRDefault="00B716E6" w:rsidP="00B716E6">
      <w:pPr>
        <w:spacing w:after="120"/>
        <w:jc w:val="both"/>
        <w:rPr>
          <w:rFonts w:ascii="Times New Roman" w:hAnsi="Times New Roman"/>
          <w:b/>
          <w:u w:val="single"/>
        </w:rPr>
      </w:pPr>
      <w:r w:rsidRPr="00B95087">
        <w:rPr>
          <w:rFonts w:ascii="Times New Roman" w:hAnsi="Times New Roman"/>
          <w:b/>
          <w:u w:val="single"/>
        </w:rPr>
        <w:t>Entregables</w:t>
      </w:r>
    </w:p>
    <w:p w14:paraId="49F5908D"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La entrega de los documentos descritos en la presente sección será en el domicilio de la COFECE: Av. Revolución No. 725, Piso 9, Col. Santa María Nonoalco, Alcaldía Benito Juárez, C.P. 03700, Ciudad de México, en el horario que en su momento se acuerde con la DGMR. </w:t>
      </w:r>
    </w:p>
    <w:p w14:paraId="6CB73E9F"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deberá presentar conforme al Plan de Trabajo aprobado por esta autoridad, en el que se integrarán las Etapas señaladas con los tiempos establecidos en las mismas:</w:t>
      </w:r>
    </w:p>
    <w:p w14:paraId="4CEA4BF4"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Primera etapa</w:t>
      </w:r>
    </w:p>
    <w:p w14:paraId="5370A296"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Documentación de planeación: Plan de Trabajo, sujeto a aprobación de esta autoridad donde se detallen las actividades y procesos a implementar y un cronograma de las actividades y etapas del Servicio; así como un calendario con las actividades que se llevarán a cabo.</w:t>
      </w:r>
    </w:p>
    <w:p w14:paraId="231A3141"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3EE05F82"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lastRenderedPageBreak/>
        <w:t>Nota metodológica en la que se describa detalladamente el sistema, técnicas y métodos para la selección y diseño de las muestras, sujeta a aprobación de esta autoridad, considerando las mejores prácticas en la materia.</w:t>
      </w:r>
    </w:p>
    <w:p w14:paraId="40BCD059"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2691C32C"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Escrito con la metodología general de capacitación para los encuestadores y supervisores (dicha metodología deberá ser aprobada por esta autoridad).</w:t>
      </w:r>
    </w:p>
    <w:p w14:paraId="40F9247C"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30F9770C"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Escrito que especifique que toda la información que se derive de los trabajos con motivo de la prestación de los Servicios son propiedad de esta autoridad.</w:t>
      </w:r>
    </w:p>
    <w:p w14:paraId="6D58E491"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impreso</w:t>
      </w:r>
    </w:p>
    <w:p w14:paraId="06458D62"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 xml:space="preserve">Minuta respecto a la metodología convenida con la DGMR para ser utilizada para la determinación de los dos marcos muestrales: de </w:t>
      </w:r>
      <w:r w:rsidRPr="00B95087">
        <w:rPr>
          <w:rFonts w:ascii="Times New Roman" w:hAnsi="Times New Roman"/>
          <w:smallCaps/>
        </w:rPr>
        <w:t>Compradores</w:t>
      </w:r>
      <w:r w:rsidRPr="00B95087">
        <w:rPr>
          <w:rFonts w:ascii="Times New Roman" w:hAnsi="Times New Roman"/>
        </w:rPr>
        <w:t xml:space="preserve"> y </w:t>
      </w:r>
      <w:r w:rsidRPr="00B95087">
        <w:rPr>
          <w:rFonts w:ascii="Times New Roman" w:hAnsi="Times New Roman"/>
          <w:smallCaps/>
        </w:rPr>
        <w:t>Vendedores</w:t>
      </w:r>
      <w:r w:rsidRPr="00B95087">
        <w:rPr>
          <w:rFonts w:ascii="Times New Roman" w:hAnsi="Times New Roman"/>
        </w:rPr>
        <w:t>.</w:t>
      </w:r>
    </w:p>
    <w:p w14:paraId="354DA213"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impreso y *pdf, en USB.</w:t>
      </w:r>
    </w:p>
    <w:p w14:paraId="7E4F7297" w14:textId="77777777" w:rsidR="00B716E6" w:rsidRPr="00B95087" w:rsidRDefault="00B716E6" w:rsidP="00B716E6">
      <w:pPr>
        <w:pStyle w:val="Prrafodelista"/>
        <w:spacing w:after="120"/>
        <w:jc w:val="both"/>
        <w:rPr>
          <w:rFonts w:ascii="Times New Roman" w:hAnsi="Times New Roman"/>
        </w:rPr>
      </w:pPr>
    </w:p>
    <w:p w14:paraId="48EBF3D4"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Segunda etapa</w:t>
      </w:r>
    </w:p>
    <w:p w14:paraId="1EF5F84A"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“Cuestionarios para las pruebas piloto”, sujetos a aprobación de esta autoridad.</w:t>
      </w:r>
    </w:p>
    <w:p w14:paraId="5D42F46A"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6CA775EC"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Nota en la que se describa, sujeta a aprobación de esta autoridad, la metodología a emplear para la capacitación de los encuestadores</w:t>
      </w:r>
    </w:p>
    <w:p w14:paraId="6F63E2C1"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65FF0869" w14:textId="77777777" w:rsidR="00B716E6" w:rsidRPr="00B95087" w:rsidRDefault="00B716E6" w:rsidP="00B716E6">
      <w:pPr>
        <w:pStyle w:val="Prrafodelista"/>
        <w:numPr>
          <w:ilvl w:val="0"/>
          <w:numId w:val="46"/>
        </w:numPr>
        <w:spacing w:after="120"/>
        <w:jc w:val="both"/>
      </w:pPr>
      <w:r w:rsidRPr="00B95087">
        <w:rPr>
          <w:rFonts w:ascii="Times New Roman" w:hAnsi="Times New Roman"/>
        </w:rPr>
        <w:t>La versión aprobada por esta autoridad de los cuestionarios finales.</w:t>
      </w:r>
    </w:p>
    <w:p w14:paraId="03F29F8E"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0DDFC449"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La estructura de los reportes de capacitación, supervisión, evidencia y controles, sujetos a aprobación por esta autoridad.</w:t>
      </w:r>
    </w:p>
    <w:p w14:paraId="5C79D2C0"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4896EC5C"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 xml:space="preserve">Reporte del Pilotaje, con evidencia de: resultados de las pruebas piloto, informe de los supervisores que participaron, audios y descarga de los cuestionarios aplicados; así como un cronograma de las actividades realizadas para la aplicación de la encuesta. </w:t>
      </w:r>
    </w:p>
    <w:p w14:paraId="60F672BE"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En formato digital en USB y CD.</w:t>
      </w:r>
    </w:p>
    <w:p w14:paraId="699CBD62"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 xml:space="preserve">Minuta respecto a la aprobación de la versión del cuestionario que se aplicará en la encuesta piloto. </w:t>
      </w:r>
    </w:p>
    <w:p w14:paraId="3D1A5B0D"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En formato: impresa y *pdf, en USB.</w:t>
      </w:r>
    </w:p>
    <w:p w14:paraId="3723E4A1"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Tercera etapa</w:t>
      </w:r>
    </w:p>
    <w:p w14:paraId="7706C555"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lastRenderedPageBreak/>
        <w:t>Reporte de las encuestas: informe de supervisión con evidencia de los resultados de la Supervisión, lista de los supervisores y entrevistadores que participaron, audios y descarga de los cuestionarios aplicados.</w:t>
      </w:r>
    </w:p>
    <w:p w14:paraId="59CD4DB5"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En formato digital en USB y CD.</w:t>
      </w:r>
    </w:p>
    <w:p w14:paraId="342AEE19"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Informe de conclusión donde se reporte: en su caso, las eventualidades a destacar, presentar al menos un 50% de la evidencia documental, gráfica y/o audios de las entrevistas, reporte de entrevistas efectivas respecto a las realizadas.</w:t>
      </w:r>
    </w:p>
    <w:p w14:paraId="6DFD0AA6"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En formato digital en USB y CD.</w:t>
      </w:r>
    </w:p>
    <w:p w14:paraId="1F8E6CC8"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Versión preliminar de los resultados que incluya: versión preliminar de las bases de datos en el formato acordado con esta autoridad.</w:t>
      </w:r>
    </w:p>
    <w:p w14:paraId="35EFEC7B"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En formato .xls o .xlsx (adicionalmente podrá entregar en </w:t>
      </w:r>
      <w:proofErr w:type="gramStart"/>
      <w:r w:rsidRPr="00B95087">
        <w:rPr>
          <w:rFonts w:ascii="Times New Roman" w:hAnsi="Times New Roman"/>
        </w:rPr>
        <w:t>formato .</w:t>
      </w:r>
      <w:proofErr w:type="spellStart"/>
      <w:r w:rsidRPr="00B95087">
        <w:rPr>
          <w:rFonts w:ascii="Times New Roman" w:hAnsi="Times New Roman"/>
        </w:rPr>
        <w:t>dta</w:t>
      </w:r>
      <w:proofErr w:type="spellEnd"/>
      <w:proofErr w:type="gramEnd"/>
      <w:r w:rsidRPr="00B95087">
        <w:rPr>
          <w:rFonts w:ascii="Times New Roman" w:hAnsi="Times New Roman"/>
        </w:rPr>
        <w:t>), en USB y CD.</w:t>
      </w:r>
    </w:p>
    <w:p w14:paraId="504FEA86"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Documento preliminar que especifique la forma como se calcularon cada uno de los resultados del reporte de manera que se asegure su replicabilidad.</w:t>
      </w:r>
    </w:p>
    <w:p w14:paraId="24E4E73B"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7C878005" w14:textId="77777777" w:rsidR="00B716E6" w:rsidRPr="00B95087" w:rsidRDefault="00B716E6" w:rsidP="00B716E6">
      <w:pPr>
        <w:spacing w:after="120"/>
        <w:jc w:val="both"/>
        <w:rPr>
          <w:rFonts w:ascii="Times New Roman" w:hAnsi="Times New Roman"/>
          <w:b/>
          <w:bCs/>
        </w:rPr>
      </w:pPr>
      <w:r w:rsidRPr="00B95087">
        <w:rPr>
          <w:rFonts w:ascii="Times New Roman" w:hAnsi="Times New Roman"/>
          <w:b/>
          <w:bCs/>
        </w:rPr>
        <w:t>Cuarta etapa</w:t>
      </w:r>
    </w:p>
    <w:p w14:paraId="75474BDB"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Documento con la presentación final de resultados del Servicio.</w:t>
      </w:r>
    </w:p>
    <w:p w14:paraId="4B35FD21" w14:textId="77777777" w:rsidR="00B716E6" w:rsidRPr="00B95087" w:rsidRDefault="00B716E6" w:rsidP="00B716E6">
      <w:pPr>
        <w:spacing w:after="120"/>
        <w:ind w:left="709"/>
        <w:jc w:val="both"/>
        <w:rPr>
          <w:rFonts w:ascii="Times New Roman" w:hAnsi="Times New Roman"/>
        </w:rPr>
      </w:pPr>
      <w:r w:rsidRPr="00B95087">
        <w:rPr>
          <w:rFonts w:ascii="Times New Roman" w:hAnsi="Times New Roman"/>
        </w:rPr>
        <w:t>En 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en USB. </w:t>
      </w:r>
      <w:r w:rsidRPr="00B95087">
        <w:rPr>
          <w:rStyle w:val="cf01"/>
          <w:rFonts w:ascii="Times New Roman" w:hAnsi="Times New Roman"/>
        </w:rPr>
        <w:t xml:space="preserve">El </w:t>
      </w:r>
      <w:r w:rsidRPr="00B95087">
        <w:rPr>
          <w:rFonts w:ascii="Times New Roman" w:hAnsi="Times New Roman"/>
          <w:smallCaps/>
        </w:rPr>
        <w:t>Prestador</w:t>
      </w:r>
      <w:r w:rsidRPr="00B95087">
        <w:rPr>
          <w:rStyle w:val="cf01"/>
          <w:rFonts w:ascii="Times New Roman" w:hAnsi="Times New Roman"/>
        </w:rPr>
        <w:t xml:space="preserve"> del servicio deberá entregar los documentos en formato *pdf en dos versiones. Una versión bloqueada, sin capacidad de ser editados, con la finalidad de garantizar que una vez entregados estos documentos no se puedan modificar, y una versión editable con la finalidad de que la COFECE, en su caso, pueda incorporar la información a diversos documentos de su autoría. </w:t>
      </w:r>
    </w:p>
    <w:p w14:paraId="713CBC78"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 xml:space="preserve">Versión final de las bases de datos. </w:t>
      </w:r>
    </w:p>
    <w:p w14:paraId="42172D7F"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 xml:space="preserve">En formato .xls o .xlsx (adicionalmente podrá entregar en </w:t>
      </w:r>
      <w:proofErr w:type="gramStart"/>
      <w:r w:rsidRPr="00B95087">
        <w:rPr>
          <w:rFonts w:ascii="Times New Roman" w:hAnsi="Times New Roman"/>
        </w:rPr>
        <w:t>formato .</w:t>
      </w:r>
      <w:proofErr w:type="spellStart"/>
      <w:r w:rsidRPr="00B95087">
        <w:rPr>
          <w:rFonts w:ascii="Times New Roman" w:hAnsi="Times New Roman"/>
        </w:rPr>
        <w:t>dta</w:t>
      </w:r>
      <w:proofErr w:type="spellEnd"/>
      <w:proofErr w:type="gramEnd"/>
      <w:r w:rsidRPr="00B95087">
        <w:rPr>
          <w:rFonts w:ascii="Times New Roman" w:hAnsi="Times New Roman"/>
        </w:rPr>
        <w:t>), en USB y CD.</w:t>
      </w:r>
    </w:p>
    <w:p w14:paraId="0E393C2E"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Documento que especifique la forma cómo se calcularon cada uno de los resultados del reporte.</w:t>
      </w:r>
    </w:p>
    <w:p w14:paraId="44C6586C"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083B0B6B" w14:textId="77777777" w:rsidR="00B716E6" w:rsidRPr="00B95087" w:rsidRDefault="00B716E6" w:rsidP="00B716E6">
      <w:pPr>
        <w:pStyle w:val="Prrafodelista"/>
        <w:numPr>
          <w:ilvl w:val="0"/>
          <w:numId w:val="46"/>
        </w:numPr>
        <w:spacing w:after="120"/>
        <w:jc w:val="both"/>
        <w:rPr>
          <w:rFonts w:ascii="Times New Roman" w:hAnsi="Times New Roman"/>
        </w:rPr>
      </w:pPr>
      <w:r w:rsidRPr="00B95087">
        <w:rPr>
          <w:rFonts w:ascii="Times New Roman" w:hAnsi="Times New Roman"/>
        </w:rPr>
        <w:t>Informe de eventualidades: en caso de que se hayan presentado, detallar las dificultades observadas en la realización del proyecto, tales como cualquier inconveniente que haya sucedido durante el proyecto, así como la manera en que fue superado; entre otros datos que considere relevantes.</w:t>
      </w:r>
    </w:p>
    <w:p w14:paraId="5C31B5BA" w14:textId="77777777" w:rsidR="00B716E6" w:rsidRPr="00B95087" w:rsidRDefault="00B716E6" w:rsidP="00B716E6">
      <w:pPr>
        <w:pStyle w:val="Prrafodelista"/>
        <w:spacing w:after="120"/>
        <w:jc w:val="both"/>
        <w:rPr>
          <w:rFonts w:ascii="Times New Roman" w:hAnsi="Times New Roman"/>
        </w:rPr>
      </w:pPr>
      <w:r w:rsidRPr="00B95087">
        <w:rPr>
          <w:rFonts w:ascii="Times New Roman" w:hAnsi="Times New Roman"/>
        </w:rPr>
        <w:t>Formato de entrega: *.pdf y *.ppt o *.</w:t>
      </w:r>
      <w:proofErr w:type="spellStart"/>
      <w:r w:rsidRPr="00B95087">
        <w:rPr>
          <w:rFonts w:ascii="Times New Roman" w:hAnsi="Times New Roman"/>
        </w:rPr>
        <w:t>pptx</w:t>
      </w:r>
      <w:proofErr w:type="spellEnd"/>
      <w:r w:rsidRPr="00B95087">
        <w:rPr>
          <w:rFonts w:ascii="Times New Roman" w:hAnsi="Times New Roman"/>
        </w:rPr>
        <w:t xml:space="preserve"> o docx. editables en USB</w:t>
      </w:r>
    </w:p>
    <w:p w14:paraId="7A1580B3"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deberá estar disponible para aclaraciones o comentarios respecto del Reporte final y las bases de datos, hasta por un término de 20 días naturales posteriores a la entrega de la última etapa. Las aclaraciones se llevarán a cabo por correo electrónico o mediante reuniones de trabajo.</w:t>
      </w:r>
    </w:p>
    <w:p w14:paraId="25F754F4"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Cronograma de trabajo</w:t>
      </w:r>
    </w:p>
    <w:tbl>
      <w:tblPr>
        <w:tblStyle w:val="Tablaconcuadrcula"/>
        <w:tblW w:w="8828" w:type="dxa"/>
        <w:tblLook w:val="04A0" w:firstRow="1" w:lastRow="0" w:firstColumn="1" w:lastColumn="0" w:noHBand="0" w:noVBand="1"/>
      </w:tblPr>
      <w:tblGrid>
        <w:gridCol w:w="1490"/>
        <w:gridCol w:w="1116"/>
        <w:gridCol w:w="3059"/>
        <w:gridCol w:w="2104"/>
        <w:gridCol w:w="1059"/>
      </w:tblGrid>
      <w:tr w:rsidR="00B716E6" w:rsidRPr="00B95087" w14:paraId="5310FC32" w14:textId="77777777" w:rsidTr="008D70A9">
        <w:trPr>
          <w:trHeight w:val="710"/>
        </w:trPr>
        <w:tc>
          <w:tcPr>
            <w:tcW w:w="1490" w:type="dxa"/>
            <w:shd w:val="clear" w:color="auto" w:fill="4472C4" w:themeFill="accent1"/>
            <w:vAlign w:val="center"/>
          </w:tcPr>
          <w:p w14:paraId="1C82ED49" w14:textId="77777777" w:rsidR="00B716E6" w:rsidRPr="00B95087" w:rsidRDefault="00B716E6" w:rsidP="008D70A9">
            <w:pPr>
              <w:spacing w:after="120"/>
              <w:jc w:val="center"/>
              <w:rPr>
                <w:rFonts w:ascii="Times New Roman" w:hAnsi="Times New Roman"/>
                <w:b/>
                <w:bCs/>
                <w:color w:val="FFFFFF" w:themeColor="background1"/>
                <w:sz w:val="20"/>
                <w:szCs w:val="20"/>
              </w:rPr>
            </w:pPr>
            <w:r w:rsidRPr="00B95087">
              <w:rPr>
                <w:rFonts w:ascii="Times New Roman" w:hAnsi="Times New Roman"/>
                <w:b/>
                <w:bCs/>
                <w:color w:val="FFFFFF" w:themeColor="background1"/>
                <w:sz w:val="20"/>
                <w:szCs w:val="20"/>
              </w:rPr>
              <w:lastRenderedPageBreak/>
              <w:t>Actividades</w:t>
            </w:r>
          </w:p>
        </w:tc>
        <w:tc>
          <w:tcPr>
            <w:tcW w:w="7338" w:type="dxa"/>
            <w:gridSpan w:val="4"/>
            <w:shd w:val="clear" w:color="auto" w:fill="4472C4" w:themeFill="accent1"/>
            <w:vAlign w:val="center"/>
          </w:tcPr>
          <w:p w14:paraId="65D5B86C" w14:textId="77777777" w:rsidR="00B716E6" w:rsidRPr="00B95087" w:rsidRDefault="00B716E6" w:rsidP="008D70A9">
            <w:pPr>
              <w:spacing w:after="120"/>
              <w:jc w:val="center"/>
              <w:rPr>
                <w:rFonts w:ascii="Times New Roman" w:hAnsi="Times New Roman"/>
                <w:b/>
                <w:bCs/>
                <w:color w:val="FFFFFF" w:themeColor="background1"/>
                <w:sz w:val="18"/>
                <w:szCs w:val="18"/>
              </w:rPr>
            </w:pPr>
            <w:r w:rsidRPr="00B95087">
              <w:rPr>
                <w:rFonts w:ascii="Times New Roman" w:hAnsi="Times New Roman"/>
                <w:b/>
                <w:bCs/>
                <w:color w:val="FFFFFF" w:themeColor="background1"/>
                <w:sz w:val="18"/>
                <w:szCs w:val="18"/>
              </w:rPr>
              <w:t>Días hábiles aproximados</w:t>
            </w:r>
          </w:p>
        </w:tc>
      </w:tr>
      <w:tr w:rsidR="00B716E6" w:rsidRPr="00B95087" w14:paraId="1D8F2B04" w14:textId="77777777" w:rsidTr="008D70A9">
        <w:tc>
          <w:tcPr>
            <w:tcW w:w="1490" w:type="dxa"/>
          </w:tcPr>
          <w:p w14:paraId="4DA7F8C2" w14:textId="77777777" w:rsidR="00B716E6" w:rsidRPr="00B95087" w:rsidRDefault="00B716E6" w:rsidP="008D70A9">
            <w:pPr>
              <w:spacing w:after="120"/>
              <w:jc w:val="both"/>
              <w:rPr>
                <w:rFonts w:ascii="Times New Roman" w:hAnsi="Times New Roman"/>
                <w:sz w:val="20"/>
                <w:szCs w:val="20"/>
              </w:rPr>
            </w:pPr>
            <w:r w:rsidRPr="00B95087">
              <w:rPr>
                <w:rFonts w:ascii="Times New Roman" w:hAnsi="Times New Roman"/>
                <w:sz w:val="20"/>
                <w:szCs w:val="20"/>
              </w:rPr>
              <w:t>Primer Etapa</w:t>
            </w:r>
          </w:p>
        </w:tc>
        <w:tc>
          <w:tcPr>
            <w:tcW w:w="1116" w:type="dxa"/>
            <w:shd w:val="clear" w:color="auto" w:fill="00B0F0"/>
          </w:tcPr>
          <w:p w14:paraId="3FFF0836" w14:textId="77777777" w:rsidR="00B716E6" w:rsidRPr="00B95087" w:rsidRDefault="00B716E6" w:rsidP="008D70A9">
            <w:pPr>
              <w:spacing w:after="120"/>
              <w:jc w:val="both"/>
              <w:rPr>
                <w:rFonts w:ascii="Times New Roman" w:hAnsi="Times New Roman"/>
                <w:sz w:val="18"/>
                <w:szCs w:val="18"/>
              </w:rPr>
            </w:pPr>
            <w:r w:rsidRPr="00B95087">
              <w:rPr>
                <w:rFonts w:ascii="Times New Roman" w:hAnsi="Times New Roman"/>
                <w:sz w:val="18"/>
                <w:szCs w:val="18"/>
              </w:rPr>
              <w:t>1,2,3,4,5,6,7</w:t>
            </w:r>
          </w:p>
        </w:tc>
        <w:tc>
          <w:tcPr>
            <w:tcW w:w="3059" w:type="dxa"/>
            <w:shd w:val="clear" w:color="auto" w:fill="FFFFFF" w:themeFill="background1"/>
          </w:tcPr>
          <w:p w14:paraId="35EAE260" w14:textId="77777777" w:rsidR="00B716E6" w:rsidRPr="00B95087" w:rsidRDefault="00B716E6" w:rsidP="008D70A9">
            <w:pPr>
              <w:spacing w:after="120"/>
              <w:jc w:val="both"/>
              <w:rPr>
                <w:rFonts w:ascii="Times New Roman" w:hAnsi="Times New Roman"/>
                <w:sz w:val="18"/>
                <w:szCs w:val="18"/>
              </w:rPr>
            </w:pPr>
          </w:p>
        </w:tc>
        <w:tc>
          <w:tcPr>
            <w:tcW w:w="2104" w:type="dxa"/>
            <w:shd w:val="clear" w:color="auto" w:fill="auto"/>
          </w:tcPr>
          <w:p w14:paraId="0EFB3FCA" w14:textId="77777777" w:rsidR="00B716E6" w:rsidRPr="00B95087" w:rsidRDefault="00B716E6" w:rsidP="008D70A9">
            <w:pPr>
              <w:spacing w:after="120"/>
              <w:jc w:val="both"/>
              <w:rPr>
                <w:rFonts w:ascii="Times New Roman" w:hAnsi="Times New Roman"/>
                <w:sz w:val="18"/>
                <w:szCs w:val="18"/>
              </w:rPr>
            </w:pPr>
          </w:p>
        </w:tc>
        <w:tc>
          <w:tcPr>
            <w:tcW w:w="1053" w:type="dxa"/>
            <w:shd w:val="clear" w:color="auto" w:fill="auto"/>
          </w:tcPr>
          <w:p w14:paraId="57CAE3BA" w14:textId="77777777" w:rsidR="00B716E6" w:rsidRPr="00B95087" w:rsidRDefault="00B716E6" w:rsidP="008D70A9">
            <w:pPr>
              <w:spacing w:after="120"/>
              <w:jc w:val="both"/>
              <w:rPr>
                <w:rFonts w:ascii="Times New Roman" w:hAnsi="Times New Roman"/>
                <w:sz w:val="18"/>
                <w:szCs w:val="18"/>
              </w:rPr>
            </w:pPr>
          </w:p>
        </w:tc>
      </w:tr>
      <w:tr w:rsidR="00B716E6" w:rsidRPr="00B95087" w14:paraId="1ADB0762" w14:textId="77777777" w:rsidTr="008D70A9">
        <w:tc>
          <w:tcPr>
            <w:tcW w:w="1490" w:type="dxa"/>
          </w:tcPr>
          <w:p w14:paraId="18720721" w14:textId="77777777" w:rsidR="00B716E6" w:rsidRPr="00B95087" w:rsidRDefault="00B716E6" w:rsidP="008D70A9">
            <w:pPr>
              <w:spacing w:after="120"/>
              <w:jc w:val="both"/>
              <w:rPr>
                <w:rFonts w:ascii="Times New Roman" w:hAnsi="Times New Roman"/>
                <w:sz w:val="20"/>
                <w:szCs w:val="20"/>
              </w:rPr>
            </w:pPr>
            <w:r w:rsidRPr="00B95087">
              <w:rPr>
                <w:rFonts w:ascii="Times New Roman" w:hAnsi="Times New Roman"/>
                <w:sz w:val="20"/>
                <w:szCs w:val="20"/>
              </w:rPr>
              <w:t>Segunda Etapa</w:t>
            </w:r>
          </w:p>
        </w:tc>
        <w:tc>
          <w:tcPr>
            <w:tcW w:w="1116" w:type="dxa"/>
            <w:shd w:val="clear" w:color="auto" w:fill="auto"/>
          </w:tcPr>
          <w:p w14:paraId="69884C2F" w14:textId="77777777" w:rsidR="00B716E6" w:rsidRPr="00B95087" w:rsidRDefault="00B716E6" w:rsidP="008D70A9">
            <w:pPr>
              <w:spacing w:after="120"/>
              <w:jc w:val="both"/>
              <w:rPr>
                <w:rFonts w:ascii="Times New Roman" w:hAnsi="Times New Roman"/>
                <w:sz w:val="18"/>
                <w:szCs w:val="18"/>
              </w:rPr>
            </w:pPr>
          </w:p>
        </w:tc>
        <w:tc>
          <w:tcPr>
            <w:tcW w:w="3059" w:type="dxa"/>
            <w:shd w:val="clear" w:color="auto" w:fill="00B0F0"/>
          </w:tcPr>
          <w:p w14:paraId="2CDFA70E" w14:textId="77777777" w:rsidR="00B716E6" w:rsidRPr="00B95087" w:rsidRDefault="00B716E6" w:rsidP="008D70A9">
            <w:pPr>
              <w:spacing w:after="120"/>
              <w:jc w:val="both"/>
              <w:rPr>
                <w:rFonts w:ascii="Times New Roman" w:hAnsi="Times New Roman"/>
                <w:sz w:val="18"/>
                <w:szCs w:val="18"/>
              </w:rPr>
            </w:pPr>
            <w:r w:rsidRPr="00B95087">
              <w:rPr>
                <w:rFonts w:ascii="Times New Roman" w:hAnsi="Times New Roman"/>
                <w:sz w:val="18"/>
                <w:szCs w:val="18"/>
              </w:rPr>
              <w:t>8,9,10,11,12,13,14,15,16,17,18, 19, 20, 21, 22, 23, 24, 25, 26</w:t>
            </w:r>
          </w:p>
        </w:tc>
        <w:tc>
          <w:tcPr>
            <w:tcW w:w="2104" w:type="dxa"/>
            <w:shd w:val="clear" w:color="auto" w:fill="auto"/>
          </w:tcPr>
          <w:p w14:paraId="1B1880DB" w14:textId="77777777" w:rsidR="00B716E6" w:rsidRPr="00B95087" w:rsidRDefault="00B716E6" w:rsidP="008D70A9">
            <w:pPr>
              <w:spacing w:after="120"/>
              <w:jc w:val="both"/>
              <w:rPr>
                <w:rFonts w:ascii="Times New Roman" w:hAnsi="Times New Roman"/>
                <w:sz w:val="18"/>
                <w:szCs w:val="18"/>
              </w:rPr>
            </w:pPr>
          </w:p>
        </w:tc>
        <w:tc>
          <w:tcPr>
            <w:tcW w:w="1053" w:type="dxa"/>
            <w:shd w:val="clear" w:color="auto" w:fill="auto"/>
          </w:tcPr>
          <w:p w14:paraId="161410F3" w14:textId="77777777" w:rsidR="00B716E6" w:rsidRPr="00B95087" w:rsidRDefault="00B716E6" w:rsidP="008D70A9">
            <w:pPr>
              <w:spacing w:after="120"/>
              <w:jc w:val="both"/>
              <w:rPr>
                <w:rFonts w:ascii="Times New Roman" w:hAnsi="Times New Roman"/>
                <w:sz w:val="18"/>
                <w:szCs w:val="18"/>
              </w:rPr>
            </w:pPr>
          </w:p>
        </w:tc>
      </w:tr>
      <w:tr w:rsidR="00B716E6" w:rsidRPr="00B95087" w14:paraId="6B5EC4EA" w14:textId="77777777" w:rsidTr="008D70A9">
        <w:tc>
          <w:tcPr>
            <w:tcW w:w="1490" w:type="dxa"/>
          </w:tcPr>
          <w:p w14:paraId="5FB6EA8E" w14:textId="77777777" w:rsidR="00B716E6" w:rsidRPr="00B95087" w:rsidRDefault="00B716E6" w:rsidP="008D70A9">
            <w:pPr>
              <w:spacing w:after="120"/>
              <w:jc w:val="both"/>
              <w:rPr>
                <w:rFonts w:ascii="Times New Roman" w:hAnsi="Times New Roman"/>
                <w:sz w:val="20"/>
                <w:szCs w:val="20"/>
              </w:rPr>
            </w:pPr>
            <w:r w:rsidRPr="00B95087">
              <w:rPr>
                <w:rFonts w:ascii="Times New Roman" w:hAnsi="Times New Roman"/>
                <w:sz w:val="20"/>
                <w:szCs w:val="20"/>
              </w:rPr>
              <w:t>Tercer Etapa</w:t>
            </w:r>
          </w:p>
        </w:tc>
        <w:tc>
          <w:tcPr>
            <w:tcW w:w="1116" w:type="dxa"/>
            <w:shd w:val="clear" w:color="auto" w:fill="auto"/>
          </w:tcPr>
          <w:p w14:paraId="07512D05" w14:textId="77777777" w:rsidR="00B716E6" w:rsidRPr="00B95087" w:rsidRDefault="00B716E6" w:rsidP="008D70A9">
            <w:pPr>
              <w:spacing w:after="120"/>
              <w:jc w:val="both"/>
              <w:rPr>
                <w:rFonts w:ascii="Times New Roman" w:hAnsi="Times New Roman"/>
                <w:sz w:val="18"/>
                <w:szCs w:val="18"/>
              </w:rPr>
            </w:pPr>
          </w:p>
        </w:tc>
        <w:tc>
          <w:tcPr>
            <w:tcW w:w="3059" w:type="dxa"/>
            <w:shd w:val="clear" w:color="auto" w:fill="auto"/>
          </w:tcPr>
          <w:p w14:paraId="5038CDB7" w14:textId="77777777" w:rsidR="00B716E6" w:rsidRPr="00B95087" w:rsidRDefault="00B716E6" w:rsidP="008D70A9">
            <w:pPr>
              <w:spacing w:after="120"/>
              <w:jc w:val="both"/>
              <w:rPr>
                <w:rFonts w:ascii="Times New Roman" w:hAnsi="Times New Roman"/>
                <w:sz w:val="18"/>
                <w:szCs w:val="18"/>
              </w:rPr>
            </w:pPr>
          </w:p>
        </w:tc>
        <w:tc>
          <w:tcPr>
            <w:tcW w:w="2104" w:type="dxa"/>
            <w:shd w:val="clear" w:color="auto" w:fill="00B0F0"/>
          </w:tcPr>
          <w:p w14:paraId="2E38C876" w14:textId="77777777" w:rsidR="00B716E6" w:rsidRPr="00B95087" w:rsidRDefault="00B716E6" w:rsidP="008D70A9">
            <w:pPr>
              <w:spacing w:after="120"/>
              <w:jc w:val="both"/>
              <w:rPr>
                <w:rFonts w:ascii="Times New Roman" w:hAnsi="Times New Roman"/>
                <w:sz w:val="18"/>
                <w:szCs w:val="18"/>
              </w:rPr>
            </w:pPr>
            <w:r w:rsidRPr="00B95087">
              <w:rPr>
                <w:rFonts w:ascii="Times New Roman" w:hAnsi="Times New Roman"/>
                <w:sz w:val="18"/>
                <w:szCs w:val="18"/>
              </w:rPr>
              <w:t>27, 28, 29, 30, 31, 32, 33, 34, 35</w:t>
            </w:r>
          </w:p>
        </w:tc>
        <w:tc>
          <w:tcPr>
            <w:tcW w:w="1053" w:type="dxa"/>
            <w:shd w:val="clear" w:color="auto" w:fill="auto"/>
          </w:tcPr>
          <w:p w14:paraId="536F2EAF" w14:textId="77777777" w:rsidR="00B716E6" w:rsidRPr="00B95087" w:rsidRDefault="00B716E6" w:rsidP="008D70A9">
            <w:pPr>
              <w:spacing w:after="120"/>
              <w:jc w:val="both"/>
              <w:rPr>
                <w:rFonts w:ascii="Times New Roman" w:hAnsi="Times New Roman"/>
                <w:sz w:val="18"/>
                <w:szCs w:val="18"/>
              </w:rPr>
            </w:pPr>
          </w:p>
        </w:tc>
      </w:tr>
      <w:tr w:rsidR="00B716E6" w:rsidRPr="00B95087" w14:paraId="7C317910" w14:textId="77777777" w:rsidTr="008D70A9">
        <w:tc>
          <w:tcPr>
            <w:tcW w:w="1490" w:type="dxa"/>
          </w:tcPr>
          <w:p w14:paraId="2DB540F1" w14:textId="77777777" w:rsidR="00B716E6" w:rsidRPr="00B95087" w:rsidRDefault="00B716E6" w:rsidP="008D70A9">
            <w:pPr>
              <w:spacing w:after="120"/>
              <w:jc w:val="both"/>
              <w:rPr>
                <w:rFonts w:ascii="Times New Roman" w:hAnsi="Times New Roman"/>
                <w:sz w:val="20"/>
                <w:szCs w:val="20"/>
              </w:rPr>
            </w:pPr>
            <w:r w:rsidRPr="00B95087">
              <w:rPr>
                <w:rFonts w:ascii="Times New Roman" w:hAnsi="Times New Roman"/>
                <w:sz w:val="20"/>
                <w:szCs w:val="20"/>
              </w:rPr>
              <w:t>Cuarta Etapa</w:t>
            </w:r>
          </w:p>
        </w:tc>
        <w:tc>
          <w:tcPr>
            <w:tcW w:w="1116" w:type="dxa"/>
            <w:shd w:val="clear" w:color="auto" w:fill="auto"/>
          </w:tcPr>
          <w:p w14:paraId="1D8921D0" w14:textId="77777777" w:rsidR="00B716E6" w:rsidRPr="00B95087" w:rsidRDefault="00B716E6" w:rsidP="008D70A9">
            <w:pPr>
              <w:spacing w:after="120"/>
              <w:jc w:val="both"/>
              <w:rPr>
                <w:rFonts w:ascii="Times New Roman" w:hAnsi="Times New Roman"/>
                <w:sz w:val="18"/>
                <w:szCs w:val="18"/>
              </w:rPr>
            </w:pPr>
          </w:p>
        </w:tc>
        <w:tc>
          <w:tcPr>
            <w:tcW w:w="3059" w:type="dxa"/>
            <w:shd w:val="clear" w:color="auto" w:fill="auto"/>
          </w:tcPr>
          <w:p w14:paraId="30E2EE3F" w14:textId="77777777" w:rsidR="00B716E6" w:rsidRPr="00B95087" w:rsidRDefault="00B716E6" w:rsidP="008D70A9">
            <w:pPr>
              <w:spacing w:after="120"/>
              <w:jc w:val="both"/>
              <w:rPr>
                <w:rFonts w:ascii="Times New Roman" w:hAnsi="Times New Roman"/>
                <w:sz w:val="18"/>
                <w:szCs w:val="18"/>
              </w:rPr>
            </w:pPr>
          </w:p>
        </w:tc>
        <w:tc>
          <w:tcPr>
            <w:tcW w:w="2104" w:type="dxa"/>
            <w:shd w:val="clear" w:color="auto" w:fill="auto"/>
          </w:tcPr>
          <w:p w14:paraId="0CDABDE2" w14:textId="77777777" w:rsidR="00B716E6" w:rsidRPr="00B95087" w:rsidRDefault="00B716E6" w:rsidP="008D70A9">
            <w:pPr>
              <w:spacing w:after="120"/>
              <w:jc w:val="both"/>
              <w:rPr>
                <w:rFonts w:ascii="Times New Roman" w:hAnsi="Times New Roman"/>
                <w:sz w:val="18"/>
                <w:szCs w:val="18"/>
              </w:rPr>
            </w:pPr>
          </w:p>
        </w:tc>
        <w:tc>
          <w:tcPr>
            <w:tcW w:w="1053" w:type="dxa"/>
            <w:shd w:val="clear" w:color="auto" w:fill="00B0F0"/>
          </w:tcPr>
          <w:p w14:paraId="3EB33628" w14:textId="77777777" w:rsidR="00B716E6" w:rsidRPr="00B95087" w:rsidRDefault="00B716E6" w:rsidP="008D70A9">
            <w:pPr>
              <w:spacing w:after="120"/>
              <w:jc w:val="both"/>
              <w:rPr>
                <w:rFonts w:ascii="Times New Roman" w:hAnsi="Times New Roman"/>
                <w:sz w:val="18"/>
                <w:szCs w:val="18"/>
              </w:rPr>
            </w:pPr>
            <w:r w:rsidRPr="00B95087">
              <w:rPr>
                <w:rFonts w:ascii="Times New Roman" w:hAnsi="Times New Roman"/>
                <w:sz w:val="18"/>
                <w:szCs w:val="18"/>
              </w:rPr>
              <w:t>36 y 37</w:t>
            </w:r>
          </w:p>
        </w:tc>
      </w:tr>
    </w:tbl>
    <w:p w14:paraId="10FE6788" w14:textId="77777777" w:rsidR="00B716E6" w:rsidRPr="00B95087" w:rsidRDefault="00B716E6" w:rsidP="00B716E6">
      <w:pPr>
        <w:spacing w:after="120"/>
        <w:jc w:val="both"/>
        <w:rPr>
          <w:rFonts w:ascii="Times New Roman" w:hAnsi="Times New Roman"/>
          <w:b/>
          <w:bCs/>
          <w:u w:val="single"/>
        </w:rPr>
      </w:pPr>
    </w:p>
    <w:p w14:paraId="0AD684AE"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Forma de Cotizar</w:t>
      </w:r>
    </w:p>
    <w:p w14:paraId="62ACCA7F" w14:textId="77777777" w:rsidR="00B716E6" w:rsidRPr="00B95087" w:rsidRDefault="00B716E6" w:rsidP="00B716E6">
      <w:pPr>
        <w:spacing w:after="120"/>
        <w:jc w:val="both"/>
        <w:rPr>
          <w:rFonts w:ascii="Times New Roman" w:hAnsi="Times New Roman"/>
          <w:b/>
          <w:bCs/>
          <w:u w:val="single"/>
        </w:rPr>
      </w:pPr>
    </w:p>
    <w:tbl>
      <w:tblPr>
        <w:tblStyle w:val="Tablaconcuadrcula"/>
        <w:tblW w:w="0" w:type="auto"/>
        <w:tblLook w:val="04A0" w:firstRow="1" w:lastRow="0" w:firstColumn="1" w:lastColumn="0" w:noHBand="0" w:noVBand="1"/>
      </w:tblPr>
      <w:tblGrid>
        <w:gridCol w:w="2207"/>
        <w:gridCol w:w="2207"/>
        <w:gridCol w:w="2207"/>
        <w:gridCol w:w="2207"/>
      </w:tblGrid>
      <w:tr w:rsidR="00B716E6" w:rsidRPr="00B95087" w14:paraId="504A0F12" w14:textId="77777777" w:rsidTr="008D70A9">
        <w:tc>
          <w:tcPr>
            <w:tcW w:w="2207" w:type="dxa"/>
          </w:tcPr>
          <w:p w14:paraId="19E14853" w14:textId="77777777" w:rsidR="00B716E6" w:rsidRPr="00B95087" w:rsidRDefault="00B716E6" w:rsidP="008D70A9">
            <w:pPr>
              <w:spacing w:after="120"/>
              <w:jc w:val="both"/>
              <w:rPr>
                <w:rFonts w:ascii="Times New Roman" w:hAnsi="Times New Roman"/>
                <w:b/>
                <w:bCs/>
                <w:u w:val="single"/>
              </w:rPr>
            </w:pPr>
            <w:r w:rsidRPr="00B95087">
              <w:rPr>
                <w:rFonts w:ascii="Times New Roman" w:hAnsi="Times New Roman"/>
                <w:b/>
                <w:bCs/>
                <w:u w:val="single"/>
              </w:rPr>
              <w:t>Empresa</w:t>
            </w:r>
          </w:p>
        </w:tc>
        <w:tc>
          <w:tcPr>
            <w:tcW w:w="2207" w:type="dxa"/>
          </w:tcPr>
          <w:p w14:paraId="72A057FD" w14:textId="77777777" w:rsidR="00B716E6" w:rsidRPr="00B95087" w:rsidRDefault="00B716E6" w:rsidP="008D70A9">
            <w:pPr>
              <w:spacing w:after="120"/>
              <w:jc w:val="both"/>
              <w:rPr>
                <w:rFonts w:ascii="Times New Roman" w:hAnsi="Times New Roman"/>
                <w:b/>
                <w:bCs/>
                <w:u w:val="single"/>
              </w:rPr>
            </w:pPr>
            <w:r w:rsidRPr="00B95087">
              <w:rPr>
                <w:rFonts w:ascii="Times New Roman" w:hAnsi="Times New Roman"/>
                <w:b/>
                <w:bCs/>
                <w:u w:val="single"/>
              </w:rPr>
              <w:t>Concepto</w:t>
            </w:r>
          </w:p>
        </w:tc>
        <w:tc>
          <w:tcPr>
            <w:tcW w:w="2207" w:type="dxa"/>
          </w:tcPr>
          <w:p w14:paraId="0C5C7BD3" w14:textId="77777777" w:rsidR="00B716E6" w:rsidRPr="00B95087" w:rsidRDefault="00B716E6" w:rsidP="008D70A9">
            <w:pPr>
              <w:spacing w:after="120"/>
              <w:jc w:val="both"/>
              <w:rPr>
                <w:rFonts w:ascii="Times New Roman" w:hAnsi="Times New Roman"/>
                <w:b/>
                <w:bCs/>
                <w:u w:val="single"/>
              </w:rPr>
            </w:pPr>
            <w:r w:rsidRPr="00B95087">
              <w:rPr>
                <w:rFonts w:ascii="Times New Roman" w:hAnsi="Times New Roman"/>
                <w:b/>
                <w:bCs/>
                <w:u w:val="single"/>
              </w:rPr>
              <w:t>Subtotal</w:t>
            </w:r>
          </w:p>
        </w:tc>
        <w:tc>
          <w:tcPr>
            <w:tcW w:w="2207" w:type="dxa"/>
          </w:tcPr>
          <w:p w14:paraId="53070B51" w14:textId="77777777" w:rsidR="00B716E6" w:rsidRPr="00B95087" w:rsidRDefault="00B716E6" w:rsidP="008D70A9">
            <w:pPr>
              <w:spacing w:after="120"/>
              <w:jc w:val="both"/>
              <w:rPr>
                <w:rFonts w:ascii="Times New Roman" w:hAnsi="Times New Roman"/>
                <w:b/>
                <w:bCs/>
                <w:u w:val="single"/>
              </w:rPr>
            </w:pPr>
            <w:r w:rsidRPr="00B95087">
              <w:rPr>
                <w:rFonts w:ascii="Times New Roman" w:hAnsi="Times New Roman"/>
                <w:b/>
                <w:bCs/>
                <w:u w:val="single"/>
              </w:rPr>
              <w:t>Total con IVA</w:t>
            </w:r>
          </w:p>
        </w:tc>
      </w:tr>
      <w:tr w:rsidR="00B716E6" w:rsidRPr="00B95087" w14:paraId="3D98097A" w14:textId="77777777" w:rsidTr="008D70A9">
        <w:tc>
          <w:tcPr>
            <w:tcW w:w="2207" w:type="dxa"/>
          </w:tcPr>
          <w:p w14:paraId="44310DEA" w14:textId="77777777" w:rsidR="00B716E6" w:rsidRPr="00B95087" w:rsidRDefault="00B716E6" w:rsidP="008D70A9">
            <w:pPr>
              <w:spacing w:after="120"/>
              <w:jc w:val="both"/>
              <w:rPr>
                <w:rFonts w:ascii="Times New Roman" w:hAnsi="Times New Roman"/>
                <w:b/>
                <w:bCs/>
                <w:u w:val="single"/>
              </w:rPr>
            </w:pPr>
          </w:p>
        </w:tc>
        <w:tc>
          <w:tcPr>
            <w:tcW w:w="2207" w:type="dxa"/>
          </w:tcPr>
          <w:p w14:paraId="28EFA4D3" w14:textId="77777777" w:rsidR="00B716E6" w:rsidRPr="00B95087" w:rsidRDefault="00B716E6" w:rsidP="008D70A9">
            <w:pPr>
              <w:spacing w:after="120"/>
              <w:jc w:val="both"/>
              <w:rPr>
                <w:rFonts w:ascii="Times New Roman" w:hAnsi="Times New Roman"/>
                <w:u w:val="single"/>
              </w:rPr>
            </w:pPr>
            <w:r w:rsidRPr="00B95087">
              <w:rPr>
                <w:rFonts w:ascii="Times New Roman" w:hAnsi="Times New Roman"/>
                <w:u w:val="single"/>
              </w:rPr>
              <w:t>Diseño, aplicación y análisis de dos encuestas sobre el uso del comercio electrónico minorista en México a Nivel Nacional</w:t>
            </w:r>
          </w:p>
        </w:tc>
        <w:tc>
          <w:tcPr>
            <w:tcW w:w="2207" w:type="dxa"/>
          </w:tcPr>
          <w:p w14:paraId="0C92EBD3" w14:textId="77777777" w:rsidR="00B716E6" w:rsidRPr="00B95087" w:rsidRDefault="00B716E6" w:rsidP="008D70A9">
            <w:pPr>
              <w:spacing w:after="120"/>
              <w:jc w:val="both"/>
              <w:rPr>
                <w:rFonts w:ascii="Times New Roman" w:hAnsi="Times New Roman"/>
                <w:b/>
                <w:bCs/>
                <w:u w:val="single"/>
              </w:rPr>
            </w:pPr>
          </w:p>
        </w:tc>
        <w:tc>
          <w:tcPr>
            <w:tcW w:w="2207" w:type="dxa"/>
          </w:tcPr>
          <w:p w14:paraId="7B6DC7D4" w14:textId="77777777" w:rsidR="00B716E6" w:rsidRPr="00B95087" w:rsidRDefault="00B716E6" w:rsidP="008D70A9">
            <w:pPr>
              <w:spacing w:after="120"/>
              <w:jc w:val="both"/>
              <w:rPr>
                <w:rFonts w:ascii="Times New Roman" w:hAnsi="Times New Roman"/>
                <w:b/>
                <w:bCs/>
                <w:u w:val="single"/>
              </w:rPr>
            </w:pPr>
          </w:p>
        </w:tc>
      </w:tr>
    </w:tbl>
    <w:p w14:paraId="0CB051BC" w14:textId="77777777" w:rsidR="00B716E6" w:rsidRPr="00B95087" w:rsidRDefault="00B716E6" w:rsidP="00B716E6">
      <w:pPr>
        <w:spacing w:after="120"/>
        <w:jc w:val="both"/>
        <w:rPr>
          <w:rFonts w:ascii="Times New Roman" w:hAnsi="Times New Roman"/>
          <w:b/>
          <w:bCs/>
          <w:u w:val="single"/>
        </w:rPr>
      </w:pPr>
    </w:p>
    <w:p w14:paraId="633C468D" w14:textId="77777777" w:rsidR="00B716E6" w:rsidRPr="00B95087" w:rsidRDefault="00B716E6" w:rsidP="00B716E6">
      <w:pPr>
        <w:jc w:val="both"/>
        <w:rPr>
          <w:rFonts w:ascii="Times New Roman" w:hAnsi="Times New Roman"/>
          <w:b/>
          <w:u w:val="single"/>
        </w:rPr>
      </w:pPr>
      <w:r w:rsidRPr="00B95087">
        <w:rPr>
          <w:rFonts w:ascii="Times New Roman" w:hAnsi="Times New Roman"/>
          <w:b/>
          <w:u w:val="single"/>
        </w:rPr>
        <w:t>Método de evaluación</w:t>
      </w:r>
    </w:p>
    <w:p w14:paraId="1A6B8457" w14:textId="77777777" w:rsidR="00B716E6" w:rsidRPr="00B95087" w:rsidRDefault="00B716E6" w:rsidP="00B716E6">
      <w:pPr>
        <w:jc w:val="both"/>
        <w:rPr>
          <w:rFonts w:ascii="Times New Roman" w:hAnsi="Times New Roman"/>
        </w:rPr>
      </w:pPr>
      <w:r w:rsidRPr="00B95087">
        <w:rPr>
          <w:rFonts w:ascii="Times New Roman" w:hAnsi="Times New Roman"/>
        </w:rPr>
        <w:t>El método de evaluación será binario, de conformidad con el artículo 48, fracción I, de las POLÍTICAS</w:t>
      </w:r>
    </w:p>
    <w:p w14:paraId="29C0AD69"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Penas convencionales</w:t>
      </w:r>
    </w:p>
    <w:p w14:paraId="5FC96AA3" w14:textId="77777777" w:rsidR="00B716E6" w:rsidRPr="00B95087" w:rsidRDefault="00B716E6" w:rsidP="00B716E6">
      <w:pPr>
        <w:spacing w:after="120"/>
        <w:jc w:val="both"/>
        <w:rPr>
          <w:rFonts w:ascii="Times New Roman" w:hAnsi="Times New Roman"/>
          <w:b/>
          <w:bCs/>
          <w:u w:val="single"/>
        </w:rPr>
      </w:pPr>
    </w:p>
    <w:p w14:paraId="4D0CD2B8" w14:textId="77777777" w:rsidR="00B716E6" w:rsidRPr="00B95087" w:rsidRDefault="00B716E6" w:rsidP="00B716E6">
      <w:pPr>
        <w:spacing w:after="120"/>
        <w:jc w:val="both"/>
        <w:rPr>
          <w:rFonts w:ascii="Times New Roman" w:hAnsi="Times New Roman"/>
        </w:rPr>
      </w:pPr>
      <w:r w:rsidRPr="00B95087">
        <w:rPr>
          <w:rFonts w:ascii="Times New Roman" w:hAnsi="Times New Roman"/>
        </w:rPr>
        <w:t xml:space="preserve">En caso de que el </w:t>
      </w:r>
      <w:r w:rsidRPr="00B95087">
        <w:rPr>
          <w:rFonts w:ascii="Times New Roman" w:hAnsi="Times New Roman"/>
          <w:smallCaps/>
        </w:rPr>
        <w:t>Prestador</w:t>
      </w:r>
      <w:r w:rsidRPr="00B95087">
        <w:rPr>
          <w:rFonts w:ascii="Times New Roman" w:hAnsi="Times New Roman"/>
        </w:rPr>
        <w:t xml:space="preserve"> adjudicado no cumpla con los tiempos establecidos en el Plan de Trabajo autorizado por esta autoridad, la COFECE, sancionará con penas convencionales, las cuales serán calculadas al 1% diario, es decir, dichas penas se calcularán contra el costo total del servicio antes del Impuesto al Valor Agregado (I.V.A.).</w:t>
      </w:r>
    </w:p>
    <w:p w14:paraId="7FFCBF12"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Vigencia</w:t>
      </w:r>
    </w:p>
    <w:p w14:paraId="1E3B1AC4"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rPr>
        <w:t xml:space="preserve">El servicio tendrá una vigencia aproximada de 37 (treinta y siete) días hábiles, máximo de 40 (cuarenta) días hábiles, a partir de la firma del contrato de conformidad con los tiempos establecidos la sección </w:t>
      </w:r>
      <w:r w:rsidRPr="00B95087">
        <w:rPr>
          <w:rFonts w:ascii="Times New Roman" w:hAnsi="Times New Roman"/>
          <w:b/>
          <w:bCs/>
        </w:rPr>
        <w:t>Reuniones</w:t>
      </w:r>
      <w:r w:rsidRPr="00B95087">
        <w:rPr>
          <w:rFonts w:ascii="Times New Roman" w:hAnsi="Times New Roman"/>
          <w:b/>
        </w:rPr>
        <w:t xml:space="preserve"> de trabajo y tiempos estimados para cada etapa.</w:t>
      </w:r>
    </w:p>
    <w:p w14:paraId="5C7E832E" w14:textId="77777777" w:rsidR="00B716E6" w:rsidRPr="00B95087" w:rsidRDefault="00B716E6" w:rsidP="00B716E6">
      <w:pPr>
        <w:spacing w:after="120"/>
        <w:jc w:val="both"/>
        <w:rPr>
          <w:rFonts w:ascii="Times New Roman" w:hAnsi="Times New Roman"/>
          <w:b/>
          <w:bCs/>
          <w:u w:val="single"/>
        </w:rPr>
      </w:pPr>
      <w:r w:rsidRPr="00B95087">
        <w:rPr>
          <w:rFonts w:ascii="Times New Roman" w:hAnsi="Times New Roman"/>
          <w:b/>
          <w:bCs/>
          <w:u w:val="single"/>
        </w:rPr>
        <w:t>Forma de Pago</w:t>
      </w:r>
    </w:p>
    <w:p w14:paraId="7C7B5B77" w14:textId="77777777" w:rsidR="00B716E6" w:rsidRPr="00B95087" w:rsidRDefault="00B716E6" w:rsidP="00B716E6">
      <w:pPr>
        <w:spacing w:after="120"/>
        <w:jc w:val="both"/>
        <w:rPr>
          <w:rFonts w:ascii="Times New Roman" w:hAnsi="Times New Roman"/>
          <w:b/>
          <w:u w:val="single"/>
        </w:rPr>
      </w:pPr>
      <w:r w:rsidRPr="00B95087">
        <w:rPr>
          <w:rFonts w:ascii="Times New Roman" w:hAnsi="Times New Roman"/>
        </w:rPr>
        <w:t xml:space="preserve">El pago se realizará en una sola exhibición conforme a la recepción de los entregables 16 (dieciséis), 17 (diecisiete), 18 (dieciocho) y 19 (diecinueve) de conformidad con el artículo 87 de las Políticas Generales, en moneda nacional. El licitante adjudicado deberá enviar el comprobante fiscal por el monto total con IVA incluido de conformidad con lo establecido </w:t>
      </w:r>
      <w:r w:rsidRPr="00B95087">
        <w:rPr>
          <w:rFonts w:ascii="Times New Roman" w:hAnsi="Times New Roman"/>
        </w:rPr>
        <w:lastRenderedPageBreak/>
        <w:t>en el Código Fiscal de la Federación. El seguimiento  del servicio estará a cargo del área requirente (Dirección General de Mercados Regulados) quién deberá validar que el servicio se devengó en tiempo y forma conforme a lo estipulado en el instrumento contractual correspondiente.</w:t>
      </w:r>
    </w:p>
    <w:p w14:paraId="2370E9AE" w14:textId="77777777" w:rsidR="00B716E6" w:rsidRPr="00B95087" w:rsidRDefault="00B716E6" w:rsidP="00B716E6">
      <w:pPr>
        <w:jc w:val="both"/>
        <w:rPr>
          <w:rFonts w:ascii="Times New Roman" w:hAnsi="Times New Roman"/>
          <w:b/>
          <w:u w:val="single"/>
        </w:rPr>
      </w:pPr>
      <w:r w:rsidRPr="00B95087">
        <w:rPr>
          <w:rFonts w:ascii="Times New Roman" w:hAnsi="Times New Roman"/>
          <w:b/>
          <w:u w:val="single"/>
        </w:rPr>
        <w:t>Garantía de cumplimiento</w:t>
      </w:r>
    </w:p>
    <w:p w14:paraId="3DC17F05" w14:textId="77777777" w:rsidR="00B716E6" w:rsidRPr="00B95087" w:rsidRDefault="00B716E6" w:rsidP="00B716E6">
      <w:pPr>
        <w:jc w:val="both"/>
        <w:rPr>
          <w:rFonts w:ascii="Franklin Gothic Book" w:eastAsia="Franklin Gothic Book" w:hAnsi="Franklin Gothic Book" w:cs="Franklin Gothic Book"/>
        </w:rPr>
      </w:pPr>
      <w:r w:rsidRPr="00B95087">
        <w:rPr>
          <w:rFonts w:ascii="Times New Roman" w:hAnsi="Times New Roman"/>
        </w:rPr>
        <w:t xml:space="preserve">El </w:t>
      </w:r>
      <w:r w:rsidRPr="00B95087">
        <w:rPr>
          <w:rFonts w:ascii="Times New Roman" w:hAnsi="Times New Roman"/>
          <w:smallCaps/>
        </w:rPr>
        <w:t>Prestador</w:t>
      </w:r>
      <w:r w:rsidRPr="00B95087">
        <w:rPr>
          <w:rFonts w:ascii="Times New Roman" w:hAnsi="Times New Roman"/>
        </w:rPr>
        <w:t xml:space="preserve">,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82,83 y 86 de </w:t>
      </w:r>
      <w:r w:rsidRPr="00B95087">
        <w:rPr>
          <w:rFonts w:ascii="Times New Roman" w:hAnsi="Times New Roman"/>
          <w:b/>
          <w:smallCaps/>
        </w:rPr>
        <w:t>Las Políticas</w:t>
      </w:r>
      <w:r w:rsidRPr="00B95087">
        <w:rPr>
          <w:rFonts w:ascii="Times New Roman" w:hAnsi="Times New Roman"/>
        </w:rPr>
        <w:t>, por un importe equivalente a un 10% (Diez por ciento) del monto total del contrato adjudicado antes de I.V.A</w:t>
      </w:r>
      <w:r w:rsidRPr="00B95087">
        <w:rPr>
          <w:rFonts w:ascii="Times New Roman" w:hAnsi="Times New Roman"/>
          <w:b/>
        </w:rPr>
        <w:t>., a favor</w:t>
      </w:r>
      <w:r w:rsidRPr="00B95087">
        <w:rPr>
          <w:rFonts w:ascii="Times New Roman" w:hAnsi="Times New Roman"/>
        </w:rPr>
        <w:t xml:space="preserve"> de la </w:t>
      </w:r>
      <w:r w:rsidRPr="00B95087">
        <w:rPr>
          <w:rFonts w:ascii="Times New Roman" w:hAnsi="Times New Roman"/>
          <w:b/>
        </w:rPr>
        <w:t>Comisión Federal de Competencia Económica</w:t>
      </w:r>
      <w:r w:rsidRPr="00B95087">
        <w:rPr>
          <w:rFonts w:ascii="Times New Roman" w:hAnsi="Times New Roman"/>
        </w:rPr>
        <w:t xml:space="preserve">; a más tardar dentro de los 10 (diez) días naturales siguientes a la firma del contrato. Es de señalar que la garantía de referencia deberá proporcionarse a la Dirección General de Administración a más tardar a los diez días naturales </w:t>
      </w:r>
      <w:r w:rsidRPr="00B95087">
        <w:rPr>
          <w:rFonts w:ascii="Times New Roman" w:hAnsi="Times New Roman"/>
          <w:b/>
        </w:rPr>
        <w:t>posteriores a la firma</w:t>
      </w:r>
      <w:r w:rsidRPr="00B95087">
        <w:rPr>
          <w:rFonts w:ascii="Times New Roman" w:hAnsi="Times New Roman"/>
        </w:rPr>
        <w:t xml:space="preserve"> del contrato y deberá formar parte integrante del mismo. </w:t>
      </w:r>
      <w:r w:rsidRPr="00B95087">
        <w:rPr>
          <w:rFonts w:ascii="Times New Roman" w:eastAsia="Franklin Gothic Book" w:hAnsi="Times New Roman"/>
        </w:rPr>
        <w:t>Esta garantía de referencia será indivisible, de conformidad con lo establecido en el artículo 70 de las Políticas, Bases y Lineamientos en Materia de Adquisiciones, Arrendamientos y Servicios de la Comisión Federal de Competencia Económica.</w:t>
      </w:r>
    </w:p>
    <w:p w14:paraId="4332AF3E" w14:textId="77777777" w:rsidR="00B716E6" w:rsidRPr="001E7C38" w:rsidRDefault="00B716E6" w:rsidP="00B716E6">
      <w:pPr>
        <w:jc w:val="both"/>
        <w:rPr>
          <w:rFonts w:ascii="Times New Roman" w:hAnsi="Times New Roman"/>
        </w:rPr>
      </w:pPr>
      <w:r w:rsidRPr="00B95087">
        <w:rPr>
          <w:rFonts w:ascii="Times New Roman" w:hAnsi="Times New Roman"/>
        </w:rPr>
        <w:t xml:space="preserve">La garantía de cumplimiento podrá realizarse por alguna de las modalidades estipuladas en el artículo 83 de las POLÍTICAS, que son: depósito de dinero constituido a través de certificado o billete de depósito expedido por institución de crédito autorizada; fianza otorgada por institución autorizada; carta de crédito Stand </w:t>
      </w:r>
      <w:proofErr w:type="spellStart"/>
      <w:r w:rsidRPr="00B95087">
        <w:rPr>
          <w:rFonts w:ascii="Times New Roman" w:hAnsi="Times New Roman"/>
        </w:rPr>
        <w:t>By</w:t>
      </w:r>
      <w:proofErr w:type="spellEnd"/>
      <w:r w:rsidRPr="00B95087">
        <w:rPr>
          <w:rFonts w:ascii="Times New Roman" w:hAnsi="Times New Roman"/>
        </w:rPr>
        <w:t xml:space="preserve"> o cheque certificado o de caja expedido a favor de la Comisión; conforme a lo establecido en el contrato.</w:t>
      </w:r>
      <w:r w:rsidRPr="001E7C38">
        <w:rPr>
          <w:rFonts w:ascii="Times New Roman" w:hAnsi="Times New Roman"/>
        </w:rPr>
        <w:t xml:space="preserve"> </w:t>
      </w:r>
    </w:p>
    <w:p w14:paraId="0A79C1DB" w14:textId="77777777" w:rsidR="00B716E6" w:rsidRPr="00D0025E" w:rsidRDefault="00B716E6" w:rsidP="00B716E6">
      <w:pPr>
        <w:jc w:val="both"/>
        <w:rPr>
          <w:rFonts w:ascii="Franklin Gothic Book" w:eastAsia="Franklin Gothic Book" w:hAnsi="Franklin Gothic Book" w:cs="Franklin Gothic Book"/>
        </w:rPr>
      </w:pPr>
    </w:p>
    <w:p w14:paraId="7C0EAA59" w14:textId="77777777" w:rsidR="00B716E6" w:rsidRDefault="00B716E6" w:rsidP="00B716E6">
      <w:pPr>
        <w:pStyle w:val="Default"/>
        <w:jc w:val="both"/>
      </w:pPr>
    </w:p>
    <w:p w14:paraId="38641FC2" w14:textId="77777777" w:rsidR="00B716E6" w:rsidRDefault="00B716E6" w:rsidP="00B716E6">
      <w:pPr>
        <w:pStyle w:val="Default"/>
        <w:jc w:val="both"/>
      </w:pPr>
    </w:p>
    <w:p w14:paraId="05598269" w14:textId="77777777" w:rsidR="00B716E6" w:rsidRDefault="00B716E6" w:rsidP="00B716E6">
      <w:pPr>
        <w:pStyle w:val="Default"/>
        <w:jc w:val="both"/>
      </w:pPr>
    </w:p>
    <w:p w14:paraId="74BAF8D8" w14:textId="77777777" w:rsidR="00B716E6" w:rsidRDefault="00B716E6" w:rsidP="00B716E6">
      <w:pPr>
        <w:pStyle w:val="Default"/>
        <w:jc w:val="both"/>
      </w:pPr>
    </w:p>
    <w:p w14:paraId="6AE85F5B" w14:textId="77777777" w:rsidR="00B716E6" w:rsidRDefault="00B716E6" w:rsidP="00B716E6">
      <w:pPr>
        <w:pStyle w:val="Default"/>
        <w:jc w:val="both"/>
      </w:pPr>
    </w:p>
    <w:p w14:paraId="43B1B65F" w14:textId="77777777" w:rsidR="00B716E6" w:rsidRDefault="00B716E6" w:rsidP="00B716E6">
      <w:pPr>
        <w:pStyle w:val="Default"/>
        <w:jc w:val="both"/>
      </w:pPr>
    </w:p>
    <w:p w14:paraId="1C29BD3C" w14:textId="77777777" w:rsidR="00B716E6" w:rsidRDefault="00B716E6" w:rsidP="00B716E6">
      <w:pPr>
        <w:pStyle w:val="Default"/>
        <w:jc w:val="both"/>
      </w:pPr>
    </w:p>
    <w:p w14:paraId="1A9E4054" w14:textId="77777777" w:rsidR="00B716E6" w:rsidRDefault="00B716E6" w:rsidP="00B716E6">
      <w:pPr>
        <w:pStyle w:val="Default"/>
        <w:jc w:val="both"/>
      </w:pPr>
    </w:p>
    <w:p w14:paraId="31B2902F" w14:textId="77777777" w:rsidR="00B716E6" w:rsidRDefault="00B716E6" w:rsidP="00B716E6">
      <w:pPr>
        <w:pStyle w:val="Default"/>
        <w:jc w:val="both"/>
      </w:pPr>
    </w:p>
    <w:p w14:paraId="2F3D8140" w14:textId="77777777" w:rsidR="00B716E6" w:rsidRDefault="00B716E6" w:rsidP="00B716E6">
      <w:pPr>
        <w:pStyle w:val="Default"/>
        <w:jc w:val="both"/>
      </w:pPr>
    </w:p>
    <w:p w14:paraId="02823CB1" w14:textId="77777777" w:rsidR="00B716E6" w:rsidRDefault="00B716E6" w:rsidP="00B716E6">
      <w:pPr>
        <w:pStyle w:val="Default"/>
        <w:jc w:val="both"/>
      </w:pPr>
    </w:p>
    <w:p w14:paraId="2C25C3B6" w14:textId="77777777" w:rsidR="00B716E6" w:rsidRDefault="00B716E6" w:rsidP="00B716E6">
      <w:pPr>
        <w:pStyle w:val="Default"/>
        <w:jc w:val="both"/>
      </w:pPr>
    </w:p>
    <w:p w14:paraId="740791AA" w14:textId="77777777" w:rsidR="00B716E6" w:rsidRDefault="00B716E6" w:rsidP="00B716E6">
      <w:pPr>
        <w:pStyle w:val="Default"/>
        <w:jc w:val="both"/>
      </w:pPr>
    </w:p>
    <w:p w14:paraId="0DCED527" w14:textId="77777777" w:rsidR="00B716E6" w:rsidRDefault="00B716E6" w:rsidP="00B716E6">
      <w:pPr>
        <w:pStyle w:val="Default"/>
        <w:jc w:val="both"/>
      </w:pPr>
    </w:p>
    <w:p w14:paraId="29AB4AC6" w14:textId="77777777" w:rsidR="00B716E6" w:rsidRDefault="00B716E6" w:rsidP="00B716E6">
      <w:pPr>
        <w:pStyle w:val="Default"/>
        <w:jc w:val="both"/>
      </w:pPr>
    </w:p>
    <w:p w14:paraId="2CAAA00B" w14:textId="77777777" w:rsidR="00B716E6" w:rsidRPr="00161C76" w:rsidRDefault="00B716E6" w:rsidP="00B716E6">
      <w:pPr>
        <w:pStyle w:val="Default"/>
        <w:jc w:val="both"/>
      </w:pPr>
    </w:p>
    <w:p w14:paraId="59AA1696" w14:textId="77777777" w:rsidR="00B716E6" w:rsidRPr="005646D3" w:rsidRDefault="00B716E6" w:rsidP="00B716E6">
      <w:pPr>
        <w:jc w:val="both"/>
        <w:rPr>
          <w:rFonts w:ascii="Times New Roman" w:hAnsi="Times New Roman"/>
        </w:rPr>
      </w:pPr>
    </w:p>
    <w:p w14:paraId="122BB11E" w14:textId="620F08D2" w:rsidR="00332498" w:rsidRDefault="00332498" w:rsidP="00332498">
      <w:pPr>
        <w:jc w:val="both"/>
        <w:rPr>
          <w:rFonts w:ascii="Times New Roman" w:hAnsi="Times New Roman"/>
        </w:rPr>
      </w:pPr>
    </w:p>
    <w:p w14:paraId="403FDED8" w14:textId="77777777" w:rsidR="00332498" w:rsidRPr="00D0025E" w:rsidRDefault="00332498" w:rsidP="00332498">
      <w:pPr>
        <w:jc w:val="both"/>
        <w:rPr>
          <w:rFonts w:ascii="Franklin Gothic Book" w:eastAsia="Franklin Gothic Book" w:hAnsi="Franklin Gothic Book" w:cs="Franklin Gothic Book"/>
          <w:sz w:val="22"/>
          <w:szCs w:val="22"/>
        </w:rPr>
      </w:pPr>
    </w:p>
    <w:p w14:paraId="6C2C0B02" w14:textId="77777777" w:rsidR="00332498" w:rsidRPr="00161C76" w:rsidRDefault="00332498" w:rsidP="00332498">
      <w:pPr>
        <w:pStyle w:val="Default"/>
        <w:jc w:val="both"/>
      </w:pPr>
    </w:p>
    <w:p w14:paraId="0B60707E" w14:textId="77777777" w:rsidR="00332498" w:rsidRPr="005646D3" w:rsidRDefault="00332498" w:rsidP="00332498">
      <w:pPr>
        <w:jc w:val="both"/>
        <w:rPr>
          <w:rFonts w:ascii="Times New Roman" w:hAnsi="Times New Roman"/>
        </w:rPr>
      </w:pPr>
    </w:p>
    <w:p w14:paraId="1041773A" w14:textId="70AF2D0E" w:rsidR="00A54DE4" w:rsidRDefault="00A54DE4" w:rsidP="00A54DE4">
      <w:pPr>
        <w:spacing w:after="160" w:line="259" w:lineRule="auto"/>
        <w:jc w:val="center"/>
        <w:rPr>
          <w:rFonts w:cs="Arial"/>
          <w:b/>
          <w:sz w:val="20"/>
          <w:szCs w:val="20"/>
        </w:rPr>
      </w:pPr>
      <w:r>
        <w:rPr>
          <w:rFonts w:cs="Arial"/>
          <w:b/>
          <w:sz w:val="20"/>
          <w:szCs w:val="20"/>
        </w:rPr>
        <w:lastRenderedPageBreak/>
        <w:t xml:space="preserve">ANEXO </w:t>
      </w:r>
      <w:r w:rsidR="00925189">
        <w:rPr>
          <w:rFonts w:cs="Arial"/>
          <w:b/>
          <w:sz w:val="20"/>
          <w:szCs w:val="20"/>
        </w:rPr>
        <w:t>2</w:t>
      </w:r>
    </w:p>
    <w:p w14:paraId="3A87AF48" w14:textId="77777777" w:rsidR="00A54DE4" w:rsidRPr="00925AFF" w:rsidRDefault="00A54DE4" w:rsidP="00A54DE4">
      <w:pPr>
        <w:spacing w:after="160" w:line="259" w:lineRule="auto"/>
        <w:jc w:val="center"/>
        <w:rPr>
          <w:rFonts w:cs="Arial"/>
          <w:b/>
          <w:sz w:val="20"/>
          <w:szCs w:val="20"/>
        </w:rPr>
      </w:pPr>
      <w:r w:rsidRPr="00925AFF">
        <w:rPr>
          <w:rFonts w:cs="Arial"/>
          <w:b/>
          <w:sz w:val="20"/>
          <w:szCs w:val="20"/>
        </w:rPr>
        <w:t>MODELO DE CONTRATO</w:t>
      </w:r>
    </w:p>
    <w:p w14:paraId="025C3FE1" w14:textId="77777777" w:rsidR="00A54DE4" w:rsidRPr="00925AFF" w:rsidRDefault="00A54DE4" w:rsidP="00A54DE4">
      <w:pPr>
        <w:ind w:right="22"/>
        <w:jc w:val="center"/>
        <w:rPr>
          <w:rFonts w:cs="Arial"/>
          <w:b/>
          <w:sz w:val="20"/>
          <w:szCs w:val="20"/>
          <w:highlight w:val="yellow"/>
        </w:rPr>
      </w:pPr>
    </w:p>
    <w:p w14:paraId="280B46F3" w14:textId="28A29159" w:rsidR="00A54DE4" w:rsidRPr="00925AFF" w:rsidRDefault="00A54DE4" w:rsidP="00A54DE4">
      <w:pPr>
        <w:jc w:val="center"/>
        <w:rPr>
          <w:rFonts w:cs="Arial"/>
          <w:b/>
          <w:bCs/>
          <w:sz w:val="20"/>
          <w:szCs w:val="20"/>
        </w:rPr>
      </w:pPr>
      <w:r w:rsidRPr="36205540">
        <w:rPr>
          <w:rFonts w:cs="Arial"/>
          <w:b/>
          <w:bCs/>
          <w:sz w:val="20"/>
          <w:szCs w:val="20"/>
        </w:rPr>
        <w:t>CONTRATO 41100100-</w:t>
      </w:r>
      <w:r w:rsidR="00482747">
        <w:rPr>
          <w:rFonts w:cs="Arial"/>
          <w:b/>
          <w:bCs/>
          <w:sz w:val="20"/>
          <w:szCs w:val="20"/>
        </w:rPr>
        <w:t>IR01</w:t>
      </w:r>
      <w:r>
        <w:rPr>
          <w:rFonts w:cs="Arial"/>
          <w:b/>
          <w:bCs/>
          <w:sz w:val="20"/>
          <w:szCs w:val="20"/>
        </w:rPr>
        <w:t>-</w:t>
      </w:r>
      <w:r w:rsidRPr="36205540">
        <w:rPr>
          <w:rFonts w:cs="Arial"/>
          <w:b/>
          <w:bCs/>
          <w:sz w:val="20"/>
          <w:szCs w:val="20"/>
        </w:rPr>
        <w:t>23</w:t>
      </w:r>
    </w:p>
    <w:p w14:paraId="53AD9233" w14:textId="77777777" w:rsidR="00A54DE4" w:rsidRPr="00925AFF" w:rsidRDefault="00A54DE4" w:rsidP="00A54DE4">
      <w:pPr>
        <w:jc w:val="both"/>
        <w:rPr>
          <w:rFonts w:cs="Arial"/>
          <w:i/>
          <w:iCs/>
          <w:color w:val="000000"/>
          <w:sz w:val="20"/>
          <w:szCs w:val="20"/>
          <w:lang w:eastAsia="es-MX"/>
        </w:rPr>
      </w:pPr>
    </w:p>
    <w:p w14:paraId="44CE88AB" w14:textId="77777777" w:rsidR="00A54DE4" w:rsidRPr="00925AFF" w:rsidRDefault="00A54DE4" w:rsidP="00A54DE4">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425DCF4E" w14:textId="77777777" w:rsidR="00A54DE4" w:rsidRPr="00925AFF" w:rsidRDefault="00A54DE4" w:rsidP="00A54DE4">
      <w:pPr>
        <w:jc w:val="both"/>
        <w:rPr>
          <w:rFonts w:cs="Arial"/>
          <w:b/>
          <w:sz w:val="20"/>
          <w:szCs w:val="20"/>
        </w:rPr>
      </w:pPr>
    </w:p>
    <w:p w14:paraId="23E6AC3E" w14:textId="77777777" w:rsidR="00A54DE4" w:rsidRPr="00925AFF" w:rsidRDefault="00A54DE4" w:rsidP="00A54DE4">
      <w:pPr>
        <w:jc w:val="center"/>
        <w:rPr>
          <w:rFonts w:cs="Arial"/>
          <w:b/>
          <w:bCs/>
          <w:sz w:val="20"/>
          <w:szCs w:val="20"/>
        </w:rPr>
      </w:pPr>
      <w:r w:rsidRPr="00925AFF">
        <w:rPr>
          <w:rFonts w:cs="Arial"/>
          <w:b/>
          <w:sz w:val="20"/>
          <w:szCs w:val="20"/>
        </w:rPr>
        <w:t>DECLARACIONES</w:t>
      </w:r>
    </w:p>
    <w:p w14:paraId="636A963F" w14:textId="77777777" w:rsidR="00A54DE4" w:rsidRPr="00925AFF" w:rsidRDefault="00A54DE4" w:rsidP="00A54DE4">
      <w:pPr>
        <w:pStyle w:val="Textoindependiente31"/>
        <w:widowControl/>
        <w:rPr>
          <w:rFonts w:ascii="Arial" w:hAnsi="Arial" w:cs="Arial"/>
          <w:sz w:val="20"/>
          <w:lang w:val="es-ES"/>
        </w:rPr>
      </w:pPr>
    </w:p>
    <w:p w14:paraId="0B12D2EB" w14:textId="77777777" w:rsidR="00A54DE4" w:rsidRPr="001942B0" w:rsidRDefault="00A54DE4" w:rsidP="00A54DE4">
      <w:pPr>
        <w:jc w:val="both"/>
        <w:rPr>
          <w:b/>
          <w:bCs/>
          <w:sz w:val="21"/>
          <w:szCs w:val="21"/>
          <w:lang w:val="es-MX"/>
        </w:rPr>
      </w:pPr>
      <w:r w:rsidRPr="001942B0">
        <w:rPr>
          <w:b/>
          <w:bCs/>
          <w:sz w:val="21"/>
          <w:szCs w:val="21"/>
          <w:lang w:val="es-MX"/>
        </w:rPr>
        <w:t>Por La COFECE:</w:t>
      </w:r>
    </w:p>
    <w:p w14:paraId="6C3247A7" w14:textId="77777777" w:rsidR="00A54DE4" w:rsidRPr="001942B0" w:rsidRDefault="00A54DE4" w:rsidP="00A54DE4">
      <w:pPr>
        <w:jc w:val="both"/>
        <w:rPr>
          <w:sz w:val="21"/>
          <w:szCs w:val="21"/>
          <w:lang w:val="es-MX"/>
        </w:rPr>
      </w:pPr>
    </w:p>
    <w:p w14:paraId="5FF3BA0B" w14:textId="77777777" w:rsidR="00A54DE4" w:rsidRPr="001942B0" w:rsidRDefault="00A54DE4" w:rsidP="00A54DE4">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243512E3" w14:textId="77777777" w:rsidR="00A54DE4" w:rsidRPr="001942B0" w:rsidRDefault="00A54DE4" w:rsidP="00A54DE4">
      <w:pPr>
        <w:jc w:val="both"/>
        <w:rPr>
          <w:b/>
          <w:sz w:val="21"/>
          <w:szCs w:val="21"/>
        </w:rPr>
      </w:pPr>
    </w:p>
    <w:p w14:paraId="23224E9B" w14:textId="77777777" w:rsidR="00A54DE4" w:rsidRPr="001942B0" w:rsidRDefault="00A54DE4" w:rsidP="00A54DE4">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762E565D" w14:textId="77777777" w:rsidR="00A54DE4" w:rsidRPr="001942B0" w:rsidRDefault="00A54DE4" w:rsidP="00A54DE4">
      <w:pPr>
        <w:jc w:val="both"/>
        <w:rPr>
          <w:b/>
          <w:sz w:val="21"/>
          <w:szCs w:val="21"/>
        </w:rPr>
      </w:pPr>
    </w:p>
    <w:p w14:paraId="6AB4279E" w14:textId="440F3AEF" w:rsidR="00A54DE4" w:rsidRPr="001942B0" w:rsidRDefault="00A54DE4" w:rsidP="00A54DE4">
      <w:pPr>
        <w:jc w:val="both"/>
        <w:rPr>
          <w:b/>
          <w:sz w:val="21"/>
          <w:szCs w:val="21"/>
        </w:rPr>
      </w:pPr>
      <w:r w:rsidRPr="001942B0">
        <w:rPr>
          <w:b/>
          <w:sz w:val="21"/>
          <w:szCs w:val="21"/>
        </w:rPr>
        <w:t xml:space="preserve">Tercera. - </w:t>
      </w:r>
      <w:r w:rsidRPr="001942B0">
        <w:rPr>
          <w:bCs/>
          <w:sz w:val="21"/>
          <w:szCs w:val="21"/>
        </w:rPr>
        <w:t xml:space="preserve">Que mediante Acuerdo No. CFCE-148-2014, el Pleno de La COFECE (en lo sucesivo, el Pleno) emitió el Estatuto Orgánico de la Comisión Federal de Competencia Económica (en lo sucesivo, ESTATUTO), el cual fue publicado en el DOF el ocho de </w:t>
      </w:r>
      <w:r w:rsidR="00CB1A23">
        <w:rPr>
          <w:bCs/>
          <w:sz w:val="21"/>
          <w:szCs w:val="21"/>
        </w:rPr>
        <w:t>indivisibles</w:t>
      </w:r>
      <w:r w:rsidRPr="001942B0">
        <w:rPr>
          <w:bCs/>
          <w:sz w:val="21"/>
          <w:szCs w:val="21"/>
        </w:rPr>
        <w:t xml:space="preserve"> de dos mil catorce, y cuya última reforma fue publicada en el DOF el veinticuatro de mayo de dos mil veintiuno.</w:t>
      </w:r>
    </w:p>
    <w:p w14:paraId="1C60BFBA" w14:textId="77777777" w:rsidR="00A54DE4" w:rsidRPr="001942B0" w:rsidRDefault="00A54DE4" w:rsidP="00A54DE4">
      <w:pPr>
        <w:jc w:val="both"/>
        <w:rPr>
          <w:b/>
          <w:sz w:val="21"/>
          <w:szCs w:val="21"/>
        </w:rPr>
      </w:pPr>
    </w:p>
    <w:p w14:paraId="46A8088E" w14:textId="77777777" w:rsidR="00A54DE4" w:rsidRPr="001942B0" w:rsidRDefault="00A54DE4" w:rsidP="00A54DE4">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375CFC17" w14:textId="77777777" w:rsidR="00A54DE4" w:rsidRPr="001942B0" w:rsidRDefault="00A54DE4" w:rsidP="00A54DE4">
      <w:pPr>
        <w:jc w:val="both"/>
        <w:rPr>
          <w:b/>
          <w:sz w:val="21"/>
          <w:szCs w:val="21"/>
        </w:rPr>
      </w:pPr>
    </w:p>
    <w:p w14:paraId="053FC34B" w14:textId="77777777" w:rsidR="00A54DE4" w:rsidRPr="001942B0" w:rsidRDefault="00A54DE4" w:rsidP="00A54DE4">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7A33CBEA" w14:textId="77777777" w:rsidR="00A54DE4" w:rsidRPr="001942B0" w:rsidRDefault="00A54DE4" w:rsidP="00A54DE4">
      <w:pPr>
        <w:jc w:val="both"/>
        <w:rPr>
          <w:b/>
          <w:sz w:val="21"/>
          <w:szCs w:val="21"/>
        </w:rPr>
      </w:pPr>
    </w:p>
    <w:p w14:paraId="3022CEA3" w14:textId="77777777" w:rsidR="00A54DE4" w:rsidRPr="001942B0" w:rsidRDefault="00A54DE4" w:rsidP="00A54DE4">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425E1C28" w14:textId="77777777" w:rsidR="00A54DE4" w:rsidRPr="001942B0" w:rsidRDefault="00A54DE4" w:rsidP="00A54DE4">
      <w:pPr>
        <w:jc w:val="both"/>
        <w:rPr>
          <w:b/>
          <w:sz w:val="21"/>
          <w:szCs w:val="21"/>
        </w:rPr>
      </w:pPr>
    </w:p>
    <w:p w14:paraId="2F6AF550" w14:textId="77777777" w:rsidR="00A54DE4" w:rsidRPr="001942B0" w:rsidRDefault="00A54DE4" w:rsidP="00A54DE4">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w:t>
      </w:r>
      <w:r w:rsidRPr="001942B0">
        <w:rPr>
          <w:bCs/>
          <w:sz w:val="21"/>
          <w:szCs w:val="21"/>
        </w:rPr>
        <w:lastRenderedPageBreak/>
        <w:t xml:space="preserve">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3551BC2E" w14:textId="77777777" w:rsidR="00A54DE4" w:rsidRPr="001942B0" w:rsidRDefault="00A54DE4" w:rsidP="00A54DE4">
      <w:pPr>
        <w:jc w:val="both"/>
        <w:rPr>
          <w:b/>
          <w:sz w:val="21"/>
          <w:szCs w:val="21"/>
        </w:rPr>
      </w:pPr>
    </w:p>
    <w:p w14:paraId="1BACFA71" w14:textId="77777777" w:rsidR="00A54DE4" w:rsidRPr="001942B0" w:rsidRDefault="00A54DE4" w:rsidP="00A54DE4">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561090B3" w14:textId="77777777" w:rsidR="00A54DE4" w:rsidRPr="001942B0" w:rsidRDefault="00A54DE4" w:rsidP="00A54DE4">
      <w:pPr>
        <w:jc w:val="both"/>
        <w:rPr>
          <w:sz w:val="21"/>
          <w:szCs w:val="21"/>
          <w:lang w:val="es-MX"/>
        </w:rPr>
      </w:pPr>
    </w:p>
    <w:p w14:paraId="548C0016" w14:textId="77777777" w:rsidR="00A54DE4" w:rsidRPr="001942B0" w:rsidRDefault="00A54DE4" w:rsidP="00A54DE4">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Pr="55DC6755">
        <w:rPr>
          <w:b/>
          <w:bCs/>
          <w:sz w:val="21"/>
          <w:szCs w:val="21"/>
        </w:rPr>
        <w:t>_______</w:t>
      </w:r>
      <w:r w:rsidRPr="55DC6755">
        <w:rPr>
          <w:sz w:val="21"/>
          <w:szCs w:val="21"/>
          <w:lang w:val="es-MX"/>
        </w:rPr>
        <w:t>,</w:t>
      </w:r>
      <w:r w:rsidRPr="001942B0">
        <w:rPr>
          <w:sz w:val="21"/>
          <w:szCs w:val="21"/>
          <w:lang w:val="es-MX"/>
        </w:rPr>
        <w:t xml:space="preserve"> registrada en el Sistema Administrativo de La COFECE.</w:t>
      </w:r>
    </w:p>
    <w:p w14:paraId="19EC3CC3" w14:textId="77777777" w:rsidR="00A54DE4" w:rsidRPr="001942B0" w:rsidRDefault="00A54DE4" w:rsidP="00A54DE4">
      <w:pPr>
        <w:jc w:val="both"/>
        <w:rPr>
          <w:b/>
          <w:sz w:val="21"/>
          <w:szCs w:val="21"/>
          <w:lang w:val="es-MX"/>
        </w:rPr>
      </w:pPr>
    </w:p>
    <w:p w14:paraId="16E3C67B" w14:textId="77777777" w:rsidR="00A54DE4" w:rsidRPr="001942B0" w:rsidRDefault="00A54DE4" w:rsidP="00A54DE4">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3B4214A8" w14:textId="77777777" w:rsidR="00A54DE4" w:rsidRPr="001942B0" w:rsidRDefault="00A54DE4" w:rsidP="00A54DE4">
      <w:pPr>
        <w:jc w:val="both"/>
        <w:rPr>
          <w:b/>
          <w:sz w:val="21"/>
          <w:szCs w:val="21"/>
          <w:lang w:val="es-MX"/>
        </w:rPr>
      </w:pPr>
    </w:p>
    <w:p w14:paraId="711F3ECE" w14:textId="77777777" w:rsidR="00A54DE4" w:rsidRPr="001942B0" w:rsidRDefault="00A54DE4" w:rsidP="00A54DE4">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56B95381" w14:textId="77777777" w:rsidR="00A54DE4" w:rsidRPr="001942B0" w:rsidRDefault="00A54DE4" w:rsidP="00A54DE4">
      <w:pPr>
        <w:jc w:val="both"/>
        <w:rPr>
          <w:b/>
          <w:sz w:val="21"/>
          <w:szCs w:val="21"/>
          <w:lang w:val="es-MX"/>
        </w:rPr>
      </w:pPr>
    </w:p>
    <w:p w14:paraId="1EC560A5" w14:textId="77777777" w:rsidR="00A54DE4" w:rsidRPr="001942B0" w:rsidRDefault="00A54DE4" w:rsidP="00A54DE4">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Pr="55DC6755">
        <w:rPr>
          <w:sz w:val="21"/>
          <w:szCs w:val="21"/>
          <w:lang w:val="es-MX"/>
        </w:rPr>
        <w:t xml:space="preserve">__________________ </w:t>
      </w:r>
      <w:r w:rsidRPr="001942B0">
        <w:rPr>
          <w:bCs/>
          <w:sz w:val="21"/>
          <w:szCs w:val="21"/>
          <w:lang w:val="es-MX"/>
        </w:rPr>
        <w:t xml:space="preserve"> y </w:t>
      </w:r>
      <w:r w:rsidRPr="55DC6755">
        <w:rPr>
          <w:sz w:val="21"/>
          <w:szCs w:val="21"/>
          <w:lang w:val="es-MX"/>
        </w:rPr>
        <w:t>el titular de la _____________________,</w:t>
      </w:r>
      <w:r w:rsidRPr="001942B0">
        <w:rPr>
          <w:bCs/>
          <w:sz w:val="21"/>
          <w:szCs w:val="21"/>
          <w:lang w:val="es-MX"/>
        </w:rPr>
        <w:t xml:space="preserve"> cuentan con facultades para suscribir el presente contrato, en calidad de Área Requirente, designándose </w:t>
      </w:r>
      <w:r w:rsidRPr="55DC6755">
        <w:rPr>
          <w:sz w:val="21"/>
          <w:szCs w:val="21"/>
          <w:lang w:val="es-MX"/>
        </w:rPr>
        <w:t>al</w:t>
      </w:r>
      <w:r w:rsidRPr="001942B0">
        <w:rPr>
          <w:bCs/>
          <w:sz w:val="21"/>
          <w:szCs w:val="21"/>
          <w:lang w:val="es-MX"/>
        </w:rPr>
        <w:t xml:space="preserve"> titular de la </w:t>
      </w:r>
      <w:r w:rsidRPr="55DC6755">
        <w:rPr>
          <w:sz w:val="21"/>
          <w:szCs w:val="21"/>
          <w:lang w:val="es-MX"/>
        </w:rPr>
        <w:t>______________</w:t>
      </w:r>
      <w:r w:rsidRPr="001942B0">
        <w:rPr>
          <w:bCs/>
          <w:sz w:val="21"/>
          <w:szCs w:val="21"/>
          <w:lang w:val="es-MX"/>
        </w:rPr>
        <w:t xml:space="preserve"> como </w:t>
      </w:r>
      <w:r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1519592F" w14:textId="77777777" w:rsidR="00A54DE4" w:rsidRPr="001942B0" w:rsidRDefault="00A54DE4" w:rsidP="00A54DE4">
      <w:pPr>
        <w:jc w:val="both"/>
        <w:rPr>
          <w:b/>
          <w:bCs/>
          <w:sz w:val="21"/>
          <w:szCs w:val="21"/>
          <w:lang w:val="es-MX"/>
        </w:rPr>
      </w:pPr>
    </w:p>
    <w:p w14:paraId="087F1F3E" w14:textId="77777777" w:rsidR="00A54DE4" w:rsidRPr="001942B0" w:rsidRDefault="00A54DE4" w:rsidP="00A54DE4">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0FDE45B9" w14:textId="77777777" w:rsidR="00A54DE4" w:rsidRPr="001942B0" w:rsidRDefault="00A54DE4" w:rsidP="00A54DE4">
      <w:pPr>
        <w:jc w:val="both"/>
        <w:rPr>
          <w:sz w:val="21"/>
          <w:szCs w:val="21"/>
          <w:lang w:val="es-MX"/>
        </w:rPr>
      </w:pPr>
    </w:p>
    <w:p w14:paraId="5D258686" w14:textId="77777777" w:rsidR="00A54DE4" w:rsidRPr="001942B0" w:rsidRDefault="00A54DE4" w:rsidP="00A54DE4">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3A6A4FD" w14:textId="77777777" w:rsidR="00A54DE4" w:rsidRPr="001942B0" w:rsidRDefault="00A54DE4" w:rsidP="00A54DE4">
      <w:pPr>
        <w:pStyle w:val="Textoindependiente2"/>
        <w:rPr>
          <w:sz w:val="21"/>
          <w:szCs w:val="21"/>
          <w:lang w:val="es-MX"/>
        </w:rPr>
      </w:pPr>
      <w:r w:rsidRPr="55DC6755">
        <w:rPr>
          <w:sz w:val="21"/>
          <w:szCs w:val="21"/>
          <w:lang w:val="es-MX"/>
        </w:rPr>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2B143D60" w14:textId="77777777" w:rsidR="00A54DE4" w:rsidRPr="001942B0" w:rsidRDefault="00A54DE4" w:rsidP="00A54DE4">
      <w:pPr>
        <w:jc w:val="both"/>
        <w:rPr>
          <w:sz w:val="21"/>
          <w:szCs w:val="21"/>
          <w:lang w:val="es-MX"/>
        </w:rPr>
      </w:pPr>
    </w:p>
    <w:p w14:paraId="42835FF2" w14:textId="77777777" w:rsidR="00A54DE4" w:rsidRPr="001942B0" w:rsidRDefault="00A54DE4" w:rsidP="00A54DE4">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4504991C" w14:textId="77777777" w:rsidR="00A54DE4" w:rsidRPr="001942B0" w:rsidRDefault="00A54DE4" w:rsidP="00A54DE4">
      <w:pPr>
        <w:jc w:val="both"/>
        <w:rPr>
          <w:sz w:val="21"/>
          <w:szCs w:val="21"/>
          <w:lang w:val="es-MX"/>
        </w:rPr>
      </w:pPr>
    </w:p>
    <w:p w14:paraId="5C72AAFA" w14:textId="77777777" w:rsidR="00A54DE4" w:rsidRPr="001942B0" w:rsidRDefault="00A54DE4" w:rsidP="00A54DE4">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36161090" w14:textId="77777777" w:rsidR="00A54DE4" w:rsidRPr="001942B0" w:rsidRDefault="00A54DE4" w:rsidP="00A54DE4">
      <w:pPr>
        <w:pStyle w:val="Textoindependiente2"/>
        <w:rPr>
          <w:rFonts w:ascii="Times New Roman" w:hAnsi="Times New Roman"/>
          <w:bCs/>
          <w:sz w:val="21"/>
          <w:szCs w:val="21"/>
          <w:lang w:val="es-MX"/>
        </w:rPr>
      </w:pPr>
    </w:p>
    <w:p w14:paraId="078632B1" w14:textId="77777777" w:rsidR="00A54DE4" w:rsidRPr="006A11B4" w:rsidRDefault="00A54DE4" w:rsidP="00A54DE4">
      <w:pPr>
        <w:pStyle w:val="Textoindependiente2"/>
        <w:rPr>
          <w:rFonts w:cs="Arial"/>
          <w:b/>
          <w:bCs/>
          <w:sz w:val="21"/>
          <w:szCs w:val="21"/>
          <w:lang w:val="es-MX"/>
        </w:rPr>
      </w:pPr>
      <w:r w:rsidRPr="006A11B4">
        <w:rPr>
          <w:rFonts w:cs="Arial"/>
          <w:b/>
          <w:bCs/>
          <w:sz w:val="21"/>
          <w:szCs w:val="21"/>
          <w:lang w:val="es-MX"/>
        </w:rPr>
        <w:t>Las partes declaran que:</w:t>
      </w:r>
    </w:p>
    <w:p w14:paraId="425363A0" w14:textId="77777777" w:rsidR="00A54DE4" w:rsidRPr="006A11B4" w:rsidRDefault="00A54DE4" w:rsidP="00A54DE4">
      <w:pPr>
        <w:pStyle w:val="Textoindependiente31"/>
        <w:widowControl/>
        <w:rPr>
          <w:rFonts w:ascii="Arial" w:hAnsi="Arial" w:cs="Arial"/>
          <w:b/>
          <w:sz w:val="21"/>
          <w:szCs w:val="21"/>
        </w:rPr>
      </w:pPr>
    </w:p>
    <w:p w14:paraId="1421DB3A" w14:textId="1C5A1359" w:rsidR="00A54DE4" w:rsidRPr="006A11B4" w:rsidRDefault="00A54DE4" w:rsidP="00A54DE4">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Pr="00B861CD">
        <w:rPr>
          <w:rFonts w:cs="Arial"/>
          <w:sz w:val="21"/>
          <w:szCs w:val="21"/>
        </w:rPr>
        <w:t xml:space="preserve">19, </w:t>
      </w:r>
      <w:r>
        <w:rPr>
          <w:rFonts w:cs="Arial"/>
          <w:sz w:val="21"/>
          <w:szCs w:val="21"/>
        </w:rPr>
        <w:t>PRIMER</w:t>
      </w:r>
      <w:r w:rsidRPr="00B861CD">
        <w:rPr>
          <w:rFonts w:cs="Arial"/>
          <w:sz w:val="21"/>
          <w:szCs w:val="21"/>
        </w:rPr>
        <w:t xml:space="preserve"> PÁRRAFO, 29 FRACCIÓN </w:t>
      </w:r>
      <w:r w:rsidR="00F35D82">
        <w:rPr>
          <w:rFonts w:cs="Arial"/>
          <w:sz w:val="21"/>
          <w:szCs w:val="21"/>
        </w:rPr>
        <w:t>I</w:t>
      </w:r>
      <w:r w:rsidRPr="00B861CD">
        <w:rPr>
          <w:rFonts w:cs="Arial"/>
          <w:sz w:val="21"/>
          <w:szCs w:val="21"/>
        </w:rPr>
        <w:t>I, 33 FRACCIÓN II, 34 y 35</w:t>
      </w:r>
      <w:r w:rsidRPr="00B861CD">
        <w:rPr>
          <w:rFonts w:cs="Arial"/>
          <w:sz w:val="21"/>
          <w:szCs w:val="21"/>
          <w:highlight w:val="yellow"/>
        </w:rPr>
        <w:t xml:space="preserve"> de las POLÍTICAS GENERALES; 38 y 41 de las </w:t>
      </w:r>
      <w:r w:rsidRPr="00B861CD">
        <w:rPr>
          <w:sz w:val="21"/>
          <w:szCs w:val="21"/>
        </w:rPr>
        <w:t>POLÍTICAS GENERALES EN MATERIA DE PROGRAMACIÓN, PRESUPUESTACIÓN, APROBACIÓN, EJERCICIO, CONTROL Y EVALUACIÓN DEL GASTO PÚBLICO DE LA COMISIÓN FEDERAL DE COMPETENCIA ECONÓMICA</w:t>
      </w:r>
      <w:r>
        <w:rPr>
          <w:sz w:val="21"/>
          <w:szCs w:val="21"/>
        </w:rPr>
        <w:t>.</w:t>
      </w:r>
    </w:p>
    <w:p w14:paraId="71E3FB56" w14:textId="77777777" w:rsidR="00A54DE4" w:rsidRPr="006A11B4" w:rsidRDefault="00A54DE4" w:rsidP="00A54DE4">
      <w:pPr>
        <w:pStyle w:val="Textoindependiente"/>
        <w:rPr>
          <w:rFonts w:ascii="Arial" w:hAnsi="Arial" w:cs="Arial"/>
          <w:bCs/>
          <w:sz w:val="21"/>
          <w:szCs w:val="21"/>
        </w:rPr>
      </w:pPr>
    </w:p>
    <w:p w14:paraId="522E0615" w14:textId="5AB8C496" w:rsidR="00A54DE4" w:rsidRPr="006A11B4" w:rsidRDefault="00A54DE4" w:rsidP="00A54DE4">
      <w:pPr>
        <w:pStyle w:val="Textoindependiente"/>
        <w:shd w:val="clear" w:color="auto" w:fill="FFFFFF" w:themeFill="background1"/>
        <w:jc w:val="both"/>
        <w:rPr>
          <w:rFonts w:ascii="Arial" w:hAnsi="Arial" w:cs="Arial"/>
          <w:b/>
          <w:bCs/>
          <w:sz w:val="21"/>
          <w:szCs w:val="21"/>
        </w:rPr>
      </w:pPr>
      <w:r w:rsidRPr="006A11B4">
        <w:rPr>
          <w:rFonts w:ascii="Arial" w:hAnsi="Arial" w:cs="Arial"/>
          <w:sz w:val="21"/>
          <w:szCs w:val="21"/>
          <w:highlight w:val="yellow"/>
        </w:rPr>
        <w:t xml:space="preserve">Segunda. - La adjudicación del presente contrato se realizó mediante el procedimiento de </w:t>
      </w:r>
      <w:r w:rsidR="00CE6277">
        <w:rPr>
          <w:rFonts w:ascii="Arial" w:hAnsi="Arial" w:cs="Arial"/>
          <w:sz w:val="21"/>
          <w:szCs w:val="21"/>
          <w:highlight w:val="yellow"/>
        </w:rPr>
        <w:t>Invitación</w:t>
      </w:r>
      <w:r w:rsidR="0029097F">
        <w:rPr>
          <w:rFonts w:ascii="Arial" w:hAnsi="Arial" w:cs="Arial"/>
          <w:sz w:val="21"/>
          <w:szCs w:val="21"/>
          <w:highlight w:val="yellow"/>
        </w:rPr>
        <w:t xml:space="preserve"> </w:t>
      </w:r>
      <w:r w:rsidR="00DD1E84">
        <w:rPr>
          <w:rFonts w:ascii="Arial" w:hAnsi="Arial" w:cs="Arial"/>
          <w:sz w:val="21"/>
          <w:szCs w:val="21"/>
          <w:highlight w:val="yellow"/>
        </w:rPr>
        <w:t>a Cuando Menos Tres Personas</w:t>
      </w:r>
      <w:r w:rsidRPr="006A11B4">
        <w:rPr>
          <w:rFonts w:ascii="Arial" w:hAnsi="Arial" w:cs="Arial"/>
          <w:sz w:val="21"/>
          <w:szCs w:val="21"/>
          <w:highlight w:val="yellow"/>
        </w:rPr>
        <w:t xml:space="preserve"> conforme a lo establecido en los artículos 29 fracción </w:t>
      </w:r>
      <w:r w:rsidR="001D0869">
        <w:rPr>
          <w:rFonts w:ascii="Arial" w:hAnsi="Arial" w:cs="Arial"/>
          <w:sz w:val="21"/>
          <w:szCs w:val="21"/>
          <w:highlight w:val="yellow"/>
        </w:rPr>
        <w:t>I</w:t>
      </w:r>
      <w:r w:rsidRPr="006A11B4">
        <w:rPr>
          <w:rFonts w:ascii="Arial" w:hAnsi="Arial" w:cs="Arial"/>
          <w:sz w:val="21"/>
          <w:szCs w:val="21"/>
          <w:highlight w:val="yellow"/>
        </w:rPr>
        <w:t>I</w:t>
      </w:r>
      <w:r w:rsidR="003D412C">
        <w:rPr>
          <w:rFonts w:ascii="Arial" w:hAnsi="Arial" w:cs="Arial"/>
          <w:sz w:val="21"/>
          <w:szCs w:val="21"/>
          <w:highlight w:val="yellow"/>
        </w:rPr>
        <w:t xml:space="preserve">, </w:t>
      </w:r>
      <w:r w:rsidRPr="006A11B4">
        <w:rPr>
          <w:rFonts w:ascii="Arial" w:hAnsi="Arial" w:cs="Arial"/>
          <w:sz w:val="21"/>
          <w:szCs w:val="21"/>
          <w:highlight w:val="yellow"/>
        </w:rPr>
        <w:t>33</w:t>
      </w:r>
      <w:r w:rsidR="003D412C">
        <w:rPr>
          <w:rFonts w:ascii="Arial" w:hAnsi="Arial" w:cs="Arial"/>
          <w:sz w:val="21"/>
          <w:szCs w:val="21"/>
          <w:highlight w:val="yellow"/>
        </w:rPr>
        <w:t xml:space="preserve"> fracción </w:t>
      </w:r>
      <w:r w:rsidRPr="006A11B4">
        <w:rPr>
          <w:rFonts w:ascii="Arial" w:hAnsi="Arial" w:cs="Arial"/>
          <w:sz w:val="21"/>
          <w:szCs w:val="21"/>
          <w:highlight w:val="yellow"/>
        </w:rPr>
        <w:t>II,</w:t>
      </w:r>
      <w:r w:rsidR="003D412C">
        <w:rPr>
          <w:rFonts w:ascii="Arial" w:hAnsi="Arial" w:cs="Arial"/>
          <w:sz w:val="21"/>
          <w:szCs w:val="21"/>
          <w:highlight w:val="yellow"/>
        </w:rPr>
        <w:t xml:space="preserve"> </w:t>
      </w:r>
      <w:r w:rsidR="004D01A2">
        <w:rPr>
          <w:rFonts w:ascii="Arial" w:hAnsi="Arial" w:cs="Arial"/>
          <w:sz w:val="21"/>
          <w:szCs w:val="21"/>
          <w:highlight w:val="yellow"/>
        </w:rPr>
        <w:t xml:space="preserve">35, </w:t>
      </w:r>
      <w:r w:rsidR="00AE33CE">
        <w:rPr>
          <w:rFonts w:ascii="Arial" w:hAnsi="Arial" w:cs="Arial"/>
          <w:sz w:val="21"/>
          <w:szCs w:val="21"/>
          <w:highlight w:val="yellow"/>
        </w:rPr>
        <w:t>67</w:t>
      </w:r>
      <w:r w:rsidR="009C45A1">
        <w:rPr>
          <w:rFonts w:ascii="Arial" w:hAnsi="Arial" w:cs="Arial"/>
          <w:sz w:val="21"/>
          <w:szCs w:val="21"/>
          <w:highlight w:val="yellow"/>
        </w:rPr>
        <w:t xml:space="preserve"> y</w:t>
      </w:r>
      <w:r w:rsidR="00ED13D8">
        <w:rPr>
          <w:rFonts w:ascii="Arial" w:hAnsi="Arial" w:cs="Arial"/>
          <w:sz w:val="21"/>
          <w:szCs w:val="21"/>
          <w:highlight w:val="yellow"/>
        </w:rPr>
        <w:t xml:space="preserve"> 71</w:t>
      </w:r>
      <w:r w:rsidRPr="006A11B4">
        <w:rPr>
          <w:rFonts w:ascii="Arial" w:hAnsi="Arial" w:cs="Arial"/>
          <w:sz w:val="21"/>
          <w:szCs w:val="21"/>
          <w:highlight w:val="yellow"/>
        </w:rPr>
        <w:t xml:space="preserve"> de las POLÍTICAS</w:t>
      </w:r>
      <w:r w:rsidRPr="006A11B4">
        <w:rPr>
          <w:rFonts w:ascii="Arial" w:hAnsi="Arial" w:cs="Arial"/>
          <w:sz w:val="21"/>
          <w:szCs w:val="21"/>
        </w:rPr>
        <w:t xml:space="preserve"> GENERALES.</w:t>
      </w:r>
    </w:p>
    <w:p w14:paraId="4AAC2693" w14:textId="77777777" w:rsidR="00A54DE4" w:rsidRPr="005163E3" w:rsidRDefault="00A54DE4" w:rsidP="00A54DE4">
      <w:pPr>
        <w:jc w:val="both"/>
        <w:rPr>
          <w:rFonts w:cs="Arial"/>
          <w:b/>
          <w:bCs/>
          <w:sz w:val="21"/>
          <w:szCs w:val="21"/>
          <w:lang w:val="es-MX"/>
        </w:rPr>
      </w:pPr>
    </w:p>
    <w:p w14:paraId="4950B22A" w14:textId="77777777" w:rsidR="00A54DE4" w:rsidRPr="006A11B4" w:rsidRDefault="00A54DE4" w:rsidP="00A54DE4">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7CFCA27" w14:textId="77777777" w:rsidR="00A54DE4" w:rsidRPr="006A11B4" w:rsidRDefault="00A54DE4" w:rsidP="00A54DE4">
      <w:pPr>
        <w:jc w:val="both"/>
        <w:rPr>
          <w:rFonts w:cs="Arial"/>
          <w:sz w:val="21"/>
          <w:szCs w:val="21"/>
        </w:rPr>
      </w:pPr>
    </w:p>
    <w:p w14:paraId="398B0C4A" w14:textId="77777777" w:rsidR="00A54DE4" w:rsidRPr="001942B0" w:rsidRDefault="00A54DE4" w:rsidP="00A54DE4">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26634FB9" w14:textId="77777777" w:rsidR="00A54DE4" w:rsidRPr="001942B0" w:rsidRDefault="00A54DE4" w:rsidP="00A54DE4">
      <w:pPr>
        <w:pStyle w:val="Textoindependiente31"/>
        <w:widowControl/>
        <w:rPr>
          <w:rFonts w:ascii="Times New Roman" w:hAnsi="Times New Roman"/>
          <w:sz w:val="21"/>
          <w:szCs w:val="21"/>
        </w:rPr>
      </w:pPr>
    </w:p>
    <w:p w14:paraId="4AF621B5" w14:textId="77777777" w:rsidR="00A54DE4" w:rsidRPr="001942B0" w:rsidRDefault="00A54DE4" w:rsidP="00A54DE4">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5F77EAC1" w14:textId="77777777" w:rsidR="00A54DE4" w:rsidRPr="001942B0" w:rsidRDefault="00A54DE4" w:rsidP="00A54DE4">
      <w:pPr>
        <w:pStyle w:val="Prrafodelista"/>
        <w:ind w:left="0"/>
        <w:jc w:val="both"/>
        <w:rPr>
          <w:rFonts w:ascii="Times New Roman" w:hAnsi="Times New Roman"/>
          <w:sz w:val="21"/>
          <w:szCs w:val="21"/>
          <w:lang w:val="es-MX"/>
        </w:rPr>
      </w:pPr>
      <w:bookmarkStart w:id="9" w:name="_Hlk495336718"/>
    </w:p>
    <w:p w14:paraId="1675CB54" w14:textId="77777777" w:rsidR="00A54DE4" w:rsidRPr="001942B0" w:rsidRDefault="00A54DE4" w:rsidP="00A54DE4">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4006077E" w14:textId="77777777" w:rsidR="00A54DE4" w:rsidRPr="001942B0" w:rsidRDefault="00A54DE4" w:rsidP="00A54DE4">
      <w:pPr>
        <w:pStyle w:val="Prrafodelista"/>
        <w:ind w:left="0"/>
        <w:jc w:val="both"/>
        <w:rPr>
          <w:rFonts w:ascii="Times New Roman" w:hAnsi="Times New Roman"/>
          <w:sz w:val="21"/>
          <w:szCs w:val="21"/>
          <w:lang w:val="es-MX"/>
        </w:rPr>
      </w:pPr>
    </w:p>
    <w:p w14:paraId="425A4C88" w14:textId="77777777" w:rsidR="00A54DE4" w:rsidRPr="001942B0" w:rsidRDefault="00A54DE4" w:rsidP="00A54DE4">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1D36DC7E" w14:textId="77777777" w:rsidR="00A54DE4" w:rsidRDefault="00A54DE4" w:rsidP="00A54DE4">
      <w:pPr>
        <w:jc w:val="both"/>
        <w:rPr>
          <w:rFonts w:eastAsiaTheme="minorEastAsia"/>
          <w:sz w:val="21"/>
          <w:szCs w:val="21"/>
          <w:lang w:val="es-MX" w:eastAsia="en-US"/>
        </w:rPr>
      </w:pPr>
    </w:p>
    <w:p w14:paraId="5CB59481" w14:textId="77777777" w:rsidR="00A54DE4" w:rsidRPr="001942B0" w:rsidRDefault="00A54DE4" w:rsidP="00A54DE4">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3D0F04B0" w14:textId="77777777" w:rsidR="00A54DE4" w:rsidRPr="001942B0" w:rsidRDefault="00A54DE4" w:rsidP="00A54DE4">
      <w:pPr>
        <w:jc w:val="both"/>
        <w:rPr>
          <w:rFonts w:eastAsiaTheme="minorHAnsi"/>
          <w:i/>
          <w:iCs/>
          <w:sz w:val="21"/>
          <w:szCs w:val="21"/>
          <w:lang w:val="es-MX" w:eastAsia="en-US"/>
        </w:rPr>
      </w:pPr>
    </w:p>
    <w:bookmarkEnd w:id="9"/>
    <w:p w14:paraId="04339607" w14:textId="77777777" w:rsidR="00A54DE4" w:rsidRPr="001942B0" w:rsidRDefault="00A54DE4" w:rsidP="00A54DE4">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r>
        <w:rPr>
          <w:rFonts w:eastAsiaTheme="minorHAnsi"/>
          <w:sz w:val="21"/>
          <w:szCs w:val="21"/>
          <w:lang w:eastAsia="en-US"/>
        </w:rPr>
        <w:t>xxxx</w:t>
      </w:r>
      <w:r w:rsidRPr="001942B0">
        <w:rPr>
          <w:rFonts w:eastAsiaTheme="minorHAnsi"/>
          <w:sz w:val="21"/>
          <w:szCs w:val="21"/>
          <w:lang w:eastAsia="en-US"/>
        </w:rPr>
        <w:t xml:space="preserve"> y de la </w:t>
      </w:r>
      <w:r>
        <w:rPr>
          <w:rFonts w:eastAsiaTheme="minorHAnsi"/>
          <w:sz w:val="21"/>
          <w:szCs w:val="21"/>
          <w:lang w:eastAsia="en-US"/>
        </w:rPr>
        <w:t>xxx</w:t>
      </w:r>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4A0F45F6" w14:textId="77777777" w:rsidR="00A54DE4" w:rsidRPr="001942B0" w:rsidRDefault="00A54DE4" w:rsidP="00A54DE4">
      <w:pPr>
        <w:jc w:val="both"/>
        <w:rPr>
          <w:sz w:val="21"/>
          <w:szCs w:val="21"/>
          <w:lang w:val="es-MX"/>
        </w:rPr>
      </w:pPr>
    </w:p>
    <w:p w14:paraId="46FBC9C8" w14:textId="77777777" w:rsidR="00A54DE4" w:rsidRPr="001942B0" w:rsidRDefault="00A54DE4" w:rsidP="00A54DE4">
      <w:pPr>
        <w:jc w:val="both"/>
        <w:rPr>
          <w:sz w:val="21"/>
          <w:szCs w:val="21"/>
          <w:lang w:val="es-MX"/>
        </w:rPr>
      </w:pPr>
      <w:r w:rsidRPr="001942B0">
        <w:rPr>
          <w:sz w:val="21"/>
          <w:szCs w:val="21"/>
          <w:lang w:val="es-MX"/>
        </w:rPr>
        <w:t xml:space="preserve">Lo anterior, con independencia de que los entregables obren en los archivos del Área Requirente.  </w:t>
      </w:r>
    </w:p>
    <w:p w14:paraId="4478C836" w14:textId="77777777" w:rsidR="00A54DE4" w:rsidRPr="001942B0" w:rsidRDefault="00A54DE4" w:rsidP="00A54DE4">
      <w:pPr>
        <w:jc w:val="both"/>
        <w:rPr>
          <w:sz w:val="21"/>
          <w:szCs w:val="21"/>
          <w:lang w:val="es-MX"/>
        </w:rPr>
      </w:pPr>
    </w:p>
    <w:p w14:paraId="68A58F30" w14:textId="77777777" w:rsidR="00A54DE4" w:rsidRPr="001942B0" w:rsidRDefault="00A54DE4" w:rsidP="00A54DE4">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327320E5" w14:textId="77777777" w:rsidR="00A54DE4" w:rsidRPr="001942B0" w:rsidRDefault="00A54DE4" w:rsidP="00A54DE4">
      <w:pPr>
        <w:jc w:val="both"/>
        <w:rPr>
          <w:bCs/>
          <w:sz w:val="21"/>
          <w:szCs w:val="21"/>
          <w:lang w:val="es-MX"/>
        </w:rPr>
      </w:pPr>
    </w:p>
    <w:p w14:paraId="05C1BFB8" w14:textId="77777777" w:rsidR="00A54DE4" w:rsidRPr="001942B0" w:rsidRDefault="00A54DE4" w:rsidP="00A54DE4">
      <w:pPr>
        <w:jc w:val="both"/>
        <w:rPr>
          <w:sz w:val="21"/>
          <w:szCs w:val="21"/>
          <w:lang w:val="es-MX"/>
        </w:rPr>
      </w:pPr>
      <w:r w:rsidRPr="001942B0">
        <w:rPr>
          <w:sz w:val="21"/>
          <w:szCs w:val="21"/>
          <w:lang w:val="es-MX"/>
        </w:rPr>
        <w:t xml:space="preserve">De conformidad con el artículo 87 de las POLÍTICAS, La COFECE deberá cubrir cada una de las exhibiciones estipuladas en el presente contrato en un plazo máximo de 20 días naturales </w:t>
      </w:r>
      <w:r w:rsidRPr="001942B0">
        <w:rPr>
          <w:sz w:val="21"/>
          <w:szCs w:val="21"/>
          <w:lang w:val="es-MX"/>
        </w:rPr>
        <w:lastRenderedPageBreak/>
        <w:t>contados a partir de la entrega del Comprobante Fiscal referido en la Cláusula Cuarta del mismo, previa presentación y validación del servicio por parte del Área Requirente y Administrador de Contrato.</w:t>
      </w:r>
    </w:p>
    <w:p w14:paraId="74E4B71A" w14:textId="77777777" w:rsidR="00A54DE4" w:rsidRPr="001942B0" w:rsidRDefault="00A54DE4" w:rsidP="00A54DE4">
      <w:pPr>
        <w:jc w:val="both"/>
        <w:rPr>
          <w:sz w:val="21"/>
          <w:szCs w:val="21"/>
          <w:lang w:val="es-MX"/>
        </w:rPr>
      </w:pPr>
    </w:p>
    <w:p w14:paraId="055168AB" w14:textId="77777777" w:rsidR="00A54DE4" w:rsidRPr="001942B0" w:rsidRDefault="00A54DE4" w:rsidP="00A54DE4">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1F29244A" w14:textId="77777777" w:rsidR="00A54DE4" w:rsidRPr="001942B0" w:rsidRDefault="00A54DE4" w:rsidP="00A54DE4">
      <w:pPr>
        <w:jc w:val="both"/>
        <w:rPr>
          <w:sz w:val="21"/>
          <w:szCs w:val="21"/>
          <w:lang w:val="es-MX"/>
        </w:rPr>
      </w:pPr>
    </w:p>
    <w:p w14:paraId="0861FF41" w14:textId="77777777" w:rsidR="00A54DE4" w:rsidRPr="001942B0" w:rsidRDefault="00A54DE4" w:rsidP="00A54DE4">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328A2852" w14:textId="77777777" w:rsidR="00A54DE4" w:rsidRPr="001942B0" w:rsidRDefault="00A54DE4" w:rsidP="00A54DE4">
      <w:pPr>
        <w:pStyle w:val="RenglondeTabla"/>
        <w:spacing w:before="0" w:after="0"/>
        <w:rPr>
          <w:rFonts w:ascii="Times New Roman" w:hAnsi="Times New Roman"/>
          <w:sz w:val="21"/>
          <w:szCs w:val="21"/>
          <w:lang w:val="es-ES_tradnl"/>
        </w:rPr>
      </w:pPr>
    </w:p>
    <w:p w14:paraId="7939A51B" w14:textId="77777777" w:rsidR="00A54DE4" w:rsidRPr="001942B0" w:rsidRDefault="00A54DE4" w:rsidP="00A54DE4">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Pr="55DC6755">
        <w:rPr>
          <w:b/>
          <w:bCs/>
          <w:sz w:val="21"/>
          <w:szCs w:val="21"/>
          <w:lang w:val="es-MX"/>
        </w:rPr>
        <w:t>________</w:t>
      </w:r>
      <w:r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337FFC6A" w14:textId="77777777" w:rsidR="00A54DE4" w:rsidRPr="001942B0" w:rsidRDefault="00A54DE4" w:rsidP="00A54DE4">
      <w:pPr>
        <w:jc w:val="both"/>
        <w:rPr>
          <w:sz w:val="21"/>
          <w:szCs w:val="21"/>
          <w:lang w:val="es-MX"/>
        </w:rPr>
      </w:pPr>
    </w:p>
    <w:p w14:paraId="50032EDF" w14:textId="77777777" w:rsidR="00A54DE4" w:rsidRPr="001942B0" w:rsidRDefault="00A54DE4" w:rsidP="00A54DE4">
      <w:pPr>
        <w:jc w:val="both"/>
        <w:rPr>
          <w:b/>
          <w:bCs/>
          <w:sz w:val="21"/>
          <w:szCs w:val="21"/>
        </w:rPr>
      </w:pPr>
    </w:p>
    <w:p w14:paraId="2529FBFA" w14:textId="77777777" w:rsidR="00A54DE4" w:rsidRPr="001942B0" w:rsidRDefault="00A54DE4" w:rsidP="00A54DE4">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56B46CED" w14:textId="77777777" w:rsidR="00A54DE4" w:rsidRPr="001942B0" w:rsidRDefault="00A54DE4" w:rsidP="00A54DE4">
      <w:pPr>
        <w:jc w:val="both"/>
        <w:rPr>
          <w:b/>
          <w:bCs/>
          <w:sz w:val="21"/>
          <w:szCs w:val="21"/>
          <w:lang w:val="es-MX"/>
        </w:rPr>
      </w:pPr>
    </w:p>
    <w:p w14:paraId="62C3A865" w14:textId="77777777" w:rsidR="00A54DE4" w:rsidRPr="001942B0" w:rsidRDefault="00A54DE4" w:rsidP="00A54DE4">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72024E7" w14:textId="77777777" w:rsidR="00A54DE4" w:rsidRPr="001942B0" w:rsidRDefault="00A54DE4" w:rsidP="00A54DE4">
      <w:pPr>
        <w:jc w:val="both"/>
        <w:rPr>
          <w:sz w:val="21"/>
          <w:szCs w:val="21"/>
          <w:lang w:val="es-MX"/>
        </w:rPr>
      </w:pPr>
    </w:p>
    <w:p w14:paraId="77346F35" w14:textId="77777777" w:rsidR="00A54DE4" w:rsidRPr="001942B0" w:rsidRDefault="00A54DE4" w:rsidP="00A54DE4">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19B346C" w14:textId="77777777" w:rsidR="00A54DE4" w:rsidRPr="001942B0" w:rsidRDefault="00A54DE4" w:rsidP="00A54DE4">
      <w:pPr>
        <w:jc w:val="both"/>
        <w:rPr>
          <w:sz w:val="21"/>
          <w:szCs w:val="21"/>
          <w:lang w:val="es-MX"/>
        </w:rPr>
      </w:pPr>
    </w:p>
    <w:p w14:paraId="2A36E9EE" w14:textId="77777777" w:rsidR="00A54DE4" w:rsidRPr="001942B0" w:rsidRDefault="00A54DE4" w:rsidP="00A54DE4">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17B90902" w14:textId="77777777" w:rsidR="00A54DE4" w:rsidRPr="001942B0" w:rsidRDefault="00A54DE4" w:rsidP="00A54DE4">
      <w:pPr>
        <w:jc w:val="both"/>
        <w:rPr>
          <w:sz w:val="21"/>
          <w:szCs w:val="21"/>
          <w:lang w:val="es-MX"/>
        </w:rPr>
      </w:pPr>
    </w:p>
    <w:p w14:paraId="309B5863" w14:textId="77777777" w:rsidR="00A54DE4" w:rsidRPr="001942B0" w:rsidRDefault="00A54DE4" w:rsidP="00A54DE4">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9A8C74" w14:textId="77777777" w:rsidR="00A54DE4" w:rsidRPr="001942B0" w:rsidRDefault="00A54DE4" w:rsidP="00A54DE4">
      <w:pPr>
        <w:jc w:val="both"/>
        <w:rPr>
          <w:b/>
          <w:bCs/>
          <w:sz w:val="21"/>
          <w:szCs w:val="21"/>
          <w:lang w:val="es-MX"/>
        </w:rPr>
      </w:pPr>
    </w:p>
    <w:p w14:paraId="0E0B2AB7" w14:textId="64BE3343" w:rsidR="00A54DE4" w:rsidRPr="001942B0" w:rsidRDefault="00A54DE4" w:rsidP="00A54DE4">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r>
        <w:rPr>
          <w:sz w:val="21"/>
          <w:szCs w:val="21"/>
          <w:lang w:val="es-MX"/>
        </w:rPr>
        <w:t>xxx</w:t>
      </w:r>
      <w:r w:rsidRPr="001942B0">
        <w:rPr>
          <w:sz w:val="21"/>
          <w:szCs w:val="21"/>
          <w:lang w:val="es-MX"/>
        </w:rPr>
        <w:t xml:space="preserve"> de </w:t>
      </w:r>
      <w:r>
        <w:rPr>
          <w:sz w:val="21"/>
          <w:szCs w:val="21"/>
          <w:lang w:val="es-MX"/>
        </w:rPr>
        <w:t>xxx</w:t>
      </w:r>
      <w:r w:rsidRPr="001942B0">
        <w:rPr>
          <w:sz w:val="21"/>
          <w:szCs w:val="21"/>
          <w:lang w:val="es-MX"/>
        </w:rPr>
        <w:t xml:space="preserve">  de dos mil veintitrés </w:t>
      </w:r>
      <w:bookmarkStart w:id="10" w:name="_Hlk90570678"/>
      <w:r w:rsidRPr="001942B0">
        <w:rPr>
          <w:sz w:val="21"/>
          <w:szCs w:val="21"/>
          <w:lang w:val="es-MX"/>
        </w:rPr>
        <w:t xml:space="preserve">y </w:t>
      </w:r>
      <w:bookmarkEnd w:id="10"/>
      <w:r w:rsidRPr="001942B0">
        <w:rPr>
          <w:sz w:val="21"/>
          <w:szCs w:val="21"/>
          <w:lang w:val="es-MX"/>
        </w:rPr>
        <w:t xml:space="preserve">su duración será hasta el </w:t>
      </w:r>
      <w:r>
        <w:rPr>
          <w:sz w:val="21"/>
          <w:szCs w:val="21"/>
          <w:lang w:val="es-MX"/>
        </w:rPr>
        <w:t>xxxx</w:t>
      </w:r>
      <w:r w:rsidRPr="001942B0">
        <w:rPr>
          <w:sz w:val="21"/>
          <w:szCs w:val="21"/>
          <w:lang w:val="es-MX"/>
        </w:rPr>
        <w:t xml:space="preserve"> y de </w:t>
      </w:r>
      <w:r>
        <w:rPr>
          <w:sz w:val="21"/>
          <w:szCs w:val="21"/>
          <w:lang w:val="es-MX"/>
        </w:rPr>
        <w:t>xxxx</w:t>
      </w:r>
      <w:r w:rsidRPr="001942B0">
        <w:rPr>
          <w:sz w:val="21"/>
          <w:szCs w:val="21"/>
          <w:lang w:val="es-MX"/>
        </w:rPr>
        <w:t xml:space="preserve"> de dos mil </w:t>
      </w:r>
      <w:r w:rsidR="008E3FEF">
        <w:rPr>
          <w:sz w:val="21"/>
          <w:szCs w:val="21"/>
          <w:lang w:val="es-MX"/>
        </w:rPr>
        <w:t>xxxx</w:t>
      </w:r>
    </w:p>
    <w:p w14:paraId="5D726986" w14:textId="77777777" w:rsidR="00A54DE4" w:rsidRPr="001942B0" w:rsidRDefault="00A54DE4" w:rsidP="00A54DE4">
      <w:pPr>
        <w:jc w:val="both"/>
        <w:rPr>
          <w:sz w:val="21"/>
          <w:szCs w:val="21"/>
          <w:lang w:val="es-MX"/>
        </w:rPr>
      </w:pPr>
    </w:p>
    <w:p w14:paraId="0947189E"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07881E33" w14:textId="77777777" w:rsidR="00A54DE4" w:rsidRPr="001942B0" w:rsidRDefault="00A54DE4" w:rsidP="00A54DE4">
      <w:pPr>
        <w:pStyle w:val="Textoindependiente"/>
        <w:shd w:val="clear" w:color="auto" w:fill="FFFFFF" w:themeFill="background1"/>
        <w:rPr>
          <w:b/>
          <w:bCs/>
          <w:sz w:val="21"/>
          <w:szCs w:val="21"/>
        </w:rPr>
      </w:pPr>
    </w:p>
    <w:p w14:paraId="0BFB31DE"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3EB4D2FC" w14:textId="77777777" w:rsidR="00A54DE4" w:rsidRPr="001942B0" w:rsidRDefault="00A54DE4" w:rsidP="00A54DE4">
      <w:pPr>
        <w:pStyle w:val="Textoindependiente"/>
        <w:shd w:val="clear" w:color="auto" w:fill="FFFFFF" w:themeFill="background1"/>
        <w:rPr>
          <w:b/>
          <w:bCs/>
          <w:sz w:val="21"/>
          <w:szCs w:val="21"/>
        </w:rPr>
      </w:pPr>
    </w:p>
    <w:p w14:paraId="3A0EF65F"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6B0E78C5" w14:textId="77777777" w:rsidR="00A54DE4" w:rsidRPr="001942B0" w:rsidRDefault="00A54DE4" w:rsidP="00A54DE4">
      <w:pPr>
        <w:pStyle w:val="Textoindependiente"/>
        <w:shd w:val="clear" w:color="auto" w:fill="FFFFFF" w:themeFill="background1"/>
        <w:rPr>
          <w:b/>
          <w:bCs/>
          <w:sz w:val="21"/>
          <w:szCs w:val="21"/>
        </w:rPr>
      </w:pPr>
    </w:p>
    <w:p w14:paraId="253C0ABD" w14:textId="77777777" w:rsidR="00A54DE4" w:rsidRPr="001942B0" w:rsidRDefault="00A54DE4" w:rsidP="00A54DE4">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0B74C12A" w14:textId="77777777" w:rsidR="00A54DE4" w:rsidRPr="001942B0" w:rsidRDefault="00A54DE4" w:rsidP="00A54DE4">
      <w:pPr>
        <w:pStyle w:val="Textoindependiente"/>
        <w:shd w:val="clear" w:color="auto" w:fill="FFFFFF" w:themeFill="background1"/>
        <w:rPr>
          <w:b/>
          <w:bCs/>
          <w:sz w:val="21"/>
          <w:szCs w:val="21"/>
        </w:rPr>
      </w:pPr>
    </w:p>
    <w:p w14:paraId="19232D32"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75898ED5"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39398002" w14:textId="77777777" w:rsidR="00A54DE4" w:rsidRPr="001942B0" w:rsidRDefault="00A54DE4" w:rsidP="00A54DE4">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6DF0A5AA" w14:textId="77777777" w:rsidR="00A54DE4" w:rsidRPr="001942B0" w:rsidRDefault="00A54DE4" w:rsidP="00A54DE4">
      <w:pPr>
        <w:pStyle w:val="Textoindependiente"/>
        <w:shd w:val="clear" w:color="auto" w:fill="FFFFFF" w:themeFill="background1"/>
        <w:rPr>
          <w:b/>
          <w:bCs/>
          <w:sz w:val="21"/>
          <w:szCs w:val="21"/>
        </w:rPr>
      </w:pPr>
    </w:p>
    <w:p w14:paraId="44105BE6" w14:textId="77777777" w:rsidR="00A54DE4" w:rsidRPr="001942B0" w:rsidRDefault="00A54DE4" w:rsidP="00A54DE4">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457AF9">
        <w:rPr>
          <w:rFonts w:ascii="Times New Roman" w:hAnsi="Times New Roman"/>
          <w:sz w:val="21"/>
          <w:szCs w:val="21"/>
        </w:rPr>
        <w:t>, el 25% (veinticinco por ciento)</w:t>
      </w:r>
      <w:r w:rsidRPr="001942B0">
        <w:rPr>
          <w:rFonts w:ascii="Times New Roman" w:hAnsi="Times New Roman"/>
          <w:sz w:val="21"/>
          <w:szCs w:val="21"/>
        </w:rPr>
        <w:t xml:space="preserve">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2A26B2F" w14:textId="77777777" w:rsidR="00A54DE4" w:rsidRPr="001942B0" w:rsidRDefault="00A54DE4" w:rsidP="00A54DE4">
      <w:pPr>
        <w:pStyle w:val="Textoindependiente31"/>
        <w:rPr>
          <w:rFonts w:ascii="Times New Roman" w:hAnsi="Times New Roman"/>
          <w:sz w:val="21"/>
          <w:szCs w:val="21"/>
        </w:rPr>
      </w:pPr>
    </w:p>
    <w:p w14:paraId="6BF6C1BD" w14:textId="77777777" w:rsidR="00A54DE4" w:rsidRPr="001942B0" w:rsidRDefault="00A54DE4" w:rsidP="00A54DE4">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74735D6D" w14:textId="77777777" w:rsidR="00A54DE4" w:rsidRPr="001942B0" w:rsidRDefault="00A54DE4" w:rsidP="00A54DE4">
      <w:pPr>
        <w:pStyle w:val="Default"/>
        <w:jc w:val="both"/>
        <w:rPr>
          <w:rFonts w:ascii="Times New Roman" w:hAnsi="Times New Roman" w:cs="Times New Roman"/>
          <w:color w:val="auto"/>
          <w:sz w:val="21"/>
          <w:szCs w:val="21"/>
          <w:lang w:val="es-MX"/>
        </w:rPr>
      </w:pPr>
    </w:p>
    <w:p w14:paraId="08D422DA" w14:textId="77777777" w:rsidR="00A54DE4" w:rsidRPr="001942B0" w:rsidRDefault="00A54DE4" w:rsidP="00A54DE4">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4D49A93C" w14:textId="77777777" w:rsidR="00A54DE4" w:rsidRPr="001942B0" w:rsidRDefault="00A54DE4" w:rsidP="00A54DE4">
      <w:pPr>
        <w:pStyle w:val="Default"/>
        <w:jc w:val="both"/>
        <w:rPr>
          <w:rFonts w:ascii="Times New Roman" w:hAnsi="Times New Roman" w:cs="Times New Roman"/>
          <w:color w:val="auto"/>
          <w:sz w:val="21"/>
          <w:szCs w:val="21"/>
          <w:lang w:val="es-MX"/>
        </w:rPr>
      </w:pPr>
    </w:p>
    <w:p w14:paraId="1DEE4ACD" w14:textId="77777777" w:rsidR="00A54DE4" w:rsidRPr="001942B0" w:rsidRDefault="00A54DE4" w:rsidP="00A54DE4">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59B85271" w14:textId="77777777" w:rsidR="00A54DE4" w:rsidRPr="001942B0" w:rsidRDefault="00A54DE4" w:rsidP="00A54DE4">
      <w:pPr>
        <w:jc w:val="both"/>
        <w:rPr>
          <w:b/>
          <w:bCs/>
          <w:sz w:val="21"/>
          <w:szCs w:val="21"/>
          <w:lang w:val="es-MX"/>
        </w:rPr>
      </w:pPr>
    </w:p>
    <w:p w14:paraId="0F3FAD31" w14:textId="131CBF25" w:rsidR="00A54DE4" w:rsidRPr="001942B0" w:rsidRDefault="00A54DE4" w:rsidP="00A54DE4">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w:t>
      </w:r>
      <w:r w:rsidR="00E76015">
        <w:rPr>
          <w:sz w:val="21"/>
          <w:szCs w:val="21"/>
          <w:lang w:val="es-MX"/>
        </w:rPr>
        <w:t>.</w:t>
      </w:r>
      <w:r w:rsidRPr="001942B0" w:rsidDel="00A96231">
        <w:rPr>
          <w:sz w:val="21"/>
          <w:szCs w:val="21"/>
          <w:lang w:val="es-MX"/>
        </w:rPr>
        <w:t xml:space="preserve"> </w:t>
      </w:r>
    </w:p>
    <w:p w14:paraId="18E3F91C" w14:textId="77777777" w:rsidR="00A54DE4" w:rsidRPr="001942B0" w:rsidRDefault="00A54DE4" w:rsidP="00A54DE4">
      <w:pPr>
        <w:jc w:val="both"/>
        <w:rPr>
          <w:sz w:val="21"/>
          <w:szCs w:val="21"/>
          <w:lang w:val="es-MX"/>
        </w:rPr>
      </w:pPr>
    </w:p>
    <w:p w14:paraId="008F80C5" w14:textId="62E27B3C" w:rsidR="00A54DE4" w:rsidRDefault="00A463DF" w:rsidP="00A54DE4">
      <w:pPr>
        <w:pStyle w:val="Textoindependiente31"/>
        <w:widowControl/>
        <w:rPr>
          <w:rFonts w:ascii="Times New Roman" w:hAnsi="Times New Roman"/>
          <w:sz w:val="21"/>
          <w:szCs w:val="21"/>
          <w:lang w:val="es-ES"/>
        </w:rPr>
      </w:pPr>
      <w:r>
        <w:rPr>
          <w:rFonts w:ascii="Times New Roman" w:hAnsi="Times New Roman"/>
          <w:sz w:val="21"/>
          <w:szCs w:val="21"/>
          <w:lang w:val="es-ES"/>
        </w:rPr>
        <w:lastRenderedPageBreak/>
        <w:t xml:space="preserve">En caso de que </w:t>
      </w:r>
      <w:r w:rsidR="008742F7">
        <w:rPr>
          <w:rFonts w:ascii="Times New Roman" w:hAnsi="Times New Roman"/>
          <w:sz w:val="21"/>
          <w:szCs w:val="21"/>
          <w:lang w:val="es-ES"/>
        </w:rPr>
        <w:t xml:space="preserve">el licitante del servicio no cumpla con los tiempos establecidos en el </w:t>
      </w:r>
      <w:r w:rsidR="003F4B39">
        <w:rPr>
          <w:rFonts w:ascii="Times New Roman" w:hAnsi="Times New Roman"/>
          <w:sz w:val="21"/>
          <w:szCs w:val="21"/>
          <w:lang w:val="es-ES"/>
        </w:rPr>
        <w:t xml:space="preserve">documento Minuto a minuto y/o con las características del servicio de este anexo, </w:t>
      </w:r>
      <w:r w:rsidR="00F2726A">
        <w:rPr>
          <w:rFonts w:ascii="Times New Roman" w:hAnsi="Times New Roman"/>
          <w:sz w:val="21"/>
          <w:szCs w:val="21"/>
          <w:lang w:val="es-ES"/>
        </w:rPr>
        <w:t>la COFECE sancionará con penas convencionales.</w:t>
      </w:r>
    </w:p>
    <w:p w14:paraId="43AB2BC6" w14:textId="77777777" w:rsidR="00E53EE4" w:rsidRDefault="00E53EE4" w:rsidP="00A54DE4">
      <w:pPr>
        <w:pStyle w:val="Textoindependiente31"/>
        <w:widowControl/>
        <w:rPr>
          <w:rFonts w:ascii="Times New Roman" w:hAnsi="Times New Roman"/>
          <w:sz w:val="21"/>
          <w:szCs w:val="21"/>
          <w:lang w:val="es-ES"/>
        </w:rPr>
      </w:pPr>
    </w:p>
    <w:p w14:paraId="4EA860FD" w14:textId="5B610BF5" w:rsidR="00F2726A" w:rsidRDefault="00F2726A" w:rsidP="00A54DE4">
      <w:pPr>
        <w:pStyle w:val="Textoindependiente31"/>
        <w:widowControl/>
        <w:rPr>
          <w:rFonts w:ascii="Times New Roman" w:hAnsi="Times New Roman"/>
          <w:sz w:val="21"/>
          <w:szCs w:val="21"/>
          <w:lang w:val="es-ES"/>
        </w:rPr>
      </w:pPr>
      <w:r>
        <w:rPr>
          <w:rFonts w:ascii="Times New Roman" w:hAnsi="Times New Roman"/>
          <w:sz w:val="21"/>
          <w:szCs w:val="21"/>
          <w:lang w:val="es-ES"/>
        </w:rPr>
        <w:t>Estas serán calculadas de la siguiente manera:</w:t>
      </w:r>
    </w:p>
    <w:p w14:paraId="71AB39F5" w14:textId="0D5FBC90" w:rsidR="00F2726A" w:rsidRDefault="00EC0AA3" w:rsidP="003D76BA">
      <w:pPr>
        <w:pStyle w:val="Textoindependiente31"/>
        <w:widowControl/>
        <w:numPr>
          <w:ilvl w:val="0"/>
          <w:numId w:val="28"/>
        </w:numPr>
        <w:rPr>
          <w:rFonts w:ascii="Times New Roman" w:hAnsi="Times New Roman"/>
          <w:sz w:val="21"/>
          <w:szCs w:val="21"/>
          <w:lang w:val="es-ES"/>
        </w:rPr>
      </w:pPr>
      <w:r>
        <w:rPr>
          <w:rFonts w:ascii="Times New Roman" w:hAnsi="Times New Roman"/>
          <w:sz w:val="21"/>
          <w:szCs w:val="21"/>
          <w:lang w:val="es-ES"/>
        </w:rPr>
        <w:t xml:space="preserve">Por retraso: </w:t>
      </w:r>
      <w:r w:rsidR="001930FD">
        <w:rPr>
          <w:rFonts w:ascii="Times New Roman" w:hAnsi="Times New Roman"/>
          <w:sz w:val="21"/>
          <w:szCs w:val="21"/>
          <w:lang w:val="es-ES"/>
        </w:rPr>
        <w:t xml:space="preserve">Al 1% del costo total del servicio </w:t>
      </w:r>
      <w:r w:rsidR="00542BB5">
        <w:rPr>
          <w:rFonts w:ascii="Times New Roman" w:hAnsi="Times New Roman"/>
          <w:sz w:val="21"/>
          <w:szCs w:val="21"/>
          <w:lang w:val="es-ES"/>
        </w:rPr>
        <w:t xml:space="preserve">antes del impuesto al valor agregado (IVA) por cada 15 minutos de </w:t>
      </w:r>
      <w:r w:rsidR="008A611D">
        <w:rPr>
          <w:rFonts w:ascii="Times New Roman" w:hAnsi="Times New Roman"/>
          <w:sz w:val="21"/>
          <w:szCs w:val="21"/>
          <w:lang w:val="es-ES"/>
        </w:rPr>
        <w:t xml:space="preserve">atraso con respecto a los tiempos definidos en el documento </w:t>
      </w:r>
      <w:r w:rsidR="00863436">
        <w:rPr>
          <w:rFonts w:ascii="Times New Roman" w:hAnsi="Times New Roman"/>
          <w:sz w:val="21"/>
          <w:szCs w:val="21"/>
          <w:lang w:val="es-ES"/>
        </w:rPr>
        <w:t>Minuto a minuto que sean atribuibles al prestador del servicio.</w:t>
      </w:r>
    </w:p>
    <w:p w14:paraId="00531039" w14:textId="13257BB0" w:rsidR="00863436" w:rsidRDefault="003220D9" w:rsidP="003D76BA">
      <w:pPr>
        <w:pStyle w:val="Textoindependiente31"/>
        <w:widowControl/>
        <w:numPr>
          <w:ilvl w:val="0"/>
          <w:numId w:val="28"/>
        </w:numPr>
        <w:rPr>
          <w:rFonts w:ascii="Times New Roman" w:hAnsi="Times New Roman"/>
          <w:sz w:val="21"/>
          <w:szCs w:val="21"/>
          <w:lang w:val="es-ES"/>
        </w:rPr>
      </w:pPr>
      <w:r>
        <w:rPr>
          <w:rFonts w:ascii="Times New Roman" w:hAnsi="Times New Roman"/>
          <w:sz w:val="21"/>
          <w:szCs w:val="21"/>
          <w:lang w:val="es-ES"/>
        </w:rPr>
        <w:t>Por deficiencia: Al 1% del costo total del servicio por no cumplir</w:t>
      </w:r>
      <w:r w:rsidR="004127A4">
        <w:rPr>
          <w:rFonts w:ascii="Times New Roman" w:hAnsi="Times New Roman"/>
          <w:sz w:val="21"/>
          <w:szCs w:val="21"/>
          <w:lang w:val="es-ES"/>
        </w:rPr>
        <w:t xml:space="preserve"> a cabalidad con las especificaciones establecidas en la descripción </w:t>
      </w:r>
      <w:r w:rsidR="00ED1F5F">
        <w:rPr>
          <w:rFonts w:ascii="Times New Roman" w:hAnsi="Times New Roman"/>
          <w:sz w:val="21"/>
          <w:szCs w:val="21"/>
          <w:lang w:val="es-ES"/>
        </w:rPr>
        <w:t>del servicio de este anexo.</w:t>
      </w:r>
    </w:p>
    <w:p w14:paraId="3E8B2C1C" w14:textId="77777777" w:rsidR="00ED1F5F" w:rsidRDefault="00ED1F5F" w:rsidP="00ED1F5F">
      <w:pPr>
        <w:pStyle w:val="Textoindependiente31"/>
        <w:widowControl/>
        <w:rPr>
          <w:rFonts w:ascii="Times New Roman" w:hAnsi="Times New Roman"/>
          <w:sz w:val="21"/>
          <w:szCs w:val="21"/>
          <w:lang w:val="es-ES"/>
        </w:rPr>
      </w:pPr>
    </w:p>
    <w:p w14:paraId="2854DAEB" w14:textId="3A211CB9" w:rsidR="00ED1F5F" w:rsidRPr="001942B0" w:rsidRDefault="00ED1F5F" w:rsidP="00ED1F5F">
      <w:pPr>
        <w:pStyle w:val="Textoindependiente31"/>
        <w:widowControl/>
        <w:rPr>
          <w:rFonts w:ascii="Times New Roman" w:hAnsi="Times New Roman"/>
          <w:sz w:val="21"/>
          <w:szCs w:val="21"/>
          <w:lang w:val="es-ES"/>
        </w:rPr>
      </w:pPr>
      <w:r>
        <w:rPr>
          <w:rFonts w:ascii="Times New Roman" w:hAnsi="Times New Roman"/>
          <w:sz w:val="21"/>
          <w:szCs w:val="21"/>
          <w:lang w:val="es-ES"/>
        </w:rPr>
        <w:t xml:space="preserve">En ningún caso </w:t>
      </w:r>
      <w:r w:rsidR="00B638E4">
        <w:rPr>
          <w:rFonts w:ascii="Times New Roman" w:hAnsi="Times New Roman"/>
          <w:sz w:val="21"/>
          <w:szCs w:val="21"/>
          <w:lang w:val="es-ES"/>
        </w:rPr>
        <w:t>se aceptará la estipulación de penas convencionales a cargo de la Comisión.</w:t>
      </w:r>
    </w:p>
    <w:p w14:paraId="1C4BBE11" w14:textId="77777777" w:rsidR="00A54DE4" w:rsidRPr="001942B0" w:rsidRDefault="00A54DE4" w:rsidP="00A54DE4">
      <w:pPr>
        <w:jc w:val="both"/>
        <w:rPr>
          <w:b/>
          <w:bCs/>
          <w:sz w:val="21"/>
          <w:szCs w:val="21"/>
          <w:lang w:val="es-MX"/>
        </w:rPr>
      </w:pPr>
    </w:p>
    <w:p w14:paraId="20C74402" w14:textId="77777777" w:rsidR="00A54DE4" w:rsidRPr="001942B0" w:rsidRDefault="00A54DE4" w:rsidP="00A54DE4">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1788B7B0" w14:textId="77777777" w:rsidR="00A54DE4" w:rsidRPr="001942B0" w:rsidRDefault="00A54DE4" w:rsidP="00A54DE4">
      <w:pPr>
        <w:jc w:val="both"/>
        <w:rPr>
          <w:sz w:val="21"/>
          <w:szCs w:val="21"/>
          <w:lang w:val="es-MX"/>
        </w:rPr>
      </w:pPr>
    </w:p>
    <w:p w14:paraId="72FBAA8C" w14:textId="77777777" w:rsidR="00A54DE4" w:rsidRPr="001942B0" w:rsidRDefault="00A54DE4" w:rsidP="00A54DE4">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3BCAA99E" w14:textId="77777777" w:rsidR="00A54DE4" w:rsidRPr="001942B0" w:rsidRDefault="00A54DE4" w:rsidP="00A54DE4">
      <w:pPr>
        <w:jc w:val="both"/>
        <w:rPr>
          <w:b/>
          <w:bCs/>
          <w:sz w:val="21"/>
          <w:szCs w:val="21"/>
          <w:lang w:val="es-MX"/>
        </w:rPr>
      </w:pPr>
    </w:p>
    <w:p w14:paraId="68D9F214" w14:textId="77777777" w:rsidR="00A54DE4" w:rsidRPr="001942B0" w:rsidRDefault="00A54DE4" w:rsidP="00A54DE4">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0C28E7C0" w14:textId="77777777" w:rsidR="00A54DE4" w:rsidRPr="001942B0" w:rsidRDefault="00A54DE4" w:rsidP="00A54DE4">
      <w:pPr>
        <w:pStyle w:val="Textoindependiente21"/>
        <w:rPr>
          <w:rFonts w:ascii="Times New Roman" w:hAnsi="Times New Roman"/>
          <w:sz w:val="21"/>
          <w:szCs w:val="21"/>
          <w:lang w:val="es-MX"/>
        </w:rPr>
      </w:pPr>
    </w:p>
    <w:p w14:paraId="184F553E" w14:textId="77777777" w:rsidR="00A54DE4" w:rsidRDefault="00A54DE4" w:rsidP="00A54DE4">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 xml:space="preserve">Stand </w:t>
      </w:r>
      <w:proofErr w:type="spellStart"/>
      <w:r w:rsidRPr="001942B0">
        <w:rPr>
          <w:rFonts w:ascii="Times New Roman" w:hAnsi="Times New Roman"/>
          <w:b w:val="0"/>
          <w:i/>
          <w:sz w:val="21"/>
          <w:szCs w:val="21"/>
          <w:lang w:val="es-MX"/>
        </w:rPr>
        <w:t>By</w:t>
      </w:r>
      <w:proofErr w:type="spellEnd"/>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3685F09C" w14:textId="77777777" w:rsidR="00A54DE4" w:rsidRPr="001942B0" w:rsidRDefault="00A54DE4" w:rsidP="00A54DE4">
      <w:pPr>
        <w:pStyle w:val="Textoindependiente21"/>
        <w:rPr>
          <w:rFonts w:ascii="Times New Roman" w:hAnsi="Times New Roman"/>
          <w:b w:val="0"/>
          <w:bCs/>
          <w:sz w:val="21"/>
          <w:szCs w:val="21"/>
          <w:lang w:val="es-MX"/>
        </w:rPr>
      </w:pPr>
    </w:p>
    <w:p w14:paraId="4B6C5648" w14:textId="77777777" w:rsidR="00A54DE4" w:rsidRDefault="00A54DE4" w:rsidP="00A54DE4">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6BEE81B9" w14:textId="77777777" w:rsidR="008E3FEF" w:rsidRDefault="008E3FEF" w:rsidP="00A54DE4">
      <w:pPr>
        <w:pStyle w:val="Textoindependiente21"/>
        <w:rPr>
          <w:rFonts w:ascii="Times New Roman" w:hAnsi="Times New Roman"/>
          <w:b w:val="0"/>
          <w:bCs/>
          <w:sz w:val="21"/>
          <w:szCs w:val="21"/>
          <w:lang w:val="es-MX"/>
        </w:rPr>
      </w:pPr>
    </w:p>
    <w:p w14:paraId="14EFA223" w14:textId="482BE4FE" w:rsidR="008E3FEF" w:rsidRPr="008E3FEF" w:rsidRDefault="008E3FEF" w:rsidP="00A54DE4">
      <w:pPr>
        <w:pStyle w:val="Textoindependiente21"/>
        <w:rPr>
          <w:rFonts w:ascii="Times New Roman" w:hAnsi="Times New Roman"/>
          <w:b w:val="0"/>
          <w:bCs/>
          <w:sz w:val="21"/>
          <w:szCs w:val="21"/>
          <w:lang w:val="es-MX"/>
        </w:rPr>
      </w:pPr>
      <w:r w:rsidRPr="008E3FEF">
        <w:rPr>
          <w:rFonts w:cs="Arial"/>
          <w:b w:val="0"/>
          <w:bCs/>
          <w:sz w:val="20"/>
          <w:lang w:val="es-MX"/>
        </w:rPr>
        <w:t>La garantía que se presente tendrá el carácter de indivisible por lo que en caso de presentarse algún incumplimiento se hará efectiva, según corresponda, de conformidad con lo establecido en el artículo 35, Fracción III, inciso e) de las Políticas.</w:t>
      </w:r>
    </w:p>
    <w:p w14:paraId="1636D82F" w14:textId="77777777" w:rsidR="00A54DE4" w:rsidRPr="001942B0" w:rsidRDefault="00A54DE4" w:rsidP="00A54DE4">
      <w:pPr>
        <w:pStyle w:val="Textoindependiente21"/>
        <w:rPr>
          <w:rFonts w:ascii="Times New Roman" w:hAnsi="Times New Roman"/>
          <w:b w:val="0"/>
          <w:sz w:val="21"/>
          <w:szCs w:val="21"/>
          <w:lang w:val="es-ES"/>
        </w:rPr>
      </w:pPr>
    </w:p>
    <w:p w14:paraId="51103640" w14:textId="77777777" w:rsidR="00A54DE4" w:rsidRPr="001942B0" w:rsidRDefault="00A54DE4" w:rsidP="00A54DE4">
      <w:pPr>
        <w:jc w:val="both"/>
        <w:rPr>
          <w:sz w:val="21"/>
          <w:szCs w:val="21"/>
          <w:lang w:val="es-MX"/>
        </w:rPr>
      </w:pPr>
      <w:r w:rsidRPr="001942B0">
        <w:rPr>
          <w:b/>
          <w:sz w:val="21"/>
          <w:szCs w:val="21"/>
          <w:lang w:val="es-MX"/>
        </w:rPr>
        <w:lastRenderedPageBreak/>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75FE1169" w14:textId="77777777" w:rsidR="00A54DE4" w:rsidRPr="001942B0" w:rsidRDefault="00A54DE4" w:rsidP="00A54DE4">
      <w:pPr>
        <w:jc w:val="both"/>
        <w:rPr>
          <w:sz w:val="21"/>
          <w:szCs w:val="21"/>
          <w:lang w:val="es-MX"/>
        </w:rPr>
      </w:pPr>
    </w:p>
    <w:p w14:paraId="2EEED305" w14:textId="77777777" w:rsidR="00A54DE4" w:rsidRPr="001942B0" w:rsidRDefault="00A54DE4" w:rsidP="00A54DE4">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B22339F" w14:textId="77777777" w:rsidR="00A54DE4" w:rsidRPr="001942B0" w:rsidRDefault="00A54DE4" w:rsidP="00A54DE4">
      <w:pPr>
        <w:jc w:val="both"/>
        <w:rPr>
          <w:sz w:val="21"/>
          <w:szCs w:val="21"/>
          <w:lang w:val="es-MX"/>
        </w:rPr>
      </w:pPr>
    </w:p>
    <w:p w14:paraId="0A231536" w14:textId="77777777" w:rsidR="00A54DE4" w:rsidRPr="001942B0" w:rsidRDefault="00A54DE4" w:rsidP="00A54DE4">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7EF15FCD" w14:textId="77777777" w:rsidR="00A54DE4" w:rsidRPr="001942B0" w:rsidRDefault="00A54DE4" w:rsidP="00A54DE4">
      <w:pPr>
        <w:pStyle w:val="Textoindependiente31"/>
        <w:widowControl/>
        <w:rPr>
          <w:rFonts w:ascii="Times New Roman" w:hAnsi="Times New Roman"/>
          <w:sz w:val="21"/>
          <w:szCs w:val="21"/>
        </w:rPr>
      </w:pPr>
    </w:p>
    <w:p w14:paraId="0CF53B9A" w14:textId="77777777" w:rsidR="00A54DE4" w:rsidRPr="001942B0" w:rsidRDefault="00A54DE4" w:rsidP="00A54DE4">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36FC4DCD" w14:textId="77777777" w:rsidR="00A54DE4" w:rsidRPr="001942B0" w:rsidRDefault="00A54DE4" w:rsidP="00A54DE4">
      <w:pPr>
        <w:jc w:val="both"/>
        <w:rPr>
          <w:sz w:val="21"/>
          <w:szCs w:val="21"/>
          <w:lang w:val="es-MX"/>
        </w:rPr>
      </w:pPr>
    </w:p>
    <w:p w14:paraId="0841768F" w14:textId="77777777" w:rsidR="00A54DE4" w:rsidRDefault="00A54DE4" w:rsidP="00A54DE4">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Pr>
          <w:rFonts w:ascii="Times New Roman" w:hAnsi="Times New Roman"/>
          <w:sz w:val="21"/>
          <w:szCs w:val="21"/>
          <w:lang w:val="es-ES"/>
        </w:rPr>
        <w:t>xxxx</w:t>
      </w:r>
      <w:r w:rsidRPr="001942B0">
        <w:rPr>
          <w:rFonts w:ascii="Times New Roman" w:hAnsi="Times New Roman"/>
          <w:sz w:val="21"/>
          <w:szCs w:val="21"/>
          <w:lang w:val="es-ES"/>
        </w:rPr>
        <w:t xml:space="preserve"> y uno de </w:t>
      </w:r>
      <w:r>
        <w:rPr>
          <w:rFonts w:ascii="Times New Roman" w:hAnsi="Times New Roman"/>
          <w:sz w:val="21"/>
          <w:szCs w:val="21"/>
          <w:lang w:val="es-ES"/>
        </w:rPr>
        <w:t>xxxxx</w:t>
      </w:r>
      <w:r w:rsidRPr="001942B0">
        <w:rPr>
          <w:rFonts w:ascii="Times New Roman" w:hAnsi="Times New Roman"/>
          <w:sz w:val="21"/>
          <w:szCs w:val="21"/>
          <w:lang w:val="es-ES"/>
        </w:rPr>
        <w:t xml:space="preserve"> de dos mil veintitrés. </w:t>
      </w:r>
    </w:p>
    <w:p w14:paraId="526E118F" w14:textId="77777777" w:rsidR="00A54DE4" w:rsidRDefault="00A54DE4" w:rsidP="00A54DE4">
      <w:pPr>
        <w:pStyle w:val="Textoindependiente31"/>
        <w:widowControl/>
        <w:rPr>
          <w:rFonts w:ascii="Times New Roman" w:hAnsi="Times New Roman"/>
          <w:sz w:val="21"/>
          <w:szCs w:val="21"/>
          <w:lang w:val="es-ES"/>
        </w:rPr>
      </w:pPr>
    </w:p>
    <w:p w14:paraId="63A46AF9" w14:textId="77777777" w:rsidR="00A54DE4" w:rsidRDefault="00A54DE4" w:rsidP="00A54DE4">
      <w:pPr>
        <w:pStyle w:val="Textoindependiente31"/>
        <w:widowControl/>
        <w:rPr>
          <w:rFonts w:ascii="Times New Roman" w:hAnsi="Times New Roman"/>
          <w:sz w:val="21"/>
          <w:szCs w:val="21"/>
          <w:lang w:val="es-ES"/>
        </w:rPr>
      </w:pPr>
    </w:p>
    <w:p w14:paraId="74F95B90" w14:textId="14B9C0EA" w:rsidR="000D7EC5" w:rsidRDefault="000D7EC5">
      <w:pPr>
        <w:spacing w:after="160" w:line="259" w:lineRule="auto"/>
        <w:rPr>
          <w:rFonts w:cs="Arial"/>
          <w:b/>
          <w:sz w:val="20"/>
          <w:szCs w:val="20"/>
          <w:u w:val="single"/>
          <w:lang w:val="es-MX"/>
        </w:rPr>
      </w:pPr>
    </w:p>
    <w:p w14:paraId="0CF2C480" w14:textId="2423301C" w:rsidR="000D7EC5" w:rsidRDefault="000D7EC5">
      <w:pPr>
        <w:spacing w:after="160" w:line="259" w:lineRule="auto"/>
        <w:rPr>
          <w:rFonts w:cs="Arial"/>
          <w:b/>
          <w:sz w:val="20"/>
          <w:szCs w:val="20"/>
          <w:u w:val="single"/>
          <w:lang w:val="es-MX"/>
        </w:rPr>
      </w:pPr>
      <w:r>
        <w:rPr>
          <w:rFonts w:cs="Arial"/>
          <w:b/>
          <w:sz w:val="20"/>
          <w:szCs w:val="20"/>
          <w:u w:val="single"/>
          <w:lang w:val="es-MX"/>
        </w:rPr>
        <w:br w:type="page"/>
      </w:r>
    </w:p>
    <w:p w14:paraId="547DC081" w14:textId="77777777" w:rsidR="00F53DA8" w:rsidRDefault="00F53DA8">
      <w:pPr>
        <w:spacing w:after="160" w:line="259" w:lineRule="auto"/>
        <w:rPr>
          <w:rFonts w:cs="Arial"/>
          <w:b/>
          <w:sz w:val="20"/>
          <w:szCs w:val="20"/>
          <w:u w:val="single"/>
          <w:lang w:val="es-MX"/>
        </w:rPr>
      </w:pPr>
    </w:p>
    <w:p w14:paraId="4869FA19" w14:textId="77777777" w:rsidR="00F15EDE" w:rsidRDefault="00F15EDE">
      <w:pPr>
        <w:spacing w:after="160" w:line="259" w:lineRule="auto"/>
        <w:rPr>
          <w:rFonts w:cs="Arial"/>
          <w:b/>
          <w:sz w:val="20"/>
          <w:szCs w:val="20"/>
          <w:u w:val="single"/>
          <w:lang w:val="es-MX"/>
        </w:rPr>
      </w:pPr>
    </w:p>
    <w:p w14:paraId="5548983B" w14:textId="3C1F043F" w:rsidR="00C14A52" w:rsidRPr="002A6592" w:rsidRDefault="00C14A52" w:rsidP="00C14A52">
      <w:pPr>
        <w:rPr>
          <w:rFonts w:cs="Arial"/>
          <w:sz w:val="20"/>
          <w:szCs w:val="20"/>
          <w:lang w:val="es-MX"/>
        </w:rPr>
      </w:pPr>
      <w:r w:rsidRPr="002A6592">
        <w:rPr>
          <w:rFonts w:cs="Arial"/>
          <w:b/>
          <w:sz w:val="20"/>
          <w:szCs w:val="20"/>
          <w:u w:val="single"/>
          <w:lang w:val="es-MX"/>
        </w:rPr>
        <w:t>Apartado IX.  INFORMACIÓN ADICIONAL.</w:t>
      </w:r>
    </w:p>
    <w:p w14:paraId="5D04EB5F" w14:textId="77777777" w:rsidR="00C14A52" w:rsidRPr="002A6592" w:rsidRDefault="00C14A52" w:rsidP="00C14A52"/>
    <w:p w14:paraId="20C6707C"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77D5F7C5" w14:textId="77777777" w:rsidR="00C14A52" w:rsidRPr="002A6592" w:rsidRDefault="00C14A52" w:rsidP="00C14A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68F3FA5" w14:textId="77777777" w:rsidR="00C14A52" w:rsidRPr="002A6592" w:rsidRDefault="00C14A52" w:rsidP="00C14A52">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089792E" w14:textId="77777777" w:rsidR="00C14A52" w:rsidRPr="002A6592" w:rsidRDefault="00C14A52" w:rsidP="00C14A52">
      <w:pPr>
        <w:jc w:val="both"/>
        <w:rPr>
          <w:sz w:val="18"/>
          <w:szCs w:val="18"/>
        </w:rPr>
      </w:pPr>
    </w:p>
    <w:p w14:paraId="54FAA430" w14:textId="77777777" w:rsidR="00C14A52" w:rsidRPr="002A6592" w:rsidRDefault="00C14A52" w:rsidP="00C14A52">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2E79B468" w14:textId="77777777" w:rsidR="00C14A52" w:rsidRPr="002A6592" w:rsidRDefault="00C14A52" w:rsidP="00C14A52">
      <w:pPr>
        <w:jc w:val="both"/>
        <w:rPr>
          <w:sz w:val="18"/>
          <w:szCs w:val="18"/>
        </w:rPr>
      </w:pPr>
    </w:p>
    <w:p w14:paraId="0E0AD400" w14:textId="77777777" w:rsidR="00C14A52" w:rsidRPr="002A6592" w:rsidRDefault="00C14A52" w:rsidP="00C14A52">
      <w:pPr>
        <w:jc w:val="both"/>
        <w:rPr>
          <w:sz w:val="18"/>
          <w:szCs w:val="18"/>
        </w:rPr>
      </w:pPr>
      <w:r w:rsidRPr="002A6592">
        <w:rPr>
          <w:sz w:val="18"/>
          <w:szCs w:val="18"/>
        </w:rPr>
        <w:t>III. El lugar y fecha de expedición.</w:t>
      </w:r>
    </w:p>
    <w:p w14:paraId="5073ABC9" w14:textId="77777777" w:rsidR="00C14A52" w:rsidRPr="002A6592" w:rsidRDefault="00C14A52" w:rsidP="00C14A52">
      <w:pPr>
        <w:jc w:val="both"/>
        <w:rPr>
          <w:sz w:val="18"/>
          <w:szCs w:val="18"/>
        </w:rPr>
      </w:pPr>
    </w:p>
    <w:p w14:paraId="0092292C" w14:textId="77777777" w:rsidR="00C14A52" w:rsidRPr="002A6592" w:rsidRDefault="00C14A52" w:rsidP="00C14A52">
      <w:pPr>
        <w:jc w:val="both"/>
        <w:rPr>
          <w:sz w:val="18"/>
          <w:szCs w:val="18"/>
        </w:rPr>
      </w:pPr>
      <w:r w:rsidRPr="002A6592">
        <w:rPr>
          <w:sz w:val="18"/>
          <w:szCs w:val="18"/>
        </w:rPr>
        <w:t>IV. La clave del registro federal de contribuyentes de la persona a favor de quien se expida.</w:t>
      </w:r>
    </w:p>
    <w:p w14:paraId="024226B9" w14:textId="77777777" w:rsidR="00C14A52" w:rsidRPr="002A6592" w:rsidRDefault="00C14A52" w:rsidP="00C14A52">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ED4415A" w14:textId="77777777" w:rsidR="00C14A52" w:rsidRPr="002A6592" w:rsidRDefault="00C14A52" w:rsidP="00C14A52">
      <w:pPr>
        <w:jc w:val="both"/>
        <w:rPr>
          <w:sz w:val="18"/>
          <w:szCs w:val="18"/>
        </w:rPr>
      </w:pPr>
    </w:p>
    <w:p w14:paraId="6FDBFD3C" w14:textId="77777777" w:rsidR="00C14A52" w:rsidRPr="002A6592" w:rsidRDefault="00C14A52" w:rsidP="00C14A52">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58EC8BA" w14:textId="77777777" w:rsidR="00C14A52" w:rsidRPr="002A6592" w:rsidRDefault="00C14A52" w:rsidP="00C14A52">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1B770FF" w14:textId="77777777" w:rsidR="00C14A52" w:rsidRPr="002A6592" w:rsidRDefault="00C14A52" w:rsidP="00C14A52">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576AFEA" w14:textId="77777777" w:rsidR="00C14A52" w:rsidRPr="002A6592" w:rsidRDefault="00C14A52" w:rsidP="00C14A52">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5479693" w14:textId="77777777" w:rsidR="00C14A52" w:rsidRPr="002A6592" w:rsidRDefault="00C14A52" w:rsidP="00C14A52">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66854D3" w14:textId="77777777" w:rsidR="00C14A52" w:rsidRPr="002A6592" w:rsidRDefault="00C14A52" w:rsidP="00C14A52">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14:paraId="1B8B112D" w14:textId="77777777" w:rsidR="00C14A52" w:rsidRPr="002A6592" w:rsidRDefault="00C14A52" w:rsidP="00C14A52">
      <w:pPr>
        <w:jc w:val="both"/>
        <w:rPr>
          <w:sz w:val="18"/>
          <w:szCs w:val="18"/>
        </w:rPr>
      </w:pPr>
      <w:r w:rsidRPr="002A6592">
        <w:rPr>
          <w:sz w:val="18"/>
          <w:szCs w:val="18"/>
        </w:rPr>
        <w:lastRenderedPageBreak/>
        <w:t>El valor del vehículo enajenado deberá estar expresado en el comprobante correspondiente en moneda nacional.</w:t>
      </w:r>
    </w:p>
    <w:p w14:paraId="411E9BD4" w14:textId="77777777" w:rsidR="00C14A52" w:rsidRPr="002A6592" w:rsidRDefault="00C14A52" w:rsidP="00C14A52">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4E4CDB7F" w14:textId="77777777" w:rsidR="00C14A52" w:rsidRPr="002A6592" w:rsidRDefault="00C14A52" w:rsidP="00C14A52">
      <w:pPr>
        <w:jc w:val="both"/>
        <w:rPr>
          <w:sz w:val="18"/>
          <w:szCs w:val="18"/>
        </w:rPr>
      </w:pPr>
      <w:r w:rsidRPr="002A6592">
        <w:rPr>
          <w:sz w:val="18"/>
          <w:szCs w:val="18"/>
        </w:rPr>
        <w:t>Cuando los bienes o las mercancías no puedan ser identificados individualmente, se hará el señalamiento expreso de tal situación.</w:t>
      </w:r>
    </w:p>
    <w:p w14:paraId="758D7BEA" w14:textId="77777777" w:rsidR="00C14A52" w:rsidRPr="002A6592" w:rsidRDefault="00C14A52" w:rsidP="00C14A52">
      <w:pPr>
        <w:jc w:val="both"/>
        <w:rPr>
          <w:sz w:val="18"/>
          <w:szCs w:val="18"/>
        </w:rPr>
      </w:pPr>
    </w:p>
    <w:p w14:paraId="4FD7A59C" w14:textId="77777777" w:rsidR="00C14A52" w:rsidRPr="002A6592" w:rsidRDefault="00C14A52" w:rsidP="00C14A52">
      <w:pPr>
        <w:jc w:val="both"/>
        <w:rPr>
          <w:sz w:val="18"/>
          <w:szCs w:val="18"/>
        </w:rPr>
      </w:pPr>
      <w:r w:rsidRPr="002A6592">
        <w:rPr>
          <w:sz w:val="18"/>
          <w:szCs w:val="18"/>
        </w:rPr>
        <w:t>VI. El valor unitario consignado en número.</w:t>
      </w:r>
    </w:p>
    <w:p w14:paraId="1EF93734" w14:textId="77777777" w:rsidR="00C14A52" w:rsidRPr="002A6592" w:rsidRDefault="00C14A52" w:rsidP="00C14A52">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59C77E16" w14:textId="77777777" w:rsidR="00C14A52" w:rsidRPr="002A6592" w:rsidRDefault="00C14A52" w:rsidP="00C14A52">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553CF4AC" w14:textId="77777777" w:rsidR="00C14A52" w:rsidRPr="002A6592" w:rsidRDefault="00C14A52" w:rsidP="00C14A52">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1E834CCB" w14:textId="77777777" w:rsidR="00C14A52" w:rsidRPr="002A6592" w:rsidRDefault="00C14A52" w:rsidP="00C14A52">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E25C736" w14:textId="77777777" w:rsidR="00C14A52" w:rsidRPr="002A6592" w:rsidRDefault="00C14A52" w:rsidP="00C14A52">
      <w:pPr>
        <w:jc w:val="both"/>
        <w:rPr>
          <w:sz w:val="18"/>
          <w:szCs w:val="18"/>
        </w:rPr>
      </w:pPr>
    </w:p>
    <w:p w14:paraId="7A5836AF" w14:textId="77777777" w:rsidR="00C14A52" w:rsidRPr="002A6592" w:rsidRDefault="00C14A52" w:rsidP="00C14A52">
      <w:pPr>
        <w:jc w:val="both"/>
        <w:rPr>
          <w:sz w:val="18"/>
          <w:szCs w:val="18"/>
        </w:rPr>
      </w:pPr>
      <w:r w:rsidRPr="002A6592">
        <w:rPr>
          <w:sz w:val="18"/>
          <w:szCs w:val="18"/>
        </w:rPr>
        <w:t>VII. El importe total consignado en número o letra, conforme a lo siguiente:</w:t>
      </w:r>
    </w:p>
    <w:p w14:paraId="2536D023" w14:textId="77777777" w:rsidR="00C14A52" w:rsidRPr="002A6592" w:rsidRDefault="00C14A52" w:rsidP="00C14A52">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2DB8C3B" w14:textId="77777777" w:rsidR="00C14A52" w:rsidRPr="002A6592" w:rsidRDefault="00C14A52" w:rsidP="00C14A52">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B9F9224" w14:textId="77777777" w:rsidR="00C14A52" w:rsidRPr="002A6592" w:rsidRDefault="00C14A52" w:rsidP="00C14A52">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33B65FB2" w14:textId="77777777" w:rsidR="00C14A52" w:rsidRPr="002A6592" w:rsidRDefault="00C14A52" w:rsidP="00C14A52">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68209CD" w14:textId="77777777" w:rsidR="00C14A52" w:rsidRPr="002A6592" w:rsidRDefault="00C14A52" w:rsidP="00C14A52">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5BEEB04" w14:textId="77777777" w:rsidR="00C14A52" w:rsidRPr="002A6592" w:rsidRDefault="00C14A52" w:rsidP="00C14A52">
      <w:pPr>
        <w:jc w:val="both"/>
        <w:rPr>
          <w:sz w:val="18"/>
          <w:szCs w:val="18"/>
        </w:rPr>
      </w:pPr>
    </w:p>
    <w:p w14:paraId="384AE7DF" w14:textId="77777777" w:rsidR="00C14A52" w:rsidRPr="002A6592" w:rsidRDefault="00C14A52" w:rsidP="00C14A52">
      <w:pPr>
        <w:jc w:val="both"/>
        <w:rPr>
          <w:sz w:val="18"/>
          <w:szCs w:val="18"/>
        </w:rPr>
      </w:pPr>
      <w:r w:rsidRPr="002A6592">
        <w:rPr>
          <w:sz w:val="18"/>
          <w:szCs w:val="18"/>
        </w:rPr>
        <w:t>VIII. Tratándose de mercancías de importación:</w:t>
      </w:r>
    </w:p>
    <w:p w14:paraId="2CAE33C0" w14:textId="77777777" w:rsidR="00C14A52" w:rsidRPr="002A6592" w:rsidRDefault="00C14A52" w:rsidP="00C14A52">
      <w:pPr>
        <w:ind w:left="708"/>
        <w:jc w:val="both"/>
        <w:rPr>
          <w:sz w:val="18"/>
          <w:szCs w:val="18"/>
        </w:rPr>
      </w:pPr>
      <w:r w:rsidRPr="002A6592">
        <w:rPr>
          <w:sz w:val="18"/>
          <w:szCs w:val="18"/>
        </w:rPr>
        <w:t>a) El número y fecha del documento aduanero, tratándose de ventas de primera mano.</w:t>
      </w:r>
    </w:p>
    <w:p w14:paraId="32040925" w14:textId="77777777" w:rsidR="00C14A52" w:rsidRPr="002A6592" w:rsidRDefault="00C14A52" w:rsidP="00C14A52">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FDF935A" w14:textId="77777777" w:rsidR="00C14A52" w:rsidRPr="002A6592" w:rsidRDefault="00C14A52" w:rsidP="00C14A52">
      <w:pPr>
        <w:jc w:val="both"/>
        <w:rPr>
          <w:sz w:val="18"/>
          <w:szCs w:val="18"/>
        </w:rPr>
      </w:pPr>
    </w:p>
    <w:p w14:paraId="1F24C567" w14:textId="77777777" w:rsidR="00C14A52" w:rsidRPr="002A6592" w:rsidRDefault="00C14A52" w:rsidP="00C14A52">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60B5D4DC" w14:textId="77777777" w:rsidR="00C14A52" w:rsidRPr="002A6592" w:rsidRDefault="00C14A52" w:rsidP="00C14A52">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AB3F0F6" w14:textId="77777777" w:rsidR="00C14A52" w:rsidRPr="002A6592" w:rsidRDefault="00C14A52" w:rsidP="00C14A52">
      <w:pPr>
        <w:jc w:val="both"/>
        <w:rPr>
          <w:sz w:val="18"/>
          <w:szCs w:val="18"/>
        </w:rPr>
      </w:pPr>
      <w:r w:rsidRPr="002A6592">
        <w:rPr>
          <w:sz w:val="18"/>
          <w:szCs w:val="18"/>
        </w:rPr>
        <w:t xml:space="preserve">Las cantidades que estén amparadas en los comprobantes fiscales que no reúnan algún requisito de los establecidos o en el artículo 29 del Código Fiscal, según sea el caso, o cuando los datos contenidos en los </w:t>
      </w:r>
      <w:r w:rsidRPr="002A6592">
        <w:rPr>
          <w:sz w:val="18"/>
          <w:szCs w:val="18"/>
        </w:rPr>
        <w:lastRenderedPageBreak/>
        <w:t>mismos se plasmen en forma distinta a lo señalado por las disposiciones fiscales, no podrán deducirse o acreditarse fiscalmente.</w:t>
      </w:r>
    </w:p>
    <w:p w14:paraId="242FDC92" w14:textId="77777777" w:rsidR="00C14A52" w:rsidRPr="002A6592" w:rsidRDefault="00C14A52" w:rsidP="00C14A52">
      <w:pPr>
        <w:rPr>
          <w:rFonts w:cs="Arial"/>
          <w:sz w:val="20"/>
          <w:szCs w:val="20"/>
        </w:rPr>
      </w:pPr>
    </w:p>
    <w:p w14:paraId="5B2D804A" w14:textId="77777777" w:rsidR="00C14A52" w:rsidRPr="002A6592" w:rsidRDefault="00C14A52" w:rsidP="00C14A52">
      <w:pPr>
        <w:rPr>
          <w:rFonts w:cs="Arial"/>
          <w:sz w:val="20"/>
          <w:szCs w:val="20"/>
        </w:rPr>
      </w:pPr>
    </w:p>
    <w:p w14:paraId="7B9F7A02" w14:textId="77777777" w:rsidR="00C14A52" w:rsidRPr="002A6592"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3018AAD8" w14:textId="77777777" w:rsidR="00C14A52" w:rsidRPr="002A6592" w:rsidRDefault="00C14A52" w:rsidP="00C14A52">
      <w:pPr>
        <w:jc w:val="center"/>
        <w:rPr>
          <w:rFonts w:cs="Arial"/>
          <w:b/>
          <w:sz w:val="20"/>
          <w:szCs w:val="20"/>
          <w:lang w:val="es-MX"/>
        </w:rPr>
      </w:pPr>
    </w:p>
    <w:p w14:paraId="3D5EEDB8" w14:textId="77777777" w:rsidR="00C14A52" w:rsidRPr="002A6592" w:rsidRDefault="00C14A52" w:rsidP="00C14A52">
      <w:pPr>
        <w:jc w:val="center"/>
        <w:rPr>
          <w:rFonts w:cs="Arial"/>
          <w:b/>
          <w:sz w:val="20"/>
          <w:szCs w:val="20"/>
          <w:lang w:val="es-MX"/>
        </w:rPr>
      </w:pPr>
    </w:p>
    <w:p w14:paraId="7DD29018" w14:textId="77777777" w:rsidR="00C14A52" w:rsidRPr="002A6592" w:rsidRDefault="00C14A52" w:rsidP="00C14A52">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11EEEA46" w14:textId="77777777" w:rsidR="00C14A52" w:rsidRPr="002A6592" w:rsidRDefault="00C14A52" w:rsidP="00C14A52">
      <w:pPr>
        <w:jc w:val="both"/>
        <w:rPr>
          <w:rFonts w:cs="Arial"/>
          <w:sz w:val="20"/>
          <w:szCs w:val="20"/>
          <w:lang w:val="es-MX"/>
        </w:rPr>
      </w:pPr>
    </w:p>
    <w:p w14:paraId="159E3528" w14:textId="77777777" w:rsidR="00C14A52" w:rsidRPr="002A6592" w:rsidRDefault="00C14A52" w:rsidP="00C14A52">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7169FC12" w14:textId="77777777" w:rsidR="00C14A52" w:rsidRPr="002A6592" w:rsidRDefault="00C14A52" w:rsidP="00C14A52">
      <w:pPr>
        <w:jc w:val="both"/>
        <w:rPr>
          <w:rFonts w:cs="Arial"/>
          <w:sz w:val="20"/>
          <w:szCs w:val="20"/>
          <w:lang w:val="es-MX"/>
        </w:rPr>
      </w:pPr>
    </w:p>
    <w:p w14:paraId="09F835C1" w14:textId="77777777" w:rsidR="00C14A52" w:rsidRPr="002A6592" w:rsidRDefault="00C14A52" w:rsidP="00C14A52">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232E04B" w14:textId="77777777" w:rsidR="00C14A52" w:rsidRPr="002A6592" w:rsidRDefault="00C14A52" w:rsidP="00C14A52">
      <w:pPr>
        <w:jc w:val="both"/>
        <w:rPr>
          <w:rFonts w:cs="Arial"/>
          <w:sz w:val="20"/>
          <w:szCs w:val="20"/>
          <w:lang w:val="es-MX"/>
        </w:rPr>
      </w:pPr>
    </w:p>
    <w:p w14:paraId="44D3530B" w14:textId="77777777" w:rsidR="00C14A52" w:rsidRPr="002A6592" w:rsidRDefault="00C14A52" w:rsidP="00C14A52">
      <w:pPr>
        <w:jc w:val="both"/>
        <w:rPr>
          <w:rFonts w:cs="Arial"/>
          <w:b/>
          <w:sz w:val="20"/>
          <w:szCs w:val="20"/>
          <w:lang w:val="es-MX"/>
        </w:rPr>
      </w:pPr>
      <w:r w:rsidRPr="002A6592">
        <w:rPr>
          <w:rFonts w:cs="Arial"/>
          <w:b/>
          <w:sz w:val="20"/>
          <w:szCs w:val="20"/>
          <w:lang w:val="es-MX"/>
        </w:rPr>
        <w:t>Las responsabilidades del sector público se centran en:</w:t>
      </w:r>
    </w:p>
    <w:p w14:paraId="7A25B6DE" w14:textId="77777777" w:rsidR="00C14A52" w:rsidRPr="002A6592" w:rsidRDefault="00C14A52" w:rsidP="00C14A52">
      <w:pPr>
        <w:jc w:val="both"/>
        <w:rPr>
          <w:rFonts w:cs="Arial"/>
          <w:sz w:val="20"/>
          <w:szCs w:val="20"/>
          <w:lang w:val="es-MX"/>
        </w:rPr>
      </w:pPr>
    </w:p>
    <w:p w14:paraId="13E555BE"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60170D7F"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6F6DB92B"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5F65A65F" w14:textId="77777777" w:rsidR="00C14A52" w:rsidRPr="002A6592" w:rsidRDefault="00C14A52" w:rsidP="00C14A52">
      <w:pPr>
        <w:jc w:val="both"/>
        <w:rPr>
          <w:rFonts w:cs="Arial"/>
          <w:sz w:val="20"/>
          <w:szCs w:val="20"/>
          <w:lang w:val="es-MX"/>
        </w:rPr>
      </w:pPr>
    </w:p>
    <w:p w14:paraId="59AC7F2C" w14:textId="77777777" w:rsidR="00C14A52" w:rsidRPr="002A6592" w:rsidRDefault="00C14A52" w:rsidP="00C14A52">
      <w:pPr>
        <w:jc w:val="both"/>
        <w:rPr>
          <w:rFonts w:cs="Arial"/>
          <w:b/>
          <w:sz w:val="20"/>
          <w:szCs w:val="20"/>
          <w:lang w:val="es-MX"/>
        </w:rPr>
      </w:pPr>
      <w:r w:rsidRPr="002A6592">
        <w:rPr>
          <w:rFonts w:cs="Arial"/>
          <w:b/>
          <w:sz w:val="20"/>
          <w:szCs w:val="20"/>
          <w:lang w:val="es-MX"/>
        </w:rPr>
        <w:t>Las responsabilidades del sector privado contemplan:</w:t>
      </w:r>
    </w:p>
    <w:p w14:paraId="4997B411" w14:textId="77777777" w:rsidR="00C14A52" w:rsidRPr="002A6592" w:rsidRDefault="00C14A52" w:rsidP="00C14A52">
      <w:pPr>
        <w:jc w:val="both"/>
        <w:rPr>
          <w:rFonts w:cs="Arial"/>
          <w:sz w:val="20"/>
          <w:szCs w:val="20"/>
          <w:lang w:val="es-MX"/>
        </w:rPr>
      </w:pPr>
    </w:p>
    <w:p w14:paraId="5BE3DE65" w14:textId="77777777" w:rsidR="00C14A52" w:rsidRPr="002A6592" w:rsidRDefault="00C14A52" w:rsidP="00C14A52">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FD7A9F3" w14:textId="77777777" w:rsidR="00C14A52" w:rsidRPr="002A6592" w:rsidRDefault="00C14A52" w:rsidP="00C14A52">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F9FA047" w14:textId="77777777" w:rsidR="00C14A52" w:rsidRPr="002A6592" w:rsidRDefault="00C14A52" w:rsidP="00C14A52">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9D484D5" w14:textId="77777777" w:rsidR="00C14A52" w:rsidRPr="002A6592" w:rsidRDefault="00C14A52" w:rsidP="00C14A52">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8F8AC54" w14:textId="77777777" w:rsidR="00C14A52" w:rsidRPr="002A6592" w:rsidRDefault="00C14A52" w:rsidP="00C14A52">
      <w:pPr>
        <w:jc w:val="both"/>
        <w:rPr>
          <w:rFonts w:cs="Arial"/>
          <w:sz w:val="20"/>
          <w:szCs w:val="20"/>
          <w:lang w:val="es-MX"/>
        </w:rPr>
      </w:pPr>
    </w:p>
    <w:p w14:paraId="76F80142" w14:textId="77777777" w:rsidR="00C14A52" w:rsidRPr="002A6592" w:rsidRDefault="00C14A52" w:rsidP="00C14A52">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3552CCD" w14:textId="77777777" w:rsidR="00C14A52" w:rsidRPr="002A6592" w:rsidRDefault="00C14A52" w:rsidP="00C14A52">
      <w:pPr>
        <w:jc w:val="both"/>
        <w:rPr>
          <w:rFonts w:cs="Arial"/>
          <w:sz w:val="20"/>
          <w:szCs w:val="20"/>
          <w:lang w:val="es-MX"/>
        </w:rPr>
      </w:pPr>
    </w:p>
    <w:p w14:paraId="15A476A3" w14:textId="77777777" w:rsidR="00C14A52" w:rsidRPr="002A6592" w:rsidRDefault="00C14A52" w:rsidP="00C14A52">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61680D99" w14:textId="77777777" w:rsidR="00C14A52" w:rsidRPr="002A6592" w:rsidRDefault="00C14A52" w:rsidP="00C14A52">
      <w:pPr>
        <w:jc w:val="both"/>
        <w:rPr>
          <w:rFonts w:cs="Arial"/>
          <w:sz w:val="20"/>
          <w:szCs w:val="20"/>
          <w:lang w:val="es-MX"/>
        </w:rPr>
      </w:pPr>
    </w:p>
    <w:p w14:paraId="6FDEA43C" w14:textId="77777777" w:rsidR="00C14A52" w:rsidRPr="002A6592" w:rsidRDefault="00C14A52" w:rsidP="00C14A52">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B4F8317" w14:textId="77777777" w:rsidR="00C14A52" w:rsidRPr="002A6592" w:rsidRDefault="00C14A52" w:rsidP="00C14A52">
      <w:pPr>
        <w:jc w:val="both"/>
        <w:rPr>
          <w:rFonts w:cs="Arial"/>
          <w:sz w:val="20"/>
          <w:szCs w:val="20"/>
          <w:lang w:val="es-MX"/>
        </w:rPr>
      </w:pPr>
    </w:p>
    <w:p w14:paraId="4464D568" w14:textId="77777777" w:rsidR="00C14A52" w:rsidRPr="002A6592" w:rsidRDefault="00C14A52" w:rsidP="00C14A52">
      <w:pPr>
        <w:jc w:val="both"/>
        <w:rPr>
          <w:rFonts w:cs="Arial"/>
          <w:sz w:val="20"/>
          <w:szCs w:val="20"/>
          <w:lang w:val="es-MX"/>
        </w:rPr>
      </w:pPr>
    </w:p>
    <w:p w14:paraId="6B5BDEA1" w14:textId="77777777" w:rsidR="00C14A52" w:rsidRPr="002A6592" w:rsidRDefault="00C14A52" w:rsidP="00C14A52">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3E78BD40" w14:textId="77777777" w:rsidR="00C14A52" w:rsidRPr="002A6592" w:rsidRDefault="00C14A52" w:rsidP="00C14A52">
      <w:pPr>
        <w:jc w:val="both"/>
        <w:rPr>
          <w:rFonts w:cs="Arial"/>
          <w:sz w:val="20"/>
          <w:szCs w:val="20"/>
          <w:lang w:val="es-MX"/>
        </w:rPr>
      </w:pPr>
    </w:p>
    <w:p w14:paraId="39011658" w14:textId="77777777" w:rsidR="00C14A52" w:rsidRPr="002A6592" w:rsidRDefault="00C14A52" w:rsidP="00C14A52">
      <w:pPr>
        <w:jc w:val="both"/>
        <w:rPr>
          <w:rFonts w:cs="Arial"/>
          <w:sz w:val="20"/>
          <w:szCs w:val="20"/>
          <w:lang w:val="es-MX"/>
        </w:rPr>
      </w:pPr>
      <w:r w:rsidRPr="002A6592">
        <w:rPr>
          <w:rFonts w:cs="Arial"/>
          <w:sz w:val="20"/>
          <w:szCs w:val="20"/>
          <w:lang w:val="es-MX"/>
        </w:rPr>
        <w:t>Artículo 222</w:t>
      </w:r>
    </w:p>
    <w:p w14:paraId="79C2FC7E" w14:textId="77777777" w:rsidR="00C14A52" w:rsidRPr="002A6592" w:rsidRDefault="00C14A52" w:rsidP="00C14A52">
      <w:pPr>
        <w:jc w:val="both"/>
        <w:rPr>
          <w:rFonts w:cs="Arial"/>
          <w:sz w:val="20"/>
          <w:szCs w:val="20"/>
          <w:lang w:val="es-MX"/>
        </w:rPr>
      </w:pPr>
      <w:r w:rsidRPr="002A6592">
        <w:rPr>
          <w:rFonts w:cs="Arial"/>
          <w:sz w:val="20"/>
          <w:szCs w:val="20"/>
          <w:lang w:val="es-MX"/>
        </w:rPr>
        <w:t>Cometen el delito de cohecho:</w:t>
      </w:r>
    </w:p>
    <w:p w14:paraId="485D5566" w14:textId="77777777" w:rsidR="00C14A52" w:rsidRPr="002A6592" w:rsidRDefault="00C14A52" w:rsidP="00C14A52">
      <w:pPr>
        <w:jc w:val="both"/>
        <w:rPr>
          <w:rFonts w:cs="Arial"/>
          <w:sz w:val="20"/>
          <w:szCs w:val="20"/>
          <w:lang w:val="es-MX"/>
        </w:rPr>
      </w:pPr>
    </w:p>
    <w:p w14:paraId="3FA20BFC" w14:textId="77777777" w:rsidR="00C14A52" w:rsidRPr="002A6592" w:rsidRDefault="00C14A52" w:rsidP="00C14A52">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6B2ABE5" w14:textId="77777777" w:rsidR="00C14A52" w:rsidRPr="002A6592" w:rsidRDefault="00C14A52" w:rsidP="00C14A52">
      <w:pPr>
        <w:tabs>
          <w:tab w:val="num" w:pos="360"/>
          <w:tab w:val="num" w:pos="540"/>
        </w:tabs>
        <w:ind w:left="360" w:hanging="360"/>
        <w:jc w:val="both"/>
        <w:rPr>
          <w:rFonts w:cs="Arial"/>
          <w:sz w:val="20"/>
          <w:szCs w:val="20"/>
          <w:lang w:val="es-MX"/>
        </w:rPr>
      </w:pPr>
    </w:p>
    <w:p w14:paraId="4F7958DE" w14:textId="77777777" w:rsidR="00C14A52" w:rsidRPr="002A6592" w:rsidRDefault="00C14A52" w:rsidP="00C14A52">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D530CF8" w14:textId="77777777" w:rsidR="00C14A52" w:rsidRPr="002A6592" w:rsidRDefault="00C14A52" w:rsidP="00C14A52">
      <w:pPr>
        <w:jc w:val="both"/>
        <w:rPr>
          <w:rFonts w:cs="Arial"/>
          <w:sz w:val="20"/>
          <w:szCs w:val="20"/>
          <w:lang w:val="es-MX"/>
        </w:rPr>
      </w:pPr>
    </w:p>
    <w:p w14:paraId="76257B81" w14:textId="77777777" w:rsidR="00C14A52" w:rsidRPr="002A6592" w:rsidRDefault="00C14A52" w:rsidP="00C14A52">
      <w:pPr>
        <w:jc w:val="both"/>
        <w:rPr>
          <w:rFonts w:cs="Arial"/>
          <w:sz w:val="20"/>
          <w:szCs w:val="20"/>
          <w:lang w:val="es-MX"/>
        </w:rPr>
      </w:pPr>
      <w:r w:rsidRPr="002A6592">
        <w:rPr>
          <w:rFonts w:cs="Arial"/>
          <w:sz w:val="20"/>
          <w:szCs w:val="20"/>
          <w:lang w:val="es-MX"/>
        </w:rPr>
        <w:t>Al que cometa el delito de cohecho se le impondrán las siguientes sanciones:</w:t>
      </w:r>
    </w:p>
    <w:p w14:paraId="16FFF5FB" w14:textId="77777777" w:rsidR="00C14A52" w:rsidRPr="002A6592" w:rsidRDefault="00C14A52" w:rsidP="00C14A52">
      <w:pPr>
        <w:jc w:val="both"/>
        <w:rPr>
          <w:rFonts w:cs="Arial"/>
          <w:sz w:val="20"/>
          <w:szCs w:val="20"/>
          <w:lang w:val="es-MX"/>
        </w:rPr>
      </w:pPr>
    </w:p>
    <w:p w14:paraId="748C6A3C" w14:textId="77777777" w:rsidR="00C14A52" w:rsidRPr="002A6592" w:rsidRDefault="00C14A52" w:rsidP="00C14A52">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49D467A6" w14:textId="77777777" w:rsidR="00C14A52" w:rsidRPr="002A6592" w:rsidRDefault="00C14A52" w:rsidP="00C14A52">
      <w:pPr>
        <w:jc w:val="both"/>
        <w:rPr>
          <w:rFonts w:cs="Arial"/>
          <w:b/>
          <w:sz w:val="20"/>
          <w:szCs w:val="20"/>
          <w:lang w:val="es-MX"/>
        </w:rPr>
      </w:pPr>
    </w:p>
    <w:p w14:paraId="74991BDA" w14:textId="77777777" w:rsidR="00C14A52" w:rsidRPr="002A6592" w:rsidRDefault="00C14A52" w:rsidP="00C14A52">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30CE5E27" w14:textId="77777777" w:rsidR="00C14A52" w:rsidRPr="002A6592" w:rsidRDefault="00C14A52" w:rsidP="00C14A52">
      <w:pPr>
        <w:jc w:val="both"/>
        <w:rPr>
          <w:rFonts w:cs="Arial"/>
          <w:sz w:val="20"/>
          <w:szCs w:val="20"/>
          <w:lang w:val="es-MX"/>
        </w:rPr>
      </w:pPr>
    </w:p>
    <w:p w14:paraId="77FEBDA1" w14:textId="77777777" w:rsidR="00C14A52" w:rsidRPr="002A6592" w:rsidRDefault="00C14A52" w:rsidP="00C14A52">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02BDC3ED" w14:textId="77777777" w:rsidR="00C14A52" w:rsidRPr="002A6592" w:rsidRDefault="00C14A52" w:rsidP="00C14A52">
      <w:pPr>
        <w:jc w:val="both"/>
        <w:rPr>
          <w:rFonts w:cs="Arial"/>
          <w:sz w:val="20"/>
          <w:szCs w:val="20"/>
          <w:lang w:val="es-MX"/>
        </w:rPr>
      </w:pPr>
    </w:p>
    <w:p w14:paraId="45120715" w14:textId="77777777" w:rsidR="00C14A52" w:rsidRPr="002A6592" w:rsidRDefault="00C14A52" w:rsidP="00C14A52">
      <w:pPr>
        <w:jc w:val="both"/>
        <w:rPr>
          <w:rFonts w:cs="Arial"/>
          <w:b/>
          <w:sz w:val="20"/>
          <w:szCs w:val="20"/>
          <w:lang w:val="es-MX"/>
        </w:rPr>
      </w:pPr>
    </w:p>
    <w:p w14:paraId="5FA67C02" w14:textId="77777777" w:rsidR="00C14A52" w:rsidRPr="002A6592" w:rsidRDefault="00C14A52" w:rsidP="00C14A52">
      <w:pPr>
        <w:jc w:val="both"/>
        <w:rPr>
          <w:rFonts w:cs="Arial"/>
          <w:b/>
          <w:sz w:val="20"/>
          <w:szCs w:val="20"/>
          <w:lang w:val="es-MX"/>
        </w:rPr>
      </w:pPr>
      <w:r w:rsidRPr="002A6592">
        <w:rPr>
          <w:rFonts w:cs="Arial"/>
          <w:b/>
          <w:sz w:val="20"/>
          <w:szCs w:val="20"/>
          <w:lang w:val="es-MX"/>
        </w:rPr>
        <w:t>Capítulo XI</w:t>
      </w:r>
    </w:p>
    <w:p w14:paraId="10F03F3B" w14:textId="77777777" w:rsidR="00C14A52" w:rsidRPr="002A6592" w:rsidRDefault="00C14A52" w:rsidP="00C14A52">
      <w:pPr>
        <w:jc w:val="both"/>
        <w:rPr>
          <w:rFonts w:cs="Arial"/>
          <w:b/>
          <w:sz w:val="20"/>
          <w:szCs w:val="20"/>
          <w:lang w:val="es-MX"/>
        </w:rPr>
      </w:pPr>
      <w:r w:rsidRPr="002A6592">
        <w:rPr>
          <w:rFonts w:cs="Arial"/>
          <w:b/>
          <w:sz w:val="20"/>
          <w:szCs w:val="20"/>
          <w:lang w:val="es-MX"/>
        </w:rPr>
        <w:t>Cohecho a servidores públicos extranjeros</w:t>
      </w:r>
    </w:p>
    <w:p w14:paraId="6BB6807D" w14:textId="77777777" w:rsidR="00C14A52" w:rsidRPr="002A6592" w:rsidRDefault="00C14A52" w:rsidP="00C14A52">
      <w:pPr>
        <w:jc w:val="both"/>
        <w:rPr>
          <w:rFonts w:cs="Arial"/>
          <w:sz w:val="20"/>
          <w:szCs w:val="20"/>
          <w:lang w:val="es-MX"/>
        </w:rPr>
      </w:pPr>
    </w:p>
    <w:p w14:paraId="536C353E" w14:textId="77777777" w:rsidR="00C14A52" w:rsidRPr="002A6592" w:rsidRDefault="00C14A52" w:rsidP="00C14A52">
      <w:pPr>
        <w:jc w:val="both"/>
        <w:rPr>
          <w:rFonts w:cs="Arial"/>
          <w:sz w:val="20"/>
          <w:szCs w:val="20"/>
          <w:lang w:val="es-MX"/>
        </w:rPr>
      </w:pPr>
      <w:r w:rsidRPr="002A6592">
        <w:rPr>
          <w:rFonts w:cs="Arial"/>
          <w:sz w:val="20"/>
          <w:szCs w:val="20"/>
          <w:lang w:val="es-MX"/>
        </w:rPr>
        <w:t>Artículo 222 bis</w:t>
      </w:r>
    </w:p>
    <w:p w14:paraId="794372D9" w14:textId="77777777" w:rsidR="00C14A52" w:rsidRPr="002A6592" w:rsidRDefault="00C14A52" w:rsidP="00C14A52">
      <w:pPr>
        <w:jc w:val="both"/>
        <w:rPr>
          <w:rFonts w:cs="Arial"/>
          <w:sz w:val="20"/>
          <w:szCs w:val="20"/>
          <w:lang w:val="es-MX"/>
        </w:rPr>
      </w:pPr>
    </w:p>
    <w:p w14:paraId="2B99DB2E" w14:textId="77777777" w:rsidR="00C14A52" w:rsidRPr="002A6592" w:rsidRDefault="00C14A52" w:rsidP="00C14A52">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87A405D" w14:textId="77777777" w:rsidR="00C14A52" w:rsidRPr="002A6592" w:rsidRDefault="00C14A52" w:rsidP="00C14A52">
      <w:pPr>
        <w:jc w:val="both"/>
        <w:rPr>
          <w:rFonts w:cs="Arial"/>
          <w:sz w:val="20"/>
          <w:szCs w:val="20"/>
          <w:lang w:val="es-MX"/>
        </w:rPr>
      </w:pPr>
    </w:p>
    <w:p w14:paraId="150402A9"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55E6BCD3" w14:textId="77777777" w:rsidR="00C14A52" w:rsidRPr="002A6592" w:rsidRDefault="00C14A52" w:rsidP="00C14A52">
      <w:pPr>
        <w:tabs>
          <w:tab w:val="num" w:pos="540"/>
        </w:tabs>
        <w:ind w:left="540" w:hanging="540"/>
        <w:jc w:val="both"/>
        <w:rPr>
          <w:rFonts w:cs="Arial"/>
          <w:sz w:val="20"/>
          <w:szCs w:val="20"/>
          <w:lang w:val="es-MX"/>
        </w:rPr>
      </w:pPr>
    </w:p>
    <w:p w14:paraId="0FE6C3AC"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22ED48DF" w14:textId="77777777" w:rsidR="00C14A52" w:rsidRPr="002A6592" w:rsidRDefault="00C14A52" w:rsidP="00C14A52">
      <w:pPr>
        <w:tabs>
          <w:tab w:val="num" w:pos="540"/>
        </w:tabs>
        <w:ind w:left="540" w:hanging="540"/>
        <w:jc w:val="both"/>
        <w:rPr>
          <w:rFonts w:cs="Arial"/>
          <w:sz w:val="20"/>
          <w:szCs w:val="20"/>
          <w:lang w:val="es-MX"/>
        </w:rPr>
      </w:pPr>
    </w:p>
    <w:p w14:paraId="04114D03" w14:textId="77777777" w:rsidR="00C14A52" w:rsidRPr="002A6592" w:rsidRDefault="00C14A52" w:rsidP="00C14A52">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26C40FD5" w14:textId="77777777" w:rsidR="00C14A52" w:rsidRPr="002A6592" w:rsidRDefault="00C14A52" w:rsidP="00C14A52">
      <w:pPr>
        <w:jc w:val="both"/>
        <w:rPr>
          <w:rFonts w:cs="Arial"/>
          <w:sz w:val="20"/>
          <w:szCs w:val="20"/>
          <w:lang w:val="es-MX"/>
        </w:rPr>
      </w:pPr>
    </w:p>
    <w:p w14:paraId="4AA02A81" w14:textId="77777777" w:rsidR="00C14A52" w:rsidRPr="002A6592" w:rsidRDefault="00C14A52" w:rsidP="00C14A52">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D8B85AE" w14:textId="77777777" w:rsidR="00C14A52" w:rsidRPr="002A6592" w:rsidRDefault="00C14A52" w:rsidP="00C14A52">
      <w:pPr>
        <w:jc w:val="both"/>
        <w:rPr>
          <w:rFonts w:cs="Arial"/>
          <w:sz w:val="20"/>
          <w:szCs w:val="20"/>
          <w:lang w:val="es-MX"/>
        </w:rPr>
      </w:pPr>
    </w:p>
    <w:p w14:paraId="6C9456D9" w14:textId="77777777" w:rsidR="00C14A52" w:rsidRDefault="00C14A52" w:rsidP="00C14A52">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11D4BFBE" w14:textId="77777777" w:rsidR="00C14A52" w:rsidRDefault="00C14A52" w:rsidP="00C14A52"/>
    <w:p w14:paraId="29CC87B5" w14:textId="77777777" w:rsidR="00C14A52" w:rsidRDefault="00C14A52" w:rsidP="00C14A52"/>
    <w:p w14:paraId="267F00A0" w14:textId="77777777" w:rsidR="00C14A52" w:rsidRDefault="00C14A52" w:rsidP="00C14A52"/>
    <w:p w14:paraId="7147B3BE" w14:textId="77777777" w:rsidR="00C14A52" w:rsidRDefault="00C14A52" w:rsidP="00C14A52"/>
    <w:p w14:paraId="66C77403" w14:textId="77777777" w:rsidR="00C14A52" w:rsidRDefault="00C14A52" w:rsidP="00C14A52"/>
    <w:p w14:paraId="0CBA77D3" w14:textId="77777777" w:rsidR="00C14A52" w:rsidRDefault="00C14A52" w:rsidP="00C14A52"/>
    <w:p w14:paraId="6893A03C" w14:textId="77777777" w:rsidR="00C14A52" w:rsidRDefault="00C14A52" w:rsidP="00C14A52"/>
    <w:p w14:paraId="0276FBB0" w14:textId="77777777" w:rsidR="00C14A52" w:rsidRDefault="00C14A52" w:rsidP="00C14A52"/>
    <w:p w14:paraId="29A232E8" w14:textId="77777777" w:rsidR="00C14A52" w:rsidRDefault="00C14A52" w:rsidP="00C14A52"/>
    <w:p w14:paraId="4E87A8F4" w14:textId="77777777" w:rsidR="00C14A52" w:rsidRDefault="00C14A52" w:rsidP="00C14A52"/>
    <w:p w14:paraId="45696BBC" w14:textId="77777777" w:rsidR="00C14A52" w:rsidRDefault="00C14A52" w:rsidP="00C14A52"/>
    <w:p w14:paraId="7856F5FE" w14:textId="77777777" w:rsidR="00C14A52" w:rsidRDefault="00C14A52" w:rsidP="00C14A52"/>
    <w:p w14:paraId="3B28044A" w14:textId="77777777" w:rsidR="00C14A52" w:rsidRDefault="00C14A52" w:rsidP="00C14A52"/>
    <w:p w14:paraId="09395DD5" w14:textId="77777777" w:rsidR="00C14A52" w:rsidRDefault="00C14A52" w:rsidP="00C14A52"/>
    <w:p w14:paraId="78D16AC6" w14:textId="77777777" w:rsidR="00C14A52" w:rsidRDefault="00C14A52" w:rsidP="00C14A52"/>
    <w:p w14:paraId="14FA2931" w14:textId="77777777" w:rsidR="00C14A52" w:rsidRDefault="00C14A52" w:rsidP="00C14A52"/>
    <w:p w14:paraId="5C0AE8A2" w14:textId="77777777" w:rsidR="00C14A52" w:rsidRDefault="00C14A52" w:rsidP="00C14A52"/>
    <w:p w14:paraId="298B72A8" w14:textId="77777777" w:rsidR="00C14A52" w:rsidRDefault="00C14A52" w:rsidP="00C14A52"/>
    <w:p w14:paraId="65BA6EC5" w14:textId="77777777" w:rsidR="00C14A52" w:rsidRDefault="00C14A52" w:rsidP="00C14A52"/>
    <w:p w14:paraId="3C38704E" w14:textId="77777777" w:rsidR="00C14A52" w:rsidRDefault="00C14A52" w:rsidP="00C14A52"/>
    <w:p w14:paraId="5C393A06" w14:textId="77777777" w:rsidR="00C14A52" w:rsidRDefault="00C14A52" w:rsidP="00C14A52"/>
    <w:p w14:paraId="1A73E248" w14:textId="77777777" w:rsidR="00C14A52" w:rsidRDefault="00C14A52" w:rsidP="00C14A52"/>
    <w:p w14:paraId="6ABC9F6C" w14:textId="77777777" w:rsidR="00C14A52" w:rsidRDefault="00C14A52" w:rsidP="00C14A52"/>
    <w:p w14:paraId="613CE612" w14:textId="77777777" w:rsidR="00C14A52" w:rsidRDefault="00C14A52" w:rsidP="00C14A52"/>
    <w:p w14:paraId="785339B2" w14:textId="77777777" w:rsidR="00C14A52" w:rsidRDefault="00C14A52" w:rsidP="00C14A52"/>
    <w:p w14:paraId="2BD956DA" w14:textId="77777777" w:rsidR="00C14A52" w:rsidRDefault="00C14A52" w:rsidP="00C14A52"/>
    <w:p w14:paraId="4BE5C655" w14:textId="77777777" w:rsidR="00C14A52" w:rsidRDefault="00C14A52" w:rsidP="00C14A52"/>
    <w:p w14:paraId="48F67C40" w14:textId="77777777" w:rsidR="00C14A52" w:rsidRDefault="00C14A52" w:rsidP="00C14A52"/>
    <w:p w14:paraId="33098721" w14:textId="77777777" w:rsidR="00C14A52" w:rsidRPr="0065514E" w:rsidRDefault="00C14A52" w:rsidP="00C14A5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F91DBB3" w14:textId="77777777" w:rsidR="00C14A52" w:rsidRPr="0065514E" w:rsidRDefault="00C14A52" w:rsidP="00C14A52">
      <w:pPr>
        <w:rPr>
          <w:rFonts w:cs="Arial"/>
          <w:sz w:val="20"/>
          <w:szCs w:val="20"/>
        </w:rPr>
      </w:pPr>
    </w:p>
    <w:p w14:paraId="69A62C47" w14:textId="77777777" w:rsidR="00C14A52" w:rsidRPr="00D84C99" w:rsidRDefault="00C14A52" w:rsidP="00C14A5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6FDA039" w14:textId="77777777" w:rsidR="00C14A52" w:rsidRPr="00D84C99" w:rsidRDefault="00C14A52" w:rsidP="00C14A52">
      <w:pPr>
        <w:pStyle w:val="Texto"/>
        <w:spacing w:after="0" w:line="240" w:lineRule="auto"/>
        <w:ind w:firstLine="0"/>
        <w:jc w:val="center"/>
        <w:rPr>
          <w:rFonts w:cs="Arial"/>
          <w:sz w:val="20"/>
          <w:szCs w:val="20"/>
        </w:rPr>
      </w:pPr>
    </w:p>
    <w:p w14:paraId="6AF86AEB" w14:textId="7CC8A8F0"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72AACC2" w14:textId="77777777" w:rsidR="00C14A52" w:rsidRPr="00D84C99" w:rsidRDefault="00C14A52" w:rsidP="00C14A52">
      <w:pPr>
        <w:pStyle w:val="Texto"/>
        <w:spacing w:after="0" w:line="240" w:lineRule="auto"/>
        <w:ind w:left="360" w:firstLine="0"/>
        <w:rPr>
          <w:rFonts w:cs="Arial"/>
          <w:sz w:val="20"/>
          <w:szCs w:val="20"/>
        </w:rPr>
      </w:pPr>
    </w:p>
    <w:p w14:paraId="1B328431"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060CFC" w14:textId="77777777" w:rsidR="00C14A52" w:rsidRPr="00D84C99" w:rsidRDefault="00C14A52" w:rsidP="00C14A52">
      <w:pPr>
        <w:pStyle w:val="Texto"/>
        <w:spacing w:after="0" w:line="240" w:lineRule="auto"/>
        <w:ind w:left="360" w:firstLine="0"/>
        <w:rPr>
          <w:rFonts w:cs="Arial"/>
          <w:sz w:val="20"/>
          <w:szCs w:val="20"/>
        </w:rPr>
      </w:pPr>
    </w:p>
    <w:p w14:paraId="0F2D20CD"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15018AF" w14:textId="77777777" w:rsidR="00C14A52" w:rsidRPr="00D84C99" w:rsidRDefault="00C14A52" w:rsidP="00C14A52">
      <w:pPr>
        <w:pStyle w:val="Prrafodelista"/>
        <w:rPr>
          <w:rFonts w:cs="Arial"/>
          <w:sz w:val="20"/>
          <w:szCs w:val="20"/>
        </w:rPr>
      </w:pPr>
    </w:p>
    <w:p w14:paraId="08CFE4F8" w14:textId="77777777" w:rsidR="00C14A52" w:rsidRPr="00D84C99" w:rsidRDefault="00C14A52" w:rsidP="00C14A5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A8FA715" w14:textId="77777777" w:rsidR="00C14A52" w:rsidRPr="00D84C99" w:rsidRDefault="00C14A52" w:rsidP="00C14A5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0991D1" w14:textId="77777777" w:rsidR="00C14A52" w:rsidRPr="00D84C99" w:rsidRDefault="00C14A52" w:rsidP="00C14A52">
      <w:pPr>
        <w:pStyle w:val="Texto"/>
        <w:spacing w:after="0" w:line="240" w:lineRule="auto"/>
        <w:ind w:left="1231" w:firstLine="0"/>
        <w:rPr>
          <w:rFonts w:cs="Arial"/>
          <w:sz w:val="20"/>
          <w:szCs w:val="20"/>
        </w:rPr>
      </w:pPr>
    </w:p>
    <w:p w14:paraId="5E2BD9D0"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534FE710" w14:textId="77777777" w:rsidR="00C14A52" w:rsidRPr="00D84C99" w:rsidRDefault="00C14A52" w:rsidP="00C14A52">
      <w:pPr>
        <w:pStyle w:val="Texto"/>
        <w:spacing w:after="0" w:line="240" w:lineRule="auto"/>
        <w:ind w:left="1951" w:firstLine="0"/>
        <w:rPr>
          <w:rFonts w:cs="Arial"/>
          <w:sz w:val="20"/>
          <w:szCs w:val="20"/>
        </w:rPr>
      </w:pPr>
    </w:p>
    <w:p w14:paraId="3B603D3C"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7619FA44" w14:textId="77777777" w:rsidR="00C14A52" w:rsidRPr="00D84C99" w:rsidRDefault="00C14A52" w:rsidP="00C14A52">
      <w:pPr>
        <w:pStyle w:val="Prrafodelista"/>
        <w:rPr>
          <w:rFonts w:cs="Arial"/>
          <w:sz w:val="20"/>
          <w:szCs w:val="20"/>
        </w:rPr>
      </w:pPr>
    </w:p>
    <w:p w14:paraId="5DA2E9E1" w14:textId="77777777" w:rsidR="00C14A52" w:rsidRPr="00D84C99" w:rsidRDefault="00C14A52" w:rsidP="003D76BA">
      <w:pPr>
        <w:pStyle w:val="Texto"/>
        <w:numPr>
          <w:ilvl w:val="0"/>
          <w:numId w:val="2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33B39" w14:textId="77777777" w:rsidR="00C14A52" w:rsidRPr="00D84C99" w:rsidRDefault="00C14A52" w:rsidP="00C14A52">
      <w:pPr>
        <w:pStyle w:val="Prrafodelista"/>
        <w:rPr>
          <w:rFonts w:cs="Arial"/>
          <w:sz w:val="20"/>
          <w:szCs w:val="20"/>
        </w:rPr>
      </w:pPr>
    </w:p>
    <w:p w14:paraId="0733D56C" w14:textId="77777777" w:rsidR="00C14A52" w:rsidRPr="00D84C99" w:rsidRDefault="00C14A52" w:rsidP="003D76BA">
      <w:pPr>
        <w:pStyle w:val="Texto"/>
        <w:numPr>
          <w:ilvl w:val="0"/>
          <w:numId w:val="2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A8F504C" w14:textId="77777777" w:rsidR="00C14A52" w:rsidRPr="00D84C99" w:rsidRDefault="00C14A52" w:rsidP="003D76BA">
      <w:pPr>
        <w:pStyle w:val="Texto"/>
        <w:numPr>
          <w:ilvl w:val="0"/>
          <w:numId w:val="2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7085911" w14:textId="77777777" w:rsidR="00C14A52" w:rsidRPr="00D84C99" w:rsidRDefault="00C14A52" w:rsidP="00C14A52">
      <w:pPr>
        <w:pStyle w:val="Texto"/>
        <w:spacing w:after="0" w:line="240" w:lineRule="auto"/>
        <w:ind w:left="796" w:firstLine="0"/>
        <w:rPr>
          <w:rFonts w:cs="Arial"/>
          <w:sz w:val="20"/>
          <w:szCs w:val="20"/>
        </w:rPr>
      </w:pPr>
    </w:p>
    <w:p w14:paraId="364D9268" w14:textId="77777777" w:rsidR="00C14A52" w:rsidRPr="00D84C99" w:rsidRDefault="00C14A52" w:rsidP="003D76BA">
      <w:pPr>
        <w:pStyle w:val="Texto"/>
        <w:numPr>
          <w:ilvl w:val="0"/>
          <w:numId w:val="2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8F66038" w14:textId="77777777" w:rsidR="00C14A52" w:rsidRPr="00D84C99" w:rsidRDefault="00C14A52" w:rsidP="00C14A52">
      <w:pPr>
        <w:pStyle w:val="Texto"/>
        <w:spacing w:after="0" w:line="240" w:lineRule="auto"/>
        <w:ind w:left="720" w:firstLine="0"/>
        <w:rPr>
          <w:rFonts w:cs="Arial"/>
          <w:sz w:val="20"/>
          <w:szCs w:val="20"/>
        </w:rPr>
      </w:pPr>
    </w:p>
    <w:p w14:paraId="7ED62646"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88734C7" w14:textId="77777777" w:rsidR="00C14A52" w:rsidRPr="00D84C99" w:rsidRDefault="00C14A52" w:rsidP="00C14A52">
      <w:pPr>
        <w:pStyle w:val="Texto"/>
        <w:spacing w:after="0" w:line="240" w:lineRule="auto"/>
        <w:ind w:left="720" w:firstLine="0"/>
        <w:rPr>
          <w:rFonts w:cs="Arial"/>
          <w:b/>
          <w:sz w:val="20"/>
          <w:szCs w:val="20"/>
        </w:rPr>
      </w:pPr>
    </w:p>
    <w:p w14:paraId="76009F1D" w14:textId="77777777" w:rsidR="00C14A52" w:rsidRPr="00D84C99" w:rsidRDefault="00C14A52" w:rsidP="003D76BA">
      <w:pPr>
        <w:pStyle w:val="Texto"/>
        <w:numPr>
          <w:ilvl w:val="0"/>
          <w:numId w:val="2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0E5203D" w14:textId="77777777" w:rsidR="00C14A52" w:rsidRPr="00D84C99" w:rsidRDefault="00C14A52" w:rsidP="00C14A52">
      <w:pPr>
        <w:pStyle w:val="Prrafodelista"/>
        <w:rPr>
          <w:rFonts w:cs="Arial"/>
          <w:sz w:val="20"/>
          <w:szCs w:val="20"/>
        </w:rPr>
      </w:pPr>
    </w:p>
    <w:p w14:paraId="41126BA6"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AB88E93" w14:textId="77777777" w:rsidR="00C14A52" w:rsidRPr="00D84C99" w:rsidRDefault="00C14A52" w:rsidP="00C14A52">
      <w:pPr>
        <w:pStyle w:val="Texto"/>
        <w:spacing w:after="0" w:line="240" w:lineRule="auto"/>
        <w:ind w:left="720" w:hanging="432"/>
        <w:rPr>
          <w:rFonts w:cs="Arial"/>
          <w:sz w:val="20"/>
          <w:szCs w:val="20"/>
        </w:rPr>
      </w:pPr>
    </w:p>
    <w:p w14:paraId="1542A45A"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38A7C96B" w14:textId="77777777" w:rsidR="00C14A52" w:rsidRPr="00D84C99" w:rsidRDefault="00C14A52" w:rsidP="00C14A52">
      <w:pPr>
        <w:pStyle w:val="Texto"/>
        <w:spacing w:after="0" w:line="240" w:lineRule="auto"/>
        <w:ind w:left="720" w:hanging="432"/>
        <w:rPr>
          <w:rFonts w:cs="Arial"/>
          <w:sz w:val="20"/>
          <w:szCs w:val="20"/>
        </w:rPr>
      </w:pPr>
    </w:p>
    <w:p w14:paraId="17E6D49B" w14:textId="77777777" w:rsidR="00C14A52" w:rsidRPr="00D84C99" w:rsidRDefault="00C14A52" w:rsidP="00C14A52">
      <w:pPr>
        <w:pStyle w:val="Texto"/>
        <w:spacing w:after="0" w:line="240" w:lineRule="auto"/>
        <w:ind w:left="720" w:hanging="432"/>
        <w:rPr>
          <w:rFonts w:cs="Arial"/>
          <w:sz w:val="20"/>
          <w:szCs w:val="20"/>
        </w:rPr>
      </w:pPr>
      <w:r w:rsidRPr="00D84C99">
        <w:rPr>
          <w:rFonts w:cs="Arial"/>
          <w:sz w:val="20"/>
          <w:szCs w:val="20"/>
        </w:rPr>
        <w:tab/>
      </w:r>
    </w:p>
    <w:p w14:paraId="0D7703C5"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9D85EA8" w14:textId="77777777" w:rsidR="00C14A52" w:rsidRPr="00D84C99" w:rsidRDefault="00C14A52" w:rsidP="00C14A52">
      <w:pPr>
        <w:pStyle w:val="Texto"/>
        <w:spacing w:after="0" w:line="240" w:lineRule="auto"/>
        <w:ind w:left="720" w:firstLine="0"/>
        <w:rPr>
          <w:rFonts w:cs="Arial"/>
          <w:sz w:val="20"/>
          <w:szCs w:val="20"/>
        </w:rPr>
      </w:pPr>
    </w:p>
    <w:p w14:paraId="6CB40E72"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29B2D30" w14:textId="77777777" w:rsidR="00C14A52" w:rsidRPr="00D84C99" w:rsidRDefault="00C14A52" w:rsidP="00C14A52">
      <w:pPr>
        <w:pStyle w:val="Prrafodelista"/>
        <w:rPr>
          <w:rFonts w:cs="Arial"/>
          <w:b/>
          <w:sz w:val="20"/>
          <w:szCs w:val="20"/>
        </w:rPr>
      </w:pPr>
    </w:p>
    <w:p w14:paraId="26217B5B"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D8621A1" w14:textId="77777777" w:rsidR="00C14A52" w:rsidRPr="00D84C99" w:rsidRDefault="00C14A52" w:rsidP="00C14A52">
      <w:pPr>
        <w:pStyle w:val="Prrafodelista"/>
        <w:rPr>
          <w:rFonts w:cs="Arial"/>
          <w:sz w:val="20"/>
          <w:szCs w:val="20"/>
        </w:rPr>
      </w:pPr>
    </w:p>
    <w:p w14:paraId="4DC519F2" w14:textId="77777777" w:rsidR="00C14A52" w:rsidRPr="00D84C99" w:rsidRDefault="00C14A52" w:rsidP="00C14A52">
      <w:pPr>
        <w:pStyle w:val="Texto"/>
        <w:spacing w:after="0" w:line="240" w:lineRule="auto"/>
        <w:ind w:left="360" w:firstLine="0"/>
        <w:rPr>
          <w:rFonts w:cs="Arial"/>
          <w:sz w:val="20"/>
          <w:szCs w:val="20"/>
        </w:rPr>
      </w:pPr>
    </w:p>
    <w:p w14:paraId="1D812784" w14:textId="77777777" w:rsidR="00C14A52" w:rsidRPr="00D84C99" w:rsidRDefault="00C14A52" w:rsidP="00C14A52">
      <w:pPr>
        <w:pStyle w:val="Texto"/>
        <w:spacing w:after="0" w:line="240" w:lineRule="auto"/>
        <w:ind w:left="360" w:firstLine="0"/>
        <w:rPr>
          <w:rFonts w:cs="Arial"/>
          <w:sz w:val="20"/>
          <w:szCs w:val="20"/>
        </w:rPr>
      </w:pPr>
    </w:p>
    <w:p w14:paraId="7ED5BB2E" w14:textId="77777777" w:rsidR="00C14A52" w:rsidRPr="00D84C99" w:rsidRDefault="00C14A52" w:rsidP="00C14A52">
      <w:pPr>
        <w:pStyle w:val="Texto"/>
        <w:spacing w:after="0" w:line="240" w:lineRule="auto"/>
        <w:ind w:firstLine="0"/>
        <w:jc w:val="center"/>
        <w:rPr>
          <w:rFonts w:cs="Arial"/>
          <w:b/>
          <w:sz w:val="20"/>
          <w:szCs w:val="20"/>
        </w:rPr>
      </w:pPr>
      <w:r w:rsidRPr="00D84C99">
        <w:rPr>
          <w:rFonts w:cs="Arial"/>
          <w:b/>
          <w:sz w:val="20"/>
          <w:szCs w:val="20"/>
        </w:rPr>
        <w:t>Visitas</w:t>
      </w:r>
    </w:p>
    <w:p w14:paraId="687AD7CF" w14:textId="77777777" w:rsidR="00C14A52" w:rsidRPr="00D84C99" w:rsidRDefault="00C14A52" w:rsidP="00C14A52">
      <w:pPr>
        <w:pStyle w:val="Texto"/>
        <w:spacing w:after="0" w:line="240" w:lineRule="auto"/>
        <w:ind w:firstLine="0"/>
        <w:jc w:val="center"/>
        <w:rPr>
          <w:rFonts w:cs="Arial"/>
          <w:sz w:val="20"/>
          <w:szCs w:val="20"/>
        </w:rPr>
      </w:pPr>
    </w:p>
    <w:p w14:paraId="4BB60307" w14:textId="77777777" w:rsidR="00C14A52" w:rsidRPr="00D84C99" w:rsidRDefault="00C14A52" w:rsidP="003D76BA">
      <w:pPr>
        <w:pStyle w:val="Texto"/>
        <w:numPr>
          <w:ilvl w:val="0"/>
          <w:numId w:val="2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09F13CA" w14:textId="77777777" w:rsidR="00C14A52" w:rsidRPr="00D84C99" w:rsidRDefault="00C14A52" w:rsidP="00C14A52">
      <w:pPr>
        <w:pStyle w:val="Texto"/>
        <w:spacing w:after="0" w:line="240" w:lineRule="auto"/>
        <w:ind w:left="720" w:firstLine="0"/>
        <w:rPr>
          <w:rFonts w:cs="Arial"/>
          <w:sz w:val="20"/>
          <w:szCs w:val="20"/>
        </w:rPr>
      </w:pPr>
    </w:p>
    <w:p w14:paraId="11C6E39C"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6168621" w14:textId="77777777" w:rsidR="00C14A52" w:rsidRPr="00D84C99" w:rsidRDefault="00C14A52" w:rsidP="00C14A52">
      <w:pPr>
        <w:pStyle w:val="Texto"/>
        <w:spacing w:after="0" w:line="240" w:lineRule="auto"/>
        <w:ind w:left="1152" w:hanging="432"/>
        <w:rPr>
          <w:rFonts w:cs="Arial"/>
          <w:sz w:val="20"/>
          <w:szCs w:val="20"/>
        </w:rPr>
      </w:pPr>
    </w:p>
    <w:p w14:paraId="79246B23"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52F250A" w14:textId="77777777" w:rsidR="00C14A52" w:rsidRPr="00D84C99" w:rsidRDefault="00C14A52" w:rsidP="00C14A52">
      <w:pPr>
        <w:pStyle w:val="Texto"/>
        <w:spacing w:after="0" w:line="240" w:lineRule="auto"/>
        <w:ind w:left="1152" w:hanging="432"/>
        <w:rPr>
          <w:rFonts w:cs="Arial"/>
          <w:sz w:val="20"/>
          <w:szCs w:val="20"/>
        </w:rPr>
      </w:pPr>
    </w:p>
    <w:p w14:paraId="7CACA5E7"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w:t>
      </w:r>
      <w:r w:rsidRPr="00D84C99">
        <w:rPr>
          <w:rFonts w:cs="Arial"/>
          <w:sz w:val="20"/>
          <w:szCs w:val="20"/>
        </w:rPr>
        <w:lastRenderedPageBreak/>
        <w:t xml:space="preserve">con el que participan, así como los temas tratados. La minuta deberá integrarse al expediente respectivo. </w:t>
      </w:r>
    </w:p>
    <w:p w14:paraId="066594BE" w14:textId="77777777" w:rsidR="00C14A52" w:rsidRPr="00D84C99" w:rsidRDefault="00C14A52" w:rsidP="00C14A52">
      <w:pPr>
        <w:pStyle w:val="Texto"/>
        <w:spacing w:after="0" w:line="240" w:lineRule="auto"/>
        <w:ind w:left="1152" w:hanging="432"/>
        <w:rPr>
          <w:rFonts w:cs="Arial"/>
          <w:sz w:val="20"/>
          <w:szCs w:val="20"/>
        </w:rPr>
      </w:pPr>
    </w:p>
    <w:p w14:paraId="02080063" w14:textId="77777777" w:rsidR="00C14A52" w:rsidRDefault="00C14A52" w:rsidP="00C14A52">
      <w:pPr>
        <w:pStyle w:val="Texto"/>
        <w:spacing w:after="0" w:line="240" w:lineRule="auto"/>
        <w:ind w:firstLine="0"/>
        <w:jc w:val="center"/>
        <w:rPr>
          <w:rFonts w:cs="Arial"/>
          <w:b/>
          <w:sz w:val="20"/>
          <w:szCs w:val="20"/>
        </w:rPr>
      </w:pPr>
    </w:p>
    <w:p w14:paraId="080394C2" w14:textId="77777777" w:rsidR="00C14A52" w:rsidRDefault="00C14A52" w:rsidP="00C14A52">
      <w:pPr>
        <w:pStyle w:val="Texto"/>
        <w:spacing w:after="0" w:line="240" w:lineRule="auto"/>
        <w:ind w:firstLine="0"/>
        <w:jc w:val="center"/>
        <w:rPr>
          <w:rFonts w:cs="Arial"/>
          <w:b/>
          <w:sz w:val="20"/>
          <w:szCs w:val="20"/>
        </w:rPr>
      </w:pPr>
    </w:p>
    <w:p w14:paraId="0C6E9233" w14:textId="77777777" w:rsidR="00C14A52" w:rsidRPr="00D84C99" w:rsidRDefault="00C14A52" w:rsidP="00C14A52">
      <w:pPr>
        <w:pStyle w:val="Texto"/>
        <w:spacing w:after="0" w:line="240" w:lineRule="auto"/>
        <w:ind w:firstLine="0"/>
        <w:jc w:val="center"/>
        <w:rPr>
          <w:rFonts w:cs="Arial"/>
          <w:b/>
          <w:sz w:val="20"/>
          <w:szCs w:val="20"/>
        </w:rPr>
      </w:pPr>
      <w:r w:rsidRPr="00D84C99">
        <w:rPr>
          <w:rFonts w:cs="Arial"/>
          <w:b/>
          <w:sz w:val="20"/>
          <w:szCs w:val="20"/>
        </w:rPr>
        <w:t>Actos públicos</w:t>
      </w:r>
    </w:p>
    <w:p w14:paraId="08EB7015" w14:textId="77777777" w:rsidR="00C14A52" w:rsidRPr="00D84C99" w:rsidRDefault="00C14A52" w:rsidP="00C14A52">
      <w:pPr>
        <w:pStyle w:val="Texto"/>
        <w:spacing w:after="0" w:line="240" w:lineRule="auto"/>
        <w:ind w:firstLine="0"/>
        <w:jc w:val="center"/>
        <w:rPr>
          <w:rFonts w:cs="Arial"/>
          <w:b/>
          <w:sz w:val="20"/>
          <w:szCs w:val="20"/>
        </w:rPr>
      </w:pPr>
    </w:p>
    <w:p w14:paraId="4B379DBD" w14:textId="77777777" w:rsidR="00C14A52" w:rsidRPr="00D84C99" w:rsidRDefault="00C14A52" w:rsidP="00C14A52">
      <w:pPr>
        <w:pStyle w:val="Texto"/>
        <w:spacing w:after="0" w:line="240" w:lineRule="auto"/>
        <w:ind w:firstLine="0"/>
        <w:jc w:val="center"/>
        <w:rPr>
          <w:rFonts w:cs="Arial"/>
          <w:b/>
          <w:sz w:val="20"/>
          <w:szCs w:val="20"/>
        </w:rPr>
      </w:pPr>
    </w:p>
    <w:p w14:paraId="2FAB32DE" w14:textId="77777777" w:rsidR="00C14A52" w:rsidRPr="00D84C99" w:rsidRDefault="00C14A52" w:rsidP="003D76BA">
      <w:pPr>
        <w:pStyle w:val="Texto"/>
        <w:numPr>
          <w:ilvl w:val="0"/>
          <w:numId w:val="2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5CB49AF"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2D6B303"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ab/>
      </w:r>
    </w:p>
    <w:p w14:paraId="319E5E45" w14:textId="77777777" w:rsidR="00C14A52" w:rsidRPr="00D84C99" w:rsidRDefault="00C14A52" w:rsidP="00C14A5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393515D" w14:textId="77777777" w:rsidR="00C14A52" w:rsidRPr="00D84C99" w:rsidRDefault="00C14A52" w:rsidP="00C14A52">
      <w:pPr>
        <w:pStyle w:val="Texto"/>
        <w:spacing w:after="0" w:line="240" w:lineRule="auto"/>
        <w:ind w:left="1152" w:hanging="432"/>
        <w:rPr>
          <w:rFonts w:cs="Arial"/>
          <w:sz w:val="20"/>
          <w:szCs w:val="20"/>
        </w:rPr>
      </w:pPr>
    </w:p>
    <w:p w14:paraId="65A51D85" w14:textId="77777777" w:rsidR="00C14A52" w:rsidRPr="0065514E" w:rsidRDefault="00C14A52" w:rsidP="00C14A5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A6A7520" w14:textId="77777777" w:rsidR="00C14A52" w:rsidRPr="0065514E" w:rsidRDefault="00C14A52" w:rsidP="00C14A52">
      <w:pPr>
        <w:rPr>
          <w:rFonts w:cs="Arial"/>
          <w:sz w:val="20"/>
          <w:szCs w:val="20"/>
        </w:rPr>
      </w:pPr>
    </w:p>
    <w:p w14:paraId="311BFF21" w14:textId="77777777" w:rsidR="00C14A52" w:rsidRPr="0065514E" w:rsidRDefault="00C14A52" w:rsidP="00C14A52">
      <w:pPr>
        <w:rPr>
          <w:rFonts w:cs="Arial"/>
          <w:sz w:val="20"/>
          <w:szCs w:val="20"/>
        </w:rPr>
      </w:pPr>
    </w:p>
    <w:p w14:paraId="272611A8" w14:textId="77777777" w:rsidR="00C14A52" w:rsidRDefault="00C14A52" w:rsidP="00C14A52"/>
    <w:p w14:paraId="73D0B32C" w14:textId="77777777" w:rsidR="004B6828" w:rsidRDefault="004B6828"/>
    <w:sectPr w:rsidR="004B6828" w:rsidSect="00392E3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6337" w14:textId="77777777" w:rsidR="00CF73B3" w:rsidRDefault="00CF73B3">
      <w:r>
        <w:separator/>
      </w:r>
    </w:p>
  </w:endnote>
  <w:endnote w:type="continuationSeparator" w:id="0">
    <w:p w14:paraId="21A044E5" w14:textId="77777777" w:rsidR="00CF73B3" w:rsidRDefault="00CF73B3">
      <w:r>
        <w:continuationSeparator/>
      </w:r>
    </w:p>
  </w:endnote>
  <w:endnote w:type="continuationNotice" w:id="1">
    <w:p w14:paraId="6C43A803" w14:textId="77777777" w:rsidR="00CF73B3" w:rsidRDefault="00CF7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E72" w14:textId="77777777" w:rsidR="00392E3A" w:rsidRPr="002634BC" w:rsidRDefault="00D95167" w:rsidP="00392E3A">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124A81C5" w14:textId="77777777" w:rsidR="00392E3A" w:rsidRPr="00A00D75" w:rsidRDefault="00392E3A" w:rsidP="00392E3A">
    <w:pPr>
      <w:pStyle w:val="Piedepgina"/>
    </w:pPr>
  </w:p>
  <w:p w14:paraId="4F611AB0" w14:textId="77777777" w:rsidR="00392E3A" w:rsidRDefault="00392E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7BAA" w14:textId="77777777" w:rsidR="00CF73B3" w:rsidRDefault="00CF73B3">
      <w:r>
        <w:separator/>
      </w:r>
    </w:p>
  </w:footnote>
  <w:footnote w:type="continuationSeparator" w:id="0">
    <w:p w14:paraId="029ECB4B" w14:textId="77777777" w:rsidR="00CF73B3" w:rsidRDefault="00CF73B3">
      <w:r>
        <w:continuationSeparator/>
      </w:r>
    </w:p>
  </w:footnote>
  <w:footnote w:type="continuationNotice" w:id="1">
    <w:p w14:paraId="3F9FA28A" w14:textId="77777777" w:rsidR="00CF73B3" w:rsidRDefault="00CF73B3"/>
  </w:footnote>
  <w:footnote w:id="2">
    <w:p w14:paraId="6D3154E0" w14:textId="77777777" w:rsidR="00B716E6" w:rsidRDefault="00B716E6" w:rsidP="00B716E6">
      <w:pPr>
        <w:pStyle w:val="Textonotapie"/>
      </w:pPr>
      <w:r>
        <w:rPr>
          <w:rStyle w:val="Refdenotaalpie"/>
        </w:rPr>
        <w:footnoteRef/>
      </w:r>
      <w:r>
        <w:t xml:space="preserve"> </w:t>
      </w:r>
      <w:r w:rsidRPr="00E16420">
        <w:t>Por compradores se entenderá a las personas con domicilio en México, que cuentan con acceso a Internet y que han realizado al menos una compra de un producto físico (no digital) en Internet en México en los últimos 12 meses</w:t>
      </w:r>
      <w:r>
        <w:t>.</w:t>
      </w:r>
    </w:p>
  </w:footnote>
  <w:footnote w:id="3">
    <w:p w14:paraId="18921428" w14:textId="77777777" w:rsidR="00B716E6" w:rsidRDefault="00B716E6" w:rsidP="00B716E6">
      <w:pPr>
        <w:pStyle w:val="Textonotapie"/>
      </w:pPr>
      <w:r>
        <w:rPr>
          <w:rStyle w:val="Refdenotaalpie"/>
        </w:rPr>
        <w:footnoteRef/>
      </w:r>
      <w:r>
        <w:t xml:space="preserve"> </w:t>
      </w:r>
      <w:r w:rsidRPr="00294105">
        <w:t xml:space="preserve">Se refiere a las personas físicas que, por su cargo y funciones, toman decisiones estratégicas en empresas que venden productos a través del comercio electrónico en México. El nombre de estas empresas será proporcionado por la </w:t>
      </w:r>
      <w:r>
        <w:t xml:space="preserve">DGMR en la </w:t>
      </w:r>
      <w:r w:rsidRPr="00C03C1E">
        <w:rPr>
          <w:smallCaps/>
        </w:rPr>
        <w:t>Reunión Inicial</w:t>
      </w:r>
      <w:r w:rsidRPr="00294105">
        <w:t>.</w:t>
      </w:r>
    </w:p>
  </w:footnote>
  <w:footnote w:id="4">
    <w:p w14:paraId="371C02E5" w14:textId="77777777" w:rsidR="00B716E6" w:rsidRPr="00B036C8" w:rsidRDefault="00B716E6" w:rsidP="00B716E6">
      <w:pPr>
        <w:pStyle w:val="Textonotapie"/>
        <w:jc w:val="both"/>
      </w:pPr>
      <w:r w:rsidRPr="00B036C8">
        <w:rPr>
          <w:rStyle w:val="Refdenotaalpie"/>
        </w:rPr>
        <w:footnoteRef/>
      </w:r>
      <w:r w:rsidRPr="00B036C8">
        <w:t xml:space="preserve"> Con la finalidad de que la metodología mencionada se considere convenida con la DGMR, será necesario que obre un</w:t>
      </w:r>
      <w:r w:rsidRPr="004C1A95">
        <w:t xml:space="preserve">a minuta, firmada por el responsable designado de la DGMR y el representante designado por el </w:t>
      </w:r>
      <w:r w:rsidRPr="005646D3">
        <w:rPr>
          <w:smallCaps/>
        </w:rPr>
        <w:t>Prestador</w:t>
      </w:r>
      <w:r w:rsidRPr="00B036C8">
        <w:t xml:space="preserve"> de servicios, de las reuniones en las que se discutieron dicha metodología que describa explícitamente los acuerdos entre las partes.</w:t>
      </w:r>
    </w:p>
  </w:footnote>
  <w:footnote w:id="5">
    <w:p w14:paraId="48A7E627" w14:textId="77777777" w:rsidR="00B716E6" w:rsidRPr="00FC12BB" w:rsidRDefault="00B716E6" w:rsidP="00B716E6">
      <w:pPr>
        <w:pStyle w:val="Textonotapie"/>
        <w:jc w:val="both"/>
      </w:pPr>
      <w:r w:rsidRPr="00FC12BB">
        <w:rPr>
          <w:rStyle w:val="Refdenotaalpie"/>
        </w:rPr>
        <w:footnoteRef/>
      </w:r>
      <w:r w:rsidRPr="00FC12BB">
        <w:t xml:space="preserve"> La población y particularidades de la prueba piloto serán planteadas por el </w:t>
      </w:r>
      <w:r w:rsidRPr="00161C76">
        <w:rPr>
          <w:smallCaps/>
        </w:rPr>
        <w:t>Prestador</w:t>
      </w:r>
      <w:r w:rsidRPr="00FC12BB">
        <w:t xml:space="preserve"> del servicio a la DGMR para su revisión y aprobación.</w:t>
      </w:r>
    </w:p>
  </w:footnote>
  <w:footnote w:id="6">
    <w:p w14:paraId="6C3553A3" w14:textId="77777777" w:rsidR="00B716E6" w:rsidRPr="00B036C8" w:rsidRDefault="00B716E6" w:rsidP="00B716E6">
      <w:pPr>
        <w:pStyle w:val="Textonotapie"/>
        <w:jc w:val="both"/>
      </w:pPr>
      <w:r w:rsidRPr="00B036C8">
        <w:rPr>
          <w:rStyle w:val="Refdenotaalpie"/>
        </w:rPr>
        <w:footnoteRef/>
      </w:r>
      <w:r w:rsidRPr="00B036C8">
        <w:t xml:space="preserve"> </w:t>
      </w:r>
      <w:r>
        <w:t xml:space="preserve">Por eficiencia se deberá entender a un cuestionario que no ocasione </w:t>
      </w:r>
      <w:r w:rsidRPr="00B036C8">
        <w:t>un impacto negativo</w:t>
      </w:r>
      <w:r>
        <w:t xml:space="preserve"> en la encuesta, como </w:t>
      </w:r>
      <w:r w:rsidRPr="00B036C8">
        <w:t>el abandono de encuesta o preguntas mal hechas que puedan confundir al encuestado, ocasionando que conteste de manera incorrecta o simplemente que no den respuesta alguna.</w:t>
      </w:r>
    </w:p>
  </w:footnote>
  <w:footnote w:id="7">
    <w:p w14:paraId="54D67C84" w14:textId="77777777" w:rsidR="00B716E6" w:rsidRDefault="00B716E6" w:rsidP="00B716E6">
      <w:pPr>
        <w:pStyle w:val="Textonotapie"/>
        <w:jc w:val="both"/>
      </w:pPr>
      <w:r>
        <w:rPr>
          <w:rStyle w:val="Refdenotaalpie"/>
        </w:rPr>
        <w:footnoteRef/>
      </w:r>
      <w:r>
        <w:t xml:space="preserve"> </w:t>
      </w:r>
      <w:r w:rsidRPr="00B036C8">
        <w:t xml:space="preserve">Con la finalidad de que </w:t>
      </w:r>
      <w:r>
        <w:t xml:space="preserve">la versión del cuestionario </w:t>
      </w:r>
      <w:r w:rsidRPr="00B036C8">
        <w:t>mencionad</w:t>
      </w:r>
      <w:r>
        <w:t>a</w:t>
      </w:r>
      <w:r w:rsidRPr="00B036C8">
        <w:t xml:space="preserve"> se considere </w:t>
      </w:r>
      <w:r>
        <w:t>aprobada</w:t>
      </w:r>
      <w:r w:rsidRPr="00B036C8">
        <w:t xml:space="preserve"> </w:t>
      </w:r>
      <w:r>
        <w:t>por</w:t>
      </w:r>
      <w:r w:rsidRPr="00B036C8">
        <w:t xml:space="preserve"> la DGMR, será necesario que obre una minuta, firmada por el responsable designado de la DGMR y el representante designado por el </w:t>
      </w:r>
      <w:r w:rsidRPr="005646D3">
        <w:rPr>
          <w:smallCaps/>
        </w:rPr>
        <w:t>p</w:t>
      </w:r>
      <w:r w:rsidRPr="00C73591">
        <w:rPr>
          <w:smallCaps/>
        </w:rPr>
        <w:t>restador</w:t>
      </w:r>
      <w:r w:rsidRPr="00B036C8">
        <w:t xml:space="preserve">, de las reuniones en las que se discutieron dicha </w:t>
      </w:r>
      <w:r>
        <w:t xml:space="preserve">versión del cuestionario en </w:t>
      </w:r>
      <w:r w:rsidRPr="00B036C8">
        <w:t>que describa explícitamente los acuerdos entre las partes.</w:t>
      </w:r>
    </w:p>
  </w:footnote>
  <w:footnote w:id="8">
    <w:p w14:paraId="4373A7CC" w14:textId="77777777" w:rsidR="00B716E6" w:rsidRDefault="00B716E6" w:rsidP="00B716E6">
      <w:pPr>
        <w:pStyle w:val="Textonotapie"/>
      </w:pPr>
      <w:r w:rsidRPr="00B036C8">
        <w:rPr>
          <w:rStyle w:val="Refdenotaalpie"/>
        </w:rPr>
        <w:footnoteRef/>
      </w:r>
      <w:r w:rsidRPr="00B036C8">
        <w:t xml:space="preserve"> Ídem.</w:t>
      </w:r>
    </w:p>
  </w:footnote>
  <w:footnote w:id="9">
    <w:p w14:paraId="46F920C4" w14:textId="77777777" w:rsidR="00B716E6" w:rsidRPr="008611BA" w:rsidRDefault="00B716E6" w:rsidP="00B716E6">
      <w:pPr>
        <w:pStyle w:val="Textonotapie"/>
        <w:jc w:val="both"/>
      </w:pPr>
      <w:r w:rsidRPr="008611BA">
        <w:rPr>
          <w:rStyle w:val="Refdenotaalpie"/>
        </w:rPr>
        <w:footnoteRef/>
      </w:r>
      <w:r w:rsidRPr="008611BA">
        <w:t xml:space="preserve"> La proporción entre las encuestas cara a cara y en centros de afluencia deberá ser del 50% (cincuenta por ciento) del total de entrevistado</w:t>
      </w:r>
      <w:r>
        <w:t>s</w:t>
      </w:r>
      <w:r w:rsidRPr="008611BA">
        <w:t xml:space="preserve"> para cada caso.</w:t>
      </w:r>
    </w:p>
  </w:footnote>
  <w:footnote w:id="10">
    <w:p w14:paraId="5E6AC902" w14:textId="77777777" w:rsidR="00B716E6" w:rsidRPr="001F5E2B" w:rsidRDefault="00B716E6" w:rsidP="00B716E6">
      <w:pPr>
        <w:pStyle w:val="Textonotapie"/>
      </w:pPr>
      <w:r w:rsidRPr="001F5E2B">
        <w:rPr>
          <w:rStyle w:val="Refdenotaalpie"/>
        </w:rPr>
        <w:footnoteRef/>
      </w:r>
      <w:r w:rsidRPr="001F5E2B">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92E3A" w14:paraId="107840ED" w14:textId="77777777" w:rsidTr="00392E3A">
      <w:trPr>
        <w:trHeight w:val="772"/>
      </w:trPr>
      <w:tc>
        <w:tcPr>
          <w:tcW w:w="4442" w:type="dxa"/>
          <w:vAlign w:val="center"/>
          <w:hideMark/>
        </w:tcPr>
        <w:p w14:paraId="6412D0B5" w14:textId="77777777" w:rsidR="00392E3A" w:rsidRDefault="00D95167" w:rsidP="00392E3A">
          <w:pPr>
            <w:pStyle w:val="Encabezado"/>
          </w:pPr>
          <w:r>
            <w:rPr>
              <w:noProof/>
              <w:lang w:val="es-MX" w:eastAsia="es-MX"/>
            </w:rPr>
            <w:drawing>
              <wp:inline distT="0" distB="0" distL="0" distR="0" wp14:anchorId="34979FBC" wp14:editId="37D7AE63">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0DD9A61" w14:textId="77777777" w:rsidR="00392E3A" w:rsidRDefault="00392E3A" w:rsidP="00392E3A">
          <w:pPr>
            <w:pStyle w:val="Encabezado"/>
            <w:jc w:val="right"/>
          </w:pPr>
        </w:p>
      </w:tc>
    </w:tr>
  </w:tbl>
  <w:p w14:paraId="705F74B9" w14:textId="77777777" w:rsidR="00392E3A" w:rsidRDefault="00392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0B3BAB"/>
    <w:multiLevelType w:val="hybridMultilevel"/>
    <w:tmpl w:val="7FE4B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522F0"/>
    <w:multiLevelType w:val="hybridMultilevel"/>
    <w:tmpl w:val="27D8F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B6497"/>
    <w:multiLevelType w:val="hybridMultilevel"/>
    <w:tmpl w:val="7A4638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22E0964"/>
    <w:multiLevelType w:val="hybridMultilevel"/>
    <w:tmpl w:val="3074595E"/>
    <w:lvl w:ilvl="0" w:tplc="928A27EE">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9A64D0"/>
    <w:multiLevelType w:val="hybridMultilevel"/>
    <w:tmpl w:val="B0009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797B07"/>
    <w:multiLevelType w:val="hybridMultilevel"/>
    <w:tmpl w:val="14C42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B606D8"/>
    <w:multiLevelType w:val="hybridMultilevel"/>
    <w:tmpl w:val="DA5806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1AB085D"/>
    <w:multiLevelType w:val="hybridMultilevel"/>
    <w:tmpl w:val="27ECD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AA1409D"/>
    <w:multiLevelType w:val="hybridMultilevel"/>
    <w:tmpl w:val="28CC95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4AA25EF4"/>
    <w:multiLevelType w:val="hybridMultilevel"/>
    <w:tmpl w:val="46382B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32D32AB"/>
    <w:multiLevelType w:val="hybridMultilevel"/>
    <w:tmpl w:val="F66AC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352698"/>
    <w:multiLevelType w:val="hybridMultilevel"/>
    <w:tmpl w:val="C3E6D854"/>
    <w:lvl w:ilvl="0" w:tplc="FFFFFFFF">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B034303"/>
    <w:multiLevelType w:val="hybridMultilevel"/>
    <w:tmpl w:val="0A80188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CB317A8"/>
    <w:multiLevelType w:val="hybridMultilevel"/>
    <w:tmpl w:val="78F86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D3F4970"/>
    <w:multiLevelType w:val="hybridMultilevel"/>
    <w:tmpl w:val="40BA6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116D3F5"/>
    <w:multiLevelType w:val="hybridMultilevel"/>
    <w:tmpl w:val="FFFFFFFF"/>
    <w:lvl w:ilvl="0" w:tplc="BEEE45C0">
      <w:start w:val="1"/>
      <w:numFmt w:val="bullet"/>
      <w:lvlText w:val=""/>
      <w:lvlJc w:val="left"/>
      <w:pPr>
        <w:ind w:left="720" w:hanging="360"/>
      </w:pPr>
      <w:rPr>
        <w:rFonts w:ascii="Symbol" w:hAnsi="Symbol" w:hint="default"/>
      </w:rPr>
    </w:lvl>
    <w:lvl w:ilvl="1" w:tplc="224628B0">
      <w:start w:val="1"/>
      <w:numFmt w:val="bullet"/>
      <w:lvlText w:val="o"/>
      <w:lvlJc w:val="left"/>
      <w:pPr>
        <w:ind w:left="1440" w:hanging="360"/>
      </w:pPr>
      <w:rPr>
        <w:rFonts w:ascii="Courier New" w:hAnsi="Courier New" w:hint="default"/>
      </w:rPr>
    </w:lvl>
    <w:lvl w:ilvl="2" w:tplc="539258E8">
      <w:start w:val="1"/>
      <w:numFmt w:val="bullet"/>
      <w:lvlText w:val=""/>
      <w:lvlJc w:val="left"/>
      <w:pPr>
        <w:ind w:left="2160" w:hanging="360"/>
      </w:pPr>
      <w:rPr>
        <w:rFonts w:ascii="Wingdings" w:hAnsi="Wingdings" w:hint="default"/>
      </w:rPr>
    </w:lvl>
    <w:lvl w:ilvl="3" w:tplc="21A056AA">
      <w:start w:val="1"/>
      <w:numFmt w:val="bullet"/>
      <w:lvlText w:val=""/>
      <w:lvlJc w:val="left"/>
      <w:pPr>
        <w:ind w:left="2880" w:hanging="360"/>
      </w:pPr>
      <w:rPr>
        <w:rFonts w:ascii="Symbol" w:hAnsi="Symbol" w:hint="default"/>
      </w:rPr>
    </w:lvl>
    <w:lvl w:ilvl="4" w:tplc="114E1DE6">
      <w:start w:val="1"/>
      <w:numFmt w:val="bullet"/>
      <w:lvlText w:val="o"/>
      <w:lvlJc w:val="left"/>
      <w:pPr>
        <w:ind w:left="3600" w:hanging="360"/>
      </w:pPr>
      <w:rPr>
        <w:rFonts w:ascii="Courier New" w:hAnsi="Courier New" w:hint="default"/>
      </w:rPr>
    </w:lvl>
    <w:lvl w:ilvl="5" w:tplc="43103DCA">
      <w:start w:val="1"/>
      <w:numFmt w:val="bullet"/>
      <w:lvlText w:val=""/>
      <w:lvlJc w:val="left"/>
      <w:pPr>
        <w:ind w:left="4320" w:hanging="360"/>
      </w:pPr>
      <w:rPr>
        <w:rFonts w:ascii="Wingdings" w:hAnsi="Wingdings" w:hint="default"/>
      </w:rPr>
    </w:lvl>
    <w:lvl w:ilvl="6" w:tplc="C4EC369C">
      <w:start w:val="1"/>
      <w:numFmt w:val="bullet"/>
      <w:lvlText w:val=""/>
      <w:lvlJc w:val="left"/>
      <w:pPr>
        <w:ind w:left="5040" w:hanging="360"/>
      </w:pPr>
      <w:rPr>
        <w:rFonts w:ascii="Symbol" w:hAnsi="Symbol" w:hint="default"/>
      </w:rPr>
    </w:lvl>
    <w:lvl w:ilvl="7" w:tplc="7AD6052E">
      <w:start w:val="1"/>
      <w:numFmt w:val="bullet"/>
      <w:lvlText w:val="o"/>
      <w:lvlJc w:val="left"/>
      <w:pPr>
        <w:ind w:left="5760" w:hanging="360"/>
      </w:pPr>
      <w:rPr>
        <w:rFonts w:ascii="Courier New" w:hAnsi="Courier New" w:hint="default"/>
      </w:rPr>
    </w:lvl>
    <w:lvl w:ilvl="8" w:tplc="0674F17E">
      <w:start w:val="1"/>
      <w:numFmt w:val="bullet"/>
      <w:lvlText w:val=""/>
      <w:lvlJc w:val="left"/>
      <w:pPr>
        <w:ind w:left="6480" w:hanging="360"/>
      </w:pPr>
      <w:rPr>
        <w:rFonts w:ascii="Wingdings" w:hAnsi="Wingdings" w:hint="default"/>
      </w:rPr>
    </w:lvl>
  </w:abstractNum>
  <w:abstractNum w:abstractNumId="45" w15:restartNumberingAfterBreak="0">
    <w:nsid w:val="75174B72"/>
    <w:multiLevelType w:val="hybridMultilevel"/>
    <w:tmpl w:val="0D9675EC"/>
    <w:lvl w:ilvl="0" w:tplc="FFFFFFFF">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6" w15:restartNumberingAfterBreak="0">
    <w:nsid w:val="75F930D1"/>
    <w:multiLevelType w:val="hybridMultilevel"/>
    <w:tmpl w:val="D7E2B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8B4E97"/>
    <w:multiLevelType w:val="hybridMultilevel"/>
    <w:tmpl w:val="78F8369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9644714">
    <w:abstractNumId w:val="36"/>
  </w:num>
  <w:num w:numId="2" w16cid:durableId="1425230079">
    <w:abstractNumId w:val="33"/>
  </w:num>
  <w:num w:numId="3" w16cid:durableId="705175767">
    <w:abstractNumId w:val="11"/>
  </w:num>
  <w:num w:numId="4" w16cid:durableId="145053108">
    <w:abstractNumId w:val="14"/>
  </w:num>
  <w:num w:numId="5" w16cid:durableId="579557969">
    <w:abstractNumId w:val="35"/>
  </w:num>
  <w:num w:numId="6" w16cid:durableId="795804540">
    <w:abstractNumId w:val="8"/>
  </w:num>
  <w:num w:numId="7" w16cid:durableId="1399938208">
    <w:abstractNumId w:val="15"/>
  </w:num>
  <w:num w:numId="8" w16cid:durableId="749808476">
    <w:abstractNumId w:val="39"/>
  </w:num>
  <w:num w:numId="9" w16cid:durableId="553657871">
    <w:abstractNumId w:val="29"/>
  </w:num>
  <w:num w:numId="10" w16cid:durableId="878321323">
    <w:abstractNumId w:val="30"/>
  </w:num>
  <w:num w:numId="11" w16cid:durableId="715394785">
    <w:abstractNumId w:val="1"/>
  </w:num>
  <w:num w:numId="12" w16cid:durableId="295450823">
    <w:abstractNumId w:val="26"/>
  </w:num>
  <w:num w:numId="13" w16cid:durableId="1558781997">
    <w:abstractNumId w:val="16"/>
  </w:num>
  <w:num w:numId="14" w16cid:durableId="350574306">
    <w:abstractNumId w:val="25"/>
  </w:num>
  <w:num w:numId="15" w16cid:durableId="1870144630">
    <w:abstractNumId w:val="31"/>
  </w:num>
  <w:num w:numId="16" w16cid:durableId="18434334">
    <w:abstractNumId w:val="5"/>
  </w:num>
  <w:num w:numId="17" w16cid:durableId="995376259">
    <w:abstractNumId w:val="24"/>
  </w:num>
  <w:num w:numId="18" w16cid:durableId="817066698">
    <w:abstractNumId w:val="21"/>
  </w:num>
  <w:num w:numId="19" w16cid:durableId="1551530102">
    <w:abstractNumId w:val="0"/>
  </w:num>
  <w:num w:numId="20" w16cid:durableId="121196546">
    <w:abstractNumId w:val="43"/>
  </w:num>
  <w:num w:numId="21" w16cid:durableId="313725570">
    <w:abstractNumId w:val="40"/>
  </w:num>
  <w:num w:numId="22" w16cid:durableId="1017080546">
    <w:abstractNumId w:val="3"/>
  </w:num>
  <w:num w:numId="23" w16cid:durableId="725033550">
    <w:abstractNumId w:val="41"/>
  </w:num>
  <w:num w:numId="24" w16cid:durableId="910115383">
    <w:abstractNumId w:val="2"/>
  </w:num>
  <w:num w:numId="25" w16cid:durableId="49813476">
    <w:abstractNumId w:val="4"/>
  </w:num>
  <w:num w:numId="26" w16cid:durableId="811025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205383">
    <w:abstractNumId w:val="9"/>
  </w:num>
  <w:num w:numId="28" w16cid:durableId="220093587">
    <w:abstractNumId w:val="18"/>
  </w:num>
  <w:num w:numId="29" w16cid:durableId="1823888006">
    <w:abstractNumId w:val="44"/>
  </w:num>
  <w:num w:numId="30" w16cid:durableId="574970930">
    <w:abstractNumId w:val="37"/>
  </w:num>
  <w:num w:numId="31" w16cid:durableId="737480618">
    <w:abstractNumId w:val="19"/>
  </w:num>
  <w:num w:numId="32" w16cid:durableId="815800839">
    <w:abstractNumId w:val="45"/>
  </w:num>
  <w:num w:numId="33" w16cid:durableId="277564800">
    <w:abstractNumId w:val="34"/>
  </w:num>
  <w:num w:numId="34" w16cid:durableId="1985889522">
    <w:abstractNumId w:val="42"/>
  </w:num>
  <w:num w:numId="35" w16cid:durableId="1197742200">
    <w:abstractNumId w:val="47"/>
  </w:num>
  <w:num w:numId="36" w16cid:durableId="1703050018">
    <w:abstractNumId w:val="17"/>
  </w:num>
  <w:num w:numId="37" w16cid:durableId="648435199">
    <w:abstractNumId w:val="10"/>
  </w:num>
  <w:num w:numId="38" w16cid:durableId="1288123451">
    <w:abstractNumId w:val="46"/>
  </w:num>
  <w:num w:numId="39" w16cid:durableId="195193656">
    <w:abstractNumId w:val="38"/>
  </w:num>
  <w:num w:numId="40" w16cid:durableId="486020442">
    <w:abstractNumId w:val="12"/>
  </w:num>
  <w:num w:numId="41" w16cid:durableId="1203321258">
    <w:abstractNumId w:val="6"/>
  </w:num>
  <w:num w:numId="42" w16cid:durableId="2000766090">
    <w:abstractNumId w:val="22"/>
  </w:num>
  <w:num w:numId="43" w16cid:durableId="690644824">
    <w:abstractNumId w:val="13"/>
  </w:num>
  <w:num w:numId="44" w16cid:durableId="1948924221">
    <w:abstractNumId w:val="20"/>
  </w:num>
  <w:num w:numId="45" w16cid:durableId="62223747">
    <w:abstractNumId w:val="23"/>
  </w:num>
  <w:num w:numId="46" w16cid:durableId="1655529514">
    <w:abstractNumId w:val="28"/>
  </w:num>
  <w:num w:numId="47" w16cid:durableId="2000306801">
    <w:abstractNumId w:val="32"/>
  </w:num>
  <w:num w:numId="48" w16cid:durableId="9887551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52"/>
    <w:rsid w:val="0000165F"/>
    <w:rsid w:val="00015608"/>
    <w:rsid w:val="00015694"/>
    <w:rsid w:val="00017811"/>
    <w:rsid w:val="00025193"/>
    <w:rsid w:val="00027DB2"/>
    <w:rsid w:val="00035440"/>
    <w:rsid w:val="00041CE0"/>
    <w:rsid w:val="00052195"/>
    <w:rsid w:val="00052BD0"/>
    <w:rsid w:val="00057468"/>
    <w:rsid w:val="00057882"/>
    <w:rsid w:val="000618BB"/>
    <w:rsid w:val="0006225F"/>
    <w:rsid w:val="000745E8"/>
    <w:rsid w:val="00091DA5"/>
    <w:rsid w:val="000924F3"/>
    <w:rsid w:val="000967C4"/>
    <w:rsid w:val="000A0575"/>
    <w:rsid w:val="000A4D19"/>
    <w:rsid w:val="000A6E14"/>
    <w:rsid w:val="000B2AE5"/>
    <w:rsid w:val="000B6A4A"/>
    <w:rsid w:val="000C0709"/>
    <w:rsid w:val="000D0816"/>
    <w:rsid w:val="000D58DB"/>
    <w:rsid w:val="000D5BCE"/>
    <w:rsid w:val="000D6D22"/>
    <w:rsid w:val="000D7EC5"/>
    <w:rsid w:val="000E48A9"/>
    <w:rsid w:val="00100BDF"/>
    <w:rsid w:val="0010696A"/>
    <w:rsid w:val="00107ADE"/>
    <w:rsid w:val="00107EC0"/>
    <w:rsid w:val="001159F7"/>
    <w:rsid w:val="00120736"/>
    <w:rsid w:val="00123057"/>
    <w:rsid w:val="00150C9B"/>
    <w:rsid w:val="00156D94"/>
    <w:rsid w:val="00164D66"/>
    <w:rsid w:val="00180615"/>
    <w:rsid w:val="00181DCB"/>
    <w:rsid w:val="00190193"/>
    <w:rsid w:val="00191112"/>
    <w:rsid w:val="00191396"/>
    <w:rsid w:val="001930FD"/>
    <w:rsid w:val="00197469"/>
    <w:rsid w:val="001A1E08"/>
    <w:rsid w:val="001A6F20"/>
    <w:rsid w:val="001C57C5"/>
    <w:rsid w:val="001C7A60"/>
    <w:rsid w:val="001D0869"/>
    <w:rsid w:val="001D47FB"/>
    <w:rsid w:val="00210ABB"/>
    <w:rsid w:val="002126C9"/>
    <w:rsid w:val="00223FED"/>
    <w:rsid w:val="00237EC0"/>
    <w:rsid w:val="0024448B"/>
    <w:rsid w:val="00245FB2"/>
    <w:rsid w:val="002528C7"/>
    <w:rsid w:val="002555C1"/>
    <w:rsid w:val="00262F3E"/>
    <w:rsid w:val="00267539"/>
    <w:rsid w:val="00270A32"/>
    <w:rsid w:val="00277667"/>
    <w:rsid w:val="002857AF"/>
    <w:rsid w:val="0029097F"/>
    <w:rsid w:val="00293F52"/>
    <w:rsid w:val="00295C4B"/>
    <w:rsid w:val="002A0F77"/>
    <w:rsid w:val="002B3E55"/>
    <w:rsid w:val="002B40EB"/>
    <w:rsid w:val="002E574A"/>
    <w:rsid w:val="002E7419"/>
    <w:rsid w:val="002F3238"/>
    <w:rsid w:val="002F6F12"/>
    <w:rsid w:val="0030093E"/>
    <w:rsid w:val="0031246D"/>
    <w:rsid w:val="00312C57"/>
    <w:rsid w:val="00312E3D"/>
    <w:rsid w:val="00312F6F"/>
    <w:rsid w:val="00316A1F"/>
    <w:rsid w:val="00317155"/>
    <w:rsid w:val="003220D9"/>
    <w:rsid w:val="00322A88"/>
    <w:rsid w:val="00327D3B"/>
    <w:rsid w:val="00332498"/>
    <w:rsid w:val="00355A1E"/>
    <w:rsid w:val="0035745B"/>
    <w:rsid w:val="003602E6"/>
    <w:rsid w:val="003604C3"/>
    <w:rsid w:val="00361991"/>
    <w:rsid w:val="003654C4"/>
    <w:rsid w:val="003658D1"/>
    <w:rsid w:val="003670A8"/>
    <w:rsid w:val="003714A2"/>
    <w:rsid w:val="00375444"/>
    <w:rsid w:val="00376B8C"/>
    <w:rsid w:val="0038158E"/>
    <w:rsid w:val="00384F80"/>
    <w:rsid w:val="00392E3A"/>
    <w:rsid w:val="00397E8E"/>
    <w:rsid w:val="003B7DF2"/>
    <w:rsid w:val="003D412C"/>
    <w:rsid w:val="003D4FD2"/>
    <w:rsid w:val="003D5BD6"/>
    <w:rsid w:val="003D76BA"/>
    <w:rsid w:val="003E35C2"/>
    <w:rsid w:val="003F1B4E"/>
    <w:rsid w:val="003F3905"/>
    <w:rsid w:val="003F4B39"/>
    <w:rsid w:val="003F59BF"/>
    <w:rsid w:val="004127A4"/>
    <w:rsid w:val="00413545"/>
    <w:rsid w:val="00417AE0"/>
    <w:rsid w:val="004214C8"/>
    <w:rsid w:val="0043056F"/>
    <w:rsid w:val="00435471"/>
    <w:rsid w:val="004475AB"/>
    <w:rsid w:val="004543CE"/>
    <w:rsid w:val="0045585A"/>
    <w:rsid w:val="00457AF9"/>
    <w:rsid w:val="00465184"/>
    <w:rsid w:val="004673F7"/>
    <w:rsid w:val="0047671A"/>
    <w:rsid w:val="00482747"/>
    <w:rsid w:val="00482F3A"/>
    <w:rsid w:val="004959D0"/>
    <w:rsid w:val="004A24C0"/>
    <w:rsid w:val="004A2E00"/>
    <w:rsid w:val="004A6D3A"/>
    <w:rsid w:val="004A6F55"/>
    <w:rsid w:val="004A77EC"/>
    <w:rsid w:val="004A7930"/>
    <w:rsid w:val="004B0654"/>
    <w:rsid w:val="004B3859"/>
    <w:rsid w:val="004B6828"/>
    <w:rsid w:val="004B6A6A"/>
    <w:rsid w:val="004C1199"/>
    <w:rsid w:val="004D01A2"/>
    <w:rsid w:val="004D01AB"/>
    <w:rsid w:val="004D73CA"/>
    <w:rsid w:val="004E4C4D"/>
    <w:rsid w:val="004E7F4A"/>
    <w:rsid w:val="005027DE"/>
    <w:rsid w:val="005123B2"/>
    <w:rsid w:val="005163E3"/>
    <w:rsid w:val="00516AE1"/>
    <w:rsid w:val="00516B84"/>
    <w:rsid w:val="00517968"/>
    <w:rsid w:val="00517AA6"/>
    <w:rsid w:val="005303C8"/>
    <w:rsid w:val="005376BE"/>
    <w:rsid w:val="0054151A"/>
    <w:rsid w:val="00542BB5"/>
    <w:rsid w:val="00543873"/>
    <w:rsid w:val="005577CC"/>
    <w:rsid w:val="005621D1"/>
    <w:rsid w:val="00562D80"/>
    <w:rsid w:val="00580766"/>
    <w:rsid w:val="0058581D"/>
    <w:rsid w:val="00591DD8"/>
    <w:rsid w:val="00593C89"/>
    <w:rsid w:val="005A6DB5"/>
    <w:rsid w:val="005B3F30"/>
    <w:rsid w:val="005B5473"/>
    <w:rsid w:val="005D4727"/>
    <w:rsid w:val="005D513E"/>
    <w:rsid w:val="005E1B1F"/>
    <w:rsid w:val="005F0D62"/>
    <w:rsid w:val="005F43E4"/>
    <w:rsid w:val="005F71E0"/>
    <w:rsid w:val="00600CBC"/>
    <w:rsid w:val="00602401"/>
    <w:rsid w:val="00607C60"/>
    <w:rsid w:val="00610659"/>
    <w:rsid w:val="00617118"/>
    <w:rsid w:val="0062723B"/>
    <w:rsid w:val="006310AE"/>
    <w:rsid w:val="00633C64"/>
    <w:rsid w:val="0063465E"/>
    <w:rsid w:val="00652DDA"/>
    <w:rsid w:val="00655B9E"/>
    <w:rsid w:val="0066073D"/>
    <w:rsid w:val="006718BC"/>
    <w:rsid w:val="0067462F"/>
    <w:rsid w:val="00686A83"/>
    <w:rsid w:val="006873D2"/>
    <w:rsid w:val="0068792F"/>
    <w:rsid w:val="00691AF2"/>
    <w:rsid w:val="0069750B"/>
    <w:rsid w:val="006A024E"/>
    <w:rsid w:val="006A62F0"/>
    <w:rsid w:val="006B0EC2"/>
    <w:rsid w:val="006B4851"/>
    <w:rsid w:val="006B5274"/>
    <w:rsid w:val="006B5ED9"/>
    <w:rsid w:val="006B6370"/>
    <w:rsid w:val="006C1522"/>
    <w:rsid w:val="006C6801"/>
    <w:rsid w:val="006D073B"/>
    <w:rsid w:val="006E1668"/>
    <w:rsid w:val="006E2E11"/>
    <w:rsid w:val="00705425"/>
    <w:rsid w:val="00705945"/>
    <w:rsid w:val="0070705B"/>
    <w:rsid w:val="0071419A"/>
    <w:rsid w:val="007162EC"/>
    <w:rsid w:val="0071639A"/>
    <w:rsid w:val="0073282C"/>
    <w:rsid w:val="00734B90"/>
    <w:rsid w:val="00736369"/>
    <w:rsid w:val="00760DC8"/>
    <w:rsid w:val="00771B85"/>
    <w:rsid w:val="00772559"/>
    <w:rsid w:val="00783C29"/>
    <w:rsid w:val="007855C5"/>
    <w:rsid w:val="00793CA2"/>
    <w:rsid w:val="007A067F"/>
    <w:rsid w:val="007C2A75"/>
    <w:rsid w:val="007C2F26"/>
    <w:rsid w:val="007E46AC"/>
    <w:rsid w:val="007E61B1"/>
    <w:rsid w:val="007F3027"/>
    <w:rsid w:val="007F7618"/>
    <w:rsid w:val="008028BF"/>
    <w:rsid w:val="00804572"/>
    <w:rsid w:val="008124A4"/>
    <w:rsid w:val="0081308B"/>
    <w:rsid w:val="00835C02"/>
    <w:rsid w:val="00851EA6"/>
    <w:rsid w:val="008615A8"/>
    <w:rsid w:val="00861BA0"/>
    <w:rsid w:val="00863436"/>
    <w:rsid w:val="00871457"/>
    <w:rsid w:val="008742F7"/>
    <w:rsid w:val="00875762"/>
    <w:rsid w:val="00877FE2"/>
    <w:rsid w:val="0088035A"/>
    <w:rsid w:val="00884669"/>
    <w:rsid w:val="0088741C"/>
    <w:rsid w:val="0089361B"/>
    <w:rsid w:val="0089370F"/>
    <w:rsid w:val="008A611D"/>
    <w:rsid w:val="008A6EE4"/>
    <w:rsid w:val="008A7672"/>
    <w:rsid w:val="008B2CBC"/>
    <w:rsid w:val="008E3FEF"/>
    <w:rsid w:val="008E4CE4"/>
    <w:rsid w:val="008F56E6"/>
    <w:rsid w:val="0090412C"/>
    <w:rsid w:val="00905FD0"/>
    <w:rsid w:val="00910B5A"/>
    <w:rsid w:val="00915485"/>
    <w:rsid w:val="00923D33"/>
    <w:rsid w:val="00925189"/>
    <w:rsid w:val="00931E76"/>
    <w:rsid w:val="0093566C"/>
    <w:rsid w:val="00940CB2"/>
    <w:rsid w:val="00942132"/>
    <w:rsid w:val="009466D8"/>
    <w:rsid w:val="009473D1"/>
    <w:rsid w:val="009523DE"/>
    <w:rsid w:val="00960593"/>
    <w:rsid w:val="009608A8"/>
    <w:rsid w:val="00962C61"/>
    <w:rsid w:val="009669C8"/>
    <w:rsid w:val="00981EAB"/>
    <w:rsid w:val="00987946"/>
    <w:rsid w:val="009952E8"/>
    <w:rsid w:val="0099566B"/>
    <w:rsid w:val="00997717"/>
    <w:rsid w:val="009A77D1"/>
    <w:rsid w:val="009B37C4"/>
    <w:rsid w:val="009B4C2F"/>
    <w:rsid w:val="009B7706"/>
    <w:rsid w:val="009B7C6D"/>
    <w:rsid w:val="009C13CF"/>
    <w:rsid w:val="009C45A1"/>
    <w:rsid w:val="009D183D"/>
    <w:rsid w:val="009F2BC2"/>
    <w:rsid w:val="00A15264"/>
    <w:rsid w:val="00A27DF6"/>
    <w:rsid w:val="00A31D84"/>
    <w:rsid w:val="00A36388"/>
    <w:rsid w:val="00A41BB2"/>
    <w:rsid w:val="00A45EF8"/>
    <w:rsid w:val="00A463DF"/>
    <w:rsid w:val="00A47A94"/>
    <w:rsid w:val="00A5212D"/>
    <w:rsid w:val="00A54DE4"/>
    <w:rsid w:val="00A64184"/>
    <w:rsid w:val="00A6504F"/>
    <w:rsid w:val="00A7213F"/>
    <w:rsid w:val="00A72EDC"/>
    <w:rsid w:val="00A74279"/>
    <w:rsid w:val="00A765BB"/>
    <w:rsid w:val="00A87F3B"/>
    <w:rsid w:val="00A95439"/>
    <w:rsid w:val="00AA049E"/>
    <w:rsid w:val="00AA0B80"/>
    <w:rsid w:val="00AB0F8F"/>
    <w:rsid w:val="00AB5811"/>
    <w:rsid w:val="00AC1881"/>
    <w:rsid w:val="00AC1FE5"/>
    <w:rsid w:val="00AC3FA1"/>
    <w:rsid w:val="00AD005E"/>
    <w:rsid w:val="00AD4CC1"/>
    <w:rsid w:val="00AE33CE"/>
    <w:rsid w:val="00AE47F0"/>
    <w:rsid w:val="00AE7122"/>
    <w:rsid w:val="00AF2C96"/>
    <w:rsid w:val="00B004E0"/>
    <w:rsid w:val="00B0098A"/>
    <w:rsid w:val="00B010D4"/>
    <w:rsid w:val="00B012F9"/>
    <w:rsid w:val="00B01A44"/>
    <w:rsid w:val="00B0522D"/>
    <w:rsid w:val="00B1417C"/>
    <w:rsid w:val="00B1446F"/>
    <w:rsid w:val="00B1532D"/>
    <w:rsid w:val="00B20672"/>
    <w:rsid w:val="00B25A9F"/>
    <w:rsid w:val="00B30BC4"/>
    <w:rsid w:val="00B31514"/>
    <w:rsid w:val="00B46D22"/>
    <w:rsid w:val="00B55AA4"/>
    <w:rsid w:val="00B57AE7"/>
    <w:rsid w:val="00B62F06"/>
    <w:rsid w:val="00B633C5"/>
    <w:rsid w:val="00B638E4"/>
    <w:rsid w:val="00B716E6"/>
    <w:rsid w:val="00B71833"/>
    <w:rsid w:val="00B72DDF"/>
    <w:rsid w:val="00B80F89"/>
    <w:rsid w:val="00BA5A8A"/>
    <w:rsid w:val="00BA77DE"/>
    <w:rsid w:val="00BB0AA8"/>
    <w:rsid w:val="00BB45D4"/>
    <w:rsid w:val="00BC012D"/>
    <w:rsid w:val="00BC3B3C"/>
    <w:rsid w:val="00BC690F"/>
    <w:rsid w:val="00BD16E8"/>
    <w:rsid w:val="00BD4957"/>
    <w:rsid w:val="00BE134B"/>
    <w:rsid w:val="00BF0925"/>
    <w:rsid w:val="00BF2393"/>
    <w:rsid w:val="00BF27CA"/>
    <w:rsid w:val="00BF512D"/>
    <w:rsid w:val="00C040A5"/>
    <w:rsid w:val="00C06426"/>
    <w:rsid w:val="00C115C4"/>
    <w:rsid w:val="00C12BBA"/>
    <w:rsid w:val="00C14A52"/>
    <w:rsid w:val="00C24EAB"/>
    <w:rsid w:val="00C2601F"/>
    <w:rsid w:val="00C36D65"/>
    <w:rsid w:val="00C37324"/>
    <w:rsid w:val="00C45064"/>
    <w:rsid w:val="00C45E32"/>
    <w:rsid w:val="00C55C8B"/>
    <w:rsid w:val="00C617C9"/>
    <w:rsid w:val="00C63C55"/>
    <w:rsid w:val="00C64055"/>
    <w:rsid w:val="00C82F75"/>
    <w:rsid w:val="00C865D9"/>
    <w:rsid w:val="00C910EA"/>
    <w:rsid w:val="00C95198"/>
    <w:rsid w:val="00CA0925"/>
    <w:rsid w:val="00CA359D"/>
    <w:rsid w:val="00CA6603"/>
    <w:rsid w:val="00CA7CF4"/>
    <w:rsid w:val="00CB1A23"/>
    <w:rsid w:val="00CB2159"/>
    <w:rsid w:val="00CC09A1"/>
    <w:rsid w:val="00CC3D39"/>
    <w:rsid w:val="00CE335D"/>
    <w:rsid w:val="00CE3E11"/>
    <w:rsid w:val="00CE5DD3"/>
    <w:rsid w:val="00CE6277"/>
    <w:rsid w:val="00CF1312"/>
    <w:rsid w:val="00CF6EFB"/>
    <w:rsid w:val="00CF73B3"/>
    <w:rsid w:val="00D02B59"/>
    <w:rsid w:val="00D0611C"/>
    <w:rsid w:val="00D075C0"/>
    <w:rsid w:val="00D15AA4"/>
    <w:rsid w:val="00D179DD"/>
    <w:rsid w:val="00D26BEE"/>
    <w:rsid w:val="00D35BCB"/>
    <w:rsid w:val="00D405AD"/>
    <w:rsid w:val="00D419A5"/>
    <w:rsid w:val="00D53CBC"/>
    <w:rsid w:val="00D540C8"/>
    <w:rsid w:val="00D644D5"/>
    <w:rsid w:val="00D6531E"/>
    <w:rsid w:val="00D70949"/>
    <w:rsid w:val="00D723A8"/>
    <w:rsid w:val="00D751C8"/>
    <w:rsid w:val="00D75835"/>
    <w:rsid w:val="00D7634F"/>
    <w:rsid w:val="00D860AE"/>
    <w:rsid w:val="00D87556"/>
    <w:rsid w:val="00D91D61"/>
    <w:rsid w:val="00D92A42"/>
    <w:rsid w:val="00D95167"/>
    <w:rsid w:val="00DB2D06"/>
    <w:rsid w:val="00DB35A4"/>
    <w:rsid w:val="00DC0241"/>
    <w:rsid w:val="00DD1E84"/>
    <w:rsid w:val="00DD2CDD"/>
    <w:rsid w:val="00DE1B8F"/>
    <w:rsid w:val="00DE2E24"/>
    <w:rsid w:val="00DE4475"/>
    <w:rsid w:val="00DE51D3"/>
    <w:rsid w:val="00E0004B"/>
    <w:rsid w:val="00E004A7"/>
    <w:rsid w:val="00E13C09"/>
    <w:rsid w:val="00E15C21"/>
    <w:rsid w:val="00E22792"/>
    <w:rsid w:val="00E2299C"/>
    <w:rsid w:val="00E26BFA"/>
    <w:rsid w:val="00E31BAE"/>
    <w:rsid w:val="00E44BC5"/>
    <w:rsid w:val="00E53EE4"/>
    <w:rsid w:val="00E54ECB"/>
    <w:rsid w:val="00E63514"/>
    <w:rsid w:val="00E679BD"/>
    <w:rsid w:val="00E724E4"/>
    <w:rsid w:val="00E76015"/>
    <w:rsid w:val="00E810C4"/>
    <w:rsid w:val="00E82E0D"/>
    <w:rsid w:val="00E84B04"/>
    <w:rsid w:val="00EA19E4"/>
    <w:rsid w:val="00EA1BBC"/>
    <w:rsid w:val="00EA2096"/>
    <w:rsid w:val="00EA4314"/>
    <w:rsid w:val="00EA7A38"/>
    <w:rsid w:val="00EC0AA3"/>
    <w:rsid w:val="00EC5B5D"/>
    <w:rsid w:val="00ED0429"/>
    <w:rsid w:val="00ED13D8"/>
    <w:rsid w:val="00ED1F5F"/>
    <w:rsid w:val="00EE2D38"/>
    <w:rsid w:val="00EE40E5"/>
    <w:rsid w:val="00EE7CD3"/>
    <w:rsid w:val="00EF19D5"/>
    <w:rsid w:val="00EF7B2A"/>
    <w:rsid w:val="00F038C2"/>
    <w:rsid w:val="00F07325"/>
    <w:rsid w:val="00F1585D"/>
    <w:rsid w:val="00F15EDE"/>
    <w:rsid w:val="00F15FD1"/>
    <w:rsid w:val="00F20B85"/>
    <w:rsid w:val="00F22AE2"/>
    <w:rsid w:val="00F23844"/>
    <w:rsid w:val="00F2464D"/>
    <w:rsid w:val="00F24748"/>
    <w:rsid w:val="00F256AA"/>
    <w:rsid w:val="00F2726A"/>
    <w:rsid w:val="00F35D82"/>
    <w:rsid w:val="00F42135"/>
    <w:rsid w:val="00F44C8A"/>
    <w:rsid w:val="00F46058"/>
    <w:rsid w:val="00F53169"/>
    <w:rsid w:val="00F53DA8"/>
    <w:rsid w:val="00F542F2"/>
    <w:rsid w:val="00F5696E"/>
    <w:rsid w:val="00F6168D"/>
    <w:rsid w:val="00F7426D"/>
    <w:rsid w:val="00F76C52"/>
    <w:rsid w:val="00F906C5"/>
    <w:rsid w:val="00FA7DE3"/>
    <w:rsid w:val="00FB7003"/>
    <w:rsid w:val="00FB741A"/>
    <w:rsid w:val="00FC5905"/>
    <w:rsid w:val="00FD2659"/>
    <w:rsid w:val="00FD278B"/>
    <w:rsid w:val="00FF03E2"/>
    <w:rsid w:val="00FF1210"/>
    <w:rsid w:val="00FF3773"/>
    <w:rsid w:val="047099C5"/>
    <w:rsid w:val="0B7ED66F"/>
    <w:rsid w:val="2ECD267A"/>
    <w:rsid w:val="38548838"/>
    <w:rsid w:val="4154C645"/>
    <w:rsid w:val="47654638"/>
    <w:rsid w:val="4CF293C8"/>
    <w:rsid w:val="51B4AA9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0C5"/>
  <w15:chartTrackingRefBased/>
  <w15:docId w15:val="{AFEB14F4-19C0-4DD0-98E7-5F613768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5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14A52"/>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C14A5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14A5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14A52"/>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C14A5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14A5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14A5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14A5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14A5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14A52"/>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C14A5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14A5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14A52"/>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C14A5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14A5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14A5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14A5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14A52"/>
    <w:rPr>
      <w:rFonts w:ascii="Arial" w:eastAsia="Times New Roman" w:hAnsi="Arial" w:cs="Arial"/>
      <w:lang w:val="es-ES" w:eastAsia="es-ES"/>
    </w:rPr>
  </w:style>
  <w:style w:type="character" w:customStyle="1" w:styleId="Heading1Char">
    <w:name w:val="Heading 1 Char"/>
    <w:basedOn w:val="Fuentedeprrafopredeter"/>
    <w:locked/>
    <w:rsid w:val="00C14A5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14A5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C14A52"/>
    <w:pPr>
      <w:ind w:left="708"/>
    </w:pPr>
  </w:style>
  <w:style w:type="paragraph" w:customStyle="1" w:styleId="Textoindependiente31">
    <w:name w:val="Texto independiente 31"/>
    <w:basedOn w:val="Normal"/>
    <w:rsid w:val="00C14A5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14A5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14A52"/>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C14A52"/>
    <w:pPr>
      <w:tabs>
        <w:tab w:val="center" w:pos="4419"/>
        <w:tab w:val="right" w:pos="8838"/>
      </w:tabs>
    </w:pPr>
  </w:style>
  <w:style w:type="character" w:customStyle="1" w:styleId="PiedepginaCar">
    <w:name w:val="Pie de página Car"/>
    <w:basedOn w:val="Fuentedeprrafopredeter"/>
    <w:link w:val="Piedepgina"/>
    <w:uiPriority w:val="99"/>
    <w:rsid w:val="00C14A52"/>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C14A52"/>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C14A52"/>
    <w:rPr>
      <w:rFonts w:ascii="Arial" w:eastAsia="Times New Roman" w:hAnsi="Arial" w:cs="Times New Roman"/>
      <w:szCs w:val="20"/>
      <w:lang w:eastAsia="es-ES"/>
    </w:rPr>
  </w:style>
  <w:style w:type="paragraph" w:styleId="Ttulo">
    <w:name w:val="Title"/>
    <w:basedOn w:val="Normal"/>
    <w:link w:val="TtuloCar1"/>
    <w:qFormat/>
    <w:rsid w:val="00C14A52"/>
    <w:pPr>
      <w:jc w:val="center"/>
    </w:pPr>
    <w:rPr>
      <w:b/>
      <w:sz w:val="22"/>
      <w:szCs w:val="20"/>
      <w:lang w:val="es-MX"/>
    </w:rPr>
  </w:style>
  <w:style w:type="character" w:customStyle="1" w:styleId="TtuloCar">
    <w:name w:val="Título Car"/>
    <w:basedOn w:val="Fuentedeprrafopredeter"/>
    <w:rsid w:val="00C14A5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14A52"/>
    <w:rPr>
      <w:rFonts w:ascii="Arial" w:eastAsia="Times New Roman" w:hAnsi="Arial" w:cs="Times New Roman"/>
      <w:b/>
      <w:szCs w:val="20"/>
      <w:lang w:eastAsia="es-ES"/>
    </w:rPr>
  </w:style>
  <w:style w:type="paragraph" w:customStyle="1" w:styleId="ACUERDO">
    <w:name w:val="ACUERDO"/>
    <w:basedOn w:val="Normal"/>
    <w:rsid w:val="00C14A52"/>
    <w:pPr>
      <w:widowControl w:val="0"/>
      <w:jc w:val="both"/>
    </w:pPr>
    <w:rPr>
      <w:b/>
      <w:sz w:val="28"/>
      <w:szCs w:val="20"/>
      <w:lang w:val="en-US"/>
    </w:rPr>
  </w:style>
  <w:style w:type="paragraph" w:customStyle="1" w:styleId="cetneg">
    <w:name w:val="cetneg"/>
    <w:basedOn w:val="Normal"/>
    <w:rsid w:val="00C14A52"/>
    <w:pPr>
      <w:spacing w:after="101" w:line="216" w:lineRule="atLeast"/>
      <w:jc w:val="center"/>
    </w:pPr>
    <w:rPr>
      <w:b/>
      <w:sz w:val="18"/>
      <w:szCs w:val="20"/>
      <w:lang w:val="es-MX"/>
    </w:rPr>
  </w:style>
  <w:style w:type="paragraph" w:customStyle="1" w:styleId="Textopredeterminado">
    <w:name w:val="Texto predeterminado"/>
    <w:basedOn w:val="Normal"/>
    <w:rsid w:val="00C14A5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C14A52"/>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C14A52"/>
    <w:rPr>
      <w:rFonts w:ascii="Tahoma" w:hAnsi="Tahoma" w:cs="Tahoma"/>
      <w:sz w:val="16"/>
      <w:szCs w:val="16"/>
    </w:rPr>
  </w:style>
  <w:style w:type="character" w:customStyle="1" w:styleId="TextodegloboCar1">
    <w:name w:val="Texto de globo Car1"/>
    <w:basedOn w:val="Fuentedeprrafopredeter"/>
    <w:uiPriority w:val="99"/>
    <w:semiHidden/>
    <w:rsid w:val="00C14A5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14A5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14A5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14A52"/>
    <w:pPr>
      <w:spacing w:after="120" w:line="480" w:lineRule="auto"/>
    </w:pPr>
  </w:style>
  <w:style w:type="character" w:customStyle="1" w:styleId="Textoindependiente2Car">
    <w:name w:val="Texto independiente 2 Car"/>
    <w:basedOn w:val="Fuentedeprrafopredeter"/>
    <w:link w:val="Textoindependiente2"/>
    <w:rsid w:val="00C14A52"/>
    <w:rPr>
      <w:rFonts w:ascii="Arial" w:eastAsia="Times New Roman" w:hAnsi="Arial" w:cs="Times New Roman"/>
      <w:sz w:val="24"/>
      <w:szCs w:val="24"/>
      <w:lang w:val="es-ES" w:eastAsia="es-ES"/>
    </w:rPr>
  </w:style>
  <w:style w:type="paragraph" w:customStyle="1" w:styleId="Estilo1">
    <w:name w:val="Estilo1"/>
    <w:basedOn w:val="Normal"/>
    <w:rsid w:val="00C14A5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14A52"/>
    <w:pPr>
      <w:widowControl w:val="0"/>
      <w:spacing w:before="60" w:after="60"/>
      <w:jc w:val="both"/>
    </w:pPr>
    <w:rPr>
      <w:szCs w:val="20"/>
      <w:lang w:val="es-MX"/>
    </w:rPr>
  </w:style>
  <w:style w:type="paragraph" w:customStyle="1" w:styleId="Textoindependiente21">
    <w:name w:val="Texto independiente 21"/>
    <w:basedOn w:val="Normal"/>
    <w:rsid w:val="00C14A52"/>
    <w:pPr>
      <w:jc w:val="both"/>
    </w:pPr>
    <w:rPr>
      <w:b/>
      <w:sz w:val="22"/>
      <w:szCs w:val="20"/>
      <w:lang w:val="es-ES_tradnl"/>
    </w:rPr>
  </w:style>
  <w:style w:type="paragraph" w:customStyle="1" w:styleId="Texto">
    <w:name w:val="Texto"/>
    <w:basedOn w:val="Normal"/>
    <w:rsid w:val="00C14A52"/>
    <w:pPr>
      <w:spacing w:after="101" w:line="216" w:lineRule="exact"/>
      <w:ind w:firstLine="288"/>
      <w:jc w:val="both"/>
    </w:pPr>
    <w:rPr>
      <w:sz w:val="18"/>
      <w:szCs w:val="18"/>
      <w:lang w:val="es-MX" w:eastAsia="es-MX"/>
    </w:rPr>
  </w:style>
  <w:style w:type="paragraph" w:customStyle="1" w:styleId="BodyText32">
    <w:name w:val="Body Text 32"/>
    <w:basedOn w:val="Normal"/>
    <w:rsid w:val="00C14A52"/>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C14A5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14A5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14A52"/>
    <w:rPr>
      <w:rFonts w:ascii="Times New Roman" w:hAnsi="Times New Roman"/>
      <w:sz w:val="20"/>
      <w:szCs w:val="20"/>
    </w:rPr>
  </w:style>
  <w:style w:type="character" w:customStyle="1" w:styleId="TextocomentarioCar1">
    <w:name w:val="Texto comentario Car1"/>
    <w:basedOn w:val="Fuentedeprrafopredeter"/>
    <w:uiPriority w:val="99"/>
    <w:semiHidden/>
    <w:rsid w:val="00C14A5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14A5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C14A52"/>
    <w:rPr>
      <w:b/>
      <w:bCs/>
    </w:rPr>
  </w:style>
  <w:style w:type="character" w:customStyle="1" w:styleId="AsuntodelcomentarioCar1">
    <w:name w:val="Asunto del comentario Car1"/>
    <w:basedOn w:val="TextocomentarioCar1"/>
    <w:uiPriority w:val="99"/>
    <w:semiHidden/>
    <w:rsid w:val="00C14A52"/>
    <w:rPr>
      <w:rFonts w:ascii="Arial" w:eastAsia="Times New Roman" w:hAnsi="Arial" w:cs="Times New Roman"/>
      <w:b/>
      <w:bCs/>
      <w:sz w:val="20"/>
      <w:szCs w:val="20"/>
      <w:lang w:val="es-ES" w:eastAsia="es-ES"/>
    </w:rPr>
  </w:style>
  <w:style w:type="character" w:styleId="Nmerodepgina">
    <w:name w:val="page number"/>
    <w:basedOn w:val="Fuentedeprrafopredeter"/>
    <w:rsid w:val="00C14A52"/>
  </w:style>
  <w:style w:type="paragraph" w:customStyle="1" w:styleId="texto0">
    <w:name w:val="texto"/>
    <w:basedOn w:val="Normal"/>
    <w:rsid w:val="00C14A52"/>
    <w:pPr>
      <w:spacing w:before="100" w:beforeAutospacing="1" w:after="100" w:afterAutospacing="1"/>
    </w:pPr>
    <w:rPr>
      <w:rFonts w:cs="Arial"/>
      <w:color w:val="333333"/>
      <w:sz w:val="17"/>
      <w:szCs w:val="17"/>
    </w:rPr>
  </w:style>
  <w:style w:type="character" w:styleId="Textoennegrita">
    <w:name w:val="Strong"/>
    <w:basedOn w:val="Fuentedeprrafopredeter"/>
    <w:qFormat/>
    <w:rsid w:val="00C14A52"/>
    <w:rPr>
      <w:b/>
    </w:rPr>
  </w:style>
  <w:style w:type="paragraph" w:customStyle="1" w:styleId="Normal1">
    <w:name w:val="Normal1"/>
    <w:basedOn w:val="Normal"/>
    <w:rsid w:val="00C14A5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14A52"/>
    <w:pPr>
      <w:tabs>
        <w:tab w:val="right" w:leader="dot" w:pos="9396"/>
      </w:tabs>
      <w:spacing w:before="120" w:after="120"/>
    </w:pPr>
    <w:rPr>
      <w:rFonts w:cs="Arial"/>
      <w:b/>
      <w:bCs/>
      <w:sz w:val="22"/>
      <w:szCs w:val="22"/>
    </w:rPr>
  </w:style>
  <w:style w:type="paragraph" w:styleId="TDC2">
    <w:name w:val="toc 2"/>
    <w:basedOn w:val="Normal"/>
    <w:next w:val="Normal"/>
    <w:autoRedefine/>
    <w:rsid w:val="00C14A52"/>
    <w:pPr>
      <w:ind w:left="240"/>
    </w:pPr>
    <w:rPr>
      <w:rFonts w:cs="Arial"/>
      <w:b/>
      <w:bCs/>
      <w:sz w:val="22"/>
      <w:szCs w:val="22"/>
    </w:rPr>
  </w:style>
  <w:style w:type="character" w:customStyle="1" w:styleId="normal10">
    <w:name w:val="normal1"/>
    <w:rsid w:val="00C14A52"/>
  </w:style>
  <w:style w:type="paragraph" w:customStyle="1" w:styleId="noparagraphstyle">
    <w:name w:val="noparagraphstyle"/>
    <w:basedOn w:val="Normal"/>
    <w:rsid w:val="00C14A52"/>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14A52"/>
    <w:pPr>
      <w:spacing w:before="100" w:beforeAutospacing="1" w:after="100" w:afterAutospacing="1"/>
    </w:pPr>
    <w:rPr>
      <w:rFonts w:ascii="Times New Roman" w:hAnsi="Times New Roman"/>
      <w:color w:val="000000"/>
    </w:rPr>
  </w:style>
  <w:style w:type="paragraph" w:customStyle="1" w:styleId="estilo11">
    <w:name w:val="estilo11"/>
    <w:basedOn w:val="Normal"/>
    <w:rsid w:val="00C14A5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14A5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14A52"/>
    <w:pPr>
      <w:ind w:left="720"/>
    </w:pPr>
    <w:rPr>
      <w:rFonts w:ascii="Times New Roman" w:hAnsi="Times New Roman"/>
    </w:rPr>
  </w:style>
  <w:style w:type="paragraph" w:customStyle="1" w:styleId="CharCharCharChar">
    <w:name w:val="Char Char Char Char"/>
    <w:basedOn w:val="Normal"/>
    <w:rsid w:val="00C14A5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14A5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14A52"/>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C14A52"/>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14A5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14A52"/>
    <w:rPr>
      <w:color w:val="800080"/>
      <w:u w:val="single"/>
    </w:rPr>
  </w:style>
  <w:style w:type="paragraph" w:customStyle="1" w:styleId="INCISO">
    <w:name w:val="INCISO"/>
    <w:basedOn w:val="Normal"/>
    <w:rsid w:val="00C14A5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14A5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14A5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14A5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C14A5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C14A5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14A52"/>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C14A52"/>
    <w:rPr>
      <w:vertAlign w:val="superscript"/>
    </w:rPr>
  </w:style>
  <w:style w:type="paragraph" w:styleId="Descripcin">
    <w:name w:val="caption"/>
    <w:basedOn w:val="Normal"/>
    <w:next w:val="Normal"/>
    <w:uiPriority w:val="35"/>
    <w:qFormat/>
    <w:rsid w:val="00C14A52"/>
    <w:pPr>
      <w:jc w:val="center"/>
    </w:pPr>
    <w:rPr>
      <w:b/>
      <w:sz w:val="22"/>
      <w:szCs w:val="20"/>
    </w:rPr>
  </w:style>
  <w:style w:type="paragraph" w:styleId="Sangradetextonormal">
    <w:name w:val="Body Text Indent"/>
    <w:basedOn w:val="Normal"/>
    <w:link w:val="SangradetextonormalCar"/>
    <w:rsid w:val="00C14A5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C14A52"/>
    <w:rPr>
      <w:rFonts w:ascii="Times New Roman" w:eastAsia="Times New Roman" w:hAnsi="Times New Roman" w:cs="Times New Roman"/>
      <w:sz w:val="20"/>
      <w:szCs w:val="20"/>
      <w:lang w:eastAsia="es-ES"/>
    </w:rPr>
  </w:style>
  <w:style w:type="paragraph" w:customStyle="1" w:styleId="ROMANOS">
    <w:name w:val="ROMANOS"/>
    <w:basedOn w:val="Normal"/>
    <w:rsid w:val="00C14A5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14A52"/>
    <w:pPr>
      <w:keepLines/>
      <w:spacing w:after="200"/>
      <w:ind w:left="851" w:hanging="709"/>
      <w:jc w:val="both"/>
    </w:pPr>
    <w:rPr>
      <w:szCs w:val="20"/>
    </w:rPr>
  </w:style>
  <w:style w:type="character" w:customStyle="1" w:styleId="FraccinCar">
    <w:name w:val="Fracción Car"/>
    <w:link w:val="Fraccin"/>
    <w:locked/>
    <w:rsid w:val="00C14A52"/>
    <w:rPr>
      <w:rFonts w:ascii="Arial" w:eastAsia="Times New Roman" w:hAnsi="Arial" w:cs="Times New Roman"/>
      <w:sz w:val="24"/>
      <w:szCs w:val="20"/>
      <w:lang w:val="es-ES" w:eastAsia="es-ES"/>
    </w:rPr>
  </w:style>
  <w:style w:type="paragraph" w:customStyle="1" w:styleId="Faccin">
    <w:name w:val="Facción"/>
    <w:basedOn w:val="Normal"/>
    <w:rsid w:val="00C14A52"/>
    <w:pPr>
      <w:keepLines/>
      <w:spacing w:after="200"/>
      <w:ind w:left="993" w:hanging="709"/>
      <w:jc w:val="both"/>
    </w:pPr>
    <w:rPr>
      <w:noProof/>
      <w:szCs w:val="20"/>
      <w:lang w:val="es-ES_tradnl"/>
    </w:rPr>
  </w:style>
  <w:style w:type="paragraph" w:customStyle="1" w:styleId="Nota">
    <w:name w:val="Nota"/>
    <w:basedOn w:val="Normal"/>
    <w:next w:val="Normal"/>
    <w:rsid w:val="00C14A52"/>
    <w:pPr>
      <w:keepLines/>
      <w:spacing w:after="200"/>
      <w:ind w:left="284" w:right="284"/>
      <w:jc w:val="both"/>
    </w:pPr>
    <w:rPr>
      <w:noProof/>
      <w:sz w:val="20"/>
      <w:szCs w:val="20"/>
    </w:rPr>
  </w:style>
  <w:style w:type="paragraph" w:customStyle="1" w:styleId="ANOTACION">
    <w:name w:val="ANOTACION"/>
    <w:basedOn w:val="Normal"/>
    <w:rsid w:val="00C14A5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14A52"/>
    <w:pPr>
      <w:jc w:val="both"/>
    </w:pPr>
    <w:rPr>
      <w:sz w:val="20"/>
      <w:szCs w:val="16"/>
    </w:rPr>
  </w:style>
  <w:style w:type="paragraph" w:customStyle="1" w:styleId="JLZsubestilo41">
    <w:name w:val="JLZ subestilo 41"/>
    <w:basedOn w:val="Textoindependiente2"/>
    <w:rsid w:val="00C14A5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14A52"/>
    <w:pPr>
      <w:widowControl w:val="0"/>
      <w:jc w:val="both"/>
    </w:pPr>
    <w:rPr>
      <w:szCs w:val="20"/>
    </w:rPr>
  </w:style>
  <w:style w:type="paragraph" w:customStyle="1" w:styleId="fondoverde">
    <w:name w:val="fondoverde"/>
    <w:basedOn w:val="Normal"/>
    <w:rsid w:val="00C14A5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14A52"/>
    <w:rPr>
      <w:i/>
    </w:rPr>
  </w:style>
  <w:style w:type="paragraph" w:customStyle="1" w:styleId="estilo10">
    <w:name w:val="estilo1"/>
    <w:basedOn w:val="Normal"/>
    <w:rsid w:val="00C14A52"/>
    <w:pPr>
      <w:spacing w:before="100" w:beforeAutospacing="1" w:after="100" w:afterAutospacing="1"/>
    </w:pPr>
    <w:rPr>
      <w:rFonts w:ascii="Times New Roman" w:hAnsi="Times New Roman"/>
      <w:lang w:val="es-MX" w:eastAsia="es-MX"/>
    </w:rPr>
  </w:style>
  <w:style w:type="character" w:customStyle="1" w:styleId="FraccinCarCar">
    <w:name w:val="Fracción Car Car"/>
    <w:rsid w:val="00C14A52"/>
    <w:rPr>
      <w:rFonts w:ascii="Arial" w:hAnsi="Arial"/>
      <w:sz w:val="24"/>
      <w:lang w:val="es-MX" w:eastAsia="es-ES"/>
    </w:rPr>
  </w:style>
  <w:style w:type="paragraph" w:customStyle="1" w:styleId="xl29">
    <w:name w:val="xl29"/>
    <w:basedOn w:val="Normal"/>
    <w:rsid w:val="00C14A52"/>
    <w:pPr>
      <w:spacing w:before="100" w:after="100"/>
    </w:pPr>
    <w:rPr>
      <w:rFonts w:eastAsia="Arial Unicode MS"/>
      <w:sz w:val="16"/>
      <w:szCs w:val="20"/>
    </w:rPr>
  </w:style>
  <w:style w:type="paragraph" w:customStyle="1" w:styleId="BodyText21">
    <w:name w:val="Body Text 21"/>
    <w:basedOn w:val="Normal"/>
    <w:rsid w:val="00C14A52"/>
    <w:pPr>
      <w:widowControl w:val="0"/>
      <w:jc w:val="both"/>
    </w:pPr>
    <w:rPr>
      <w:b/>
      <w:sz w:val="18"/>
      <w:szCs w:val="20"/>
      <w:lang w:val="es-ES_tradnl"/>
    </w:rPr>
  </w:style>
  <w:style w:type="paragraph" w:customStyle="1" w:styleId="TextoCar">
    <w:name w:val="Texto Car"/>
    <w:basedOn w:val="Normal"/>
    <w:rsid w:val="00C14A5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14A5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14A5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14A52"/>
    <w:rPr>
      <w:rFonts w:ascii="Courier New" w:hAnsi="Courier New"/>
    </w:rPr>
  </w:style>
  <w:style w:type="character" w:customStyle="1" w:styleId="TextomacroCar">
    <w:name w:val="Texto macro Car"/>
    <w:basedOn w:val="Fuentedeprrafopredeter"/>
    <w:link w:val="Textomacro"/>
    <w:uiPriority w:val="99"/>
    <w:rsid w:val="00C14A5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14A52"/>
    <w:pPr>
      <w:ind w:left="480"/>
    </w:pPr>
    <w:rPr>
      <w:rFonts w:ascii="Times New Roman" w:hAnsi="Times New Roman"/>
    </w:rPr>
  </w:style>
  <w:style w:type="paragraph" w:styleId="TDC5">
    <w:name w:val="toc 5"/>
    <w:basedOn w:val="Normal"/>
    <w:next w:val="Normal"/>
    <w:autoRedefine/>
    <w:uiPriority w:val="39"/>
    <w:rsid w:val="00C14A52"/>
    <w:pPr>
      <w:ind w:left="960"/>
    </w:pPr>
    <w:rPr>
      <w:rFonts w:ascii="Times New Roman" w:hAnsi="Times New Roman"/>
      <w:lang w:val="es-MX" w:eastAsia="en-US"/>
    </w:rPr>
  </w:style>
  <w:style w:type="paragraph" w:customStyle="1" w:styleId="w">
    <w:name w:val="w"/>
    <w:basedOn w:val="Normal"/>
    <w:rsid w:val="00C14A5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14A52"/>
    <w:pPr>
      <w:ind w:left="720"/>
    </w:pPr>
    <w:rPr>
      <w:rFonts w:ascii="Times New Roman" w:hAnsi="Times New Roman"/>
      <w:lang w:val="es-MX" w:eastAsia="en-US"/>
    </w:rPr>
  </w:style>
  <w:style w:type="paragraph" w:customStyle="1" w:styleId="BodyTextIndent22">
    <w:name w:val="Body Text Indent 22"/>
    <w:basedOn w:val="Normal"/>
    <w:rsid w:val="00C14A52"/>
    <w:pPr>
      <w:ind w:firstLine="708"/>
      <w:jc w:val="both"/>
    </w:pPr>
    <w:rPr>
      <w:sz w:val="22"/>
      <w:szCs w:val="20"/>
    </w:rPr>
  </w:style>
  <w:style w:type="paragraph" w:customStyle="1" w:styleId="BodyText31">
    <w:name w:val="Body Text 31"/>
    <w:basedOn w:val="Normal"/>
    <w:rsid w:val="00C14A52"/>
    <w:pPr>
      <w:jc w:val="both"/>
    </w:pPr>
    <w:rPr>
      <w:sz w:val="20"/>
      <w:szCs w:val="20"/>
      <w:lang w:val="es-ES_tradnl"/>
    </w:rPr>
  </w:style>
  <w:style w:type="character" w:customStyle="1" w:styleId="Strong1">
    <w:name w:val="Strong1"/>
    <w:rsid w:val="00C14A52"/>
    <w:rPr>
      <w:rFonts w:ascii="Arial" w:hAnsi="Arial"/>
      <w:b/>
      <w:sz w:val="24"/>
    </w:rPr>
  </w:style>
  <w:style w:type="paragraph" w:customStyle="1" w:styleId="L">
    <w:name w:val="L"/>
    <w:rsid w:val="00C14A5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14A52"/>
    <w:pPr>
      <w:spacing w:line="240" w:lineRule="atLeast"/>
    </w:pPr>
    <w:rPr>
      <w:rFonts w:ascii="Courier" w:hAnsi="Courier"/>
      <w:lang w:val="es-MX" w:eastAsia="en-US"/>
    </w:rPr>
  </w:style>
  <w:style w:type="paragraph" w:customStyle="1" w:styleId="MMTopic1">
    <w:name w:val="MM Topic 1"/>
    <w:basedOn w:val="Ttulo1"/>
    <w:rsid w:val="00C14A5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14A5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14A5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14A52"/>
    <w:pPr>
      <w:numPr>
        <w:ilvl w:val="0"/>
        <w:numId w:val="0"/>
      </w:numPr>
    </w:pPr>
  </w:style>
  <w:style w:type="paragraph" w:customStyle="1" w:styleId="NormalTabla">
    <w:name w:val="Normal Tabla"/>
    <w:basedOn w:val="Normal"/>
    <w:autoRedefine/>
    <w:rsid w:val="00C14A52"/>
    <w:pPr>
      <w:jc w:val="both"/>
    </w:pPr>
    <w:rPr>
      <w:rFonts w:ascii="Tahoma" w:hAnsi="Tahoma"/>
      <w:kern w:val="28"/>
      <w:sz w:val="16"/>
      <w:lang w:val="es-MX"/>
    </w:rPr>
  </w:style>
  <w:style w:type="paragraph" w:customStyle="1" w:styleId="xl30">
    <w:name w:val="xl30"/>
    <w:basedOn w:val="Normal"/>
    <w:rsid w:val="00C14A5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14A52"/>
    <w:pPr>
      <w:widowControl w:val="0"/>
      <w:ind w:left="2127" w:hanging="284"/>
      <w:jc w:val="both"/>
    </w:pPr>
    <w:rPr>
      <w:sz w:val="20"/>
      <w:szCs w:val="20"/>
    </w:rPr>
  </w:style>
  <w:style w:type="paragraph" w:customStyle="1" w:styleId="Car1CarCarCarCarCarCar">
    <w:name w:val="Car1 Car Car Car Car Car Car"/>
    <w:basedOn w:val="Normal"/>
    <w:rsid w:val="00C14A52"/>
    <w:pPr>
      <w:spacing w:after="160" w:line="240" w:lineRule="exact"/>
    </w:pPr>
    <w:rPr>
      <w:rFonts w:ascii="Tahoma" w:hAnsi="Tahoma"/>
      <w:sz w:val="20"/>
      <w:szCs w:val="20"/>
      <w:lang w:val="en-US" w:eastAsia="en-US"/>
    </w:rPr>
  </w:style>
  <w:style w:type="paragraph" w:customStyle="1" w:styleId="Titulo2">
    <w:name w:val="Titulo 2"/>
    <w:basedOn w:val="Ttulo3"/>
    <w:rsid w:val="00C14A5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14A52"/>
    <w:pPr>
      <w:spacing w:before="28" w:after="56"/>
      <w:ind w:left="1775" w:hanging="357"/>
      <w:jc w:val="both"/>
    </w:pPr>
    <w:rPr>
      <w:rFonts w:ascii="Futura Lt" w:hAnsi="Futura Lt" w:cs="Arial"/>
      <w:sz w:val="20"/>
      <w:lang w:val="es-MX"/>
    </w:rPr>
  </w:style>
  <w:style w:type="paragraph" w:customStyle="1" w:styleId="JC1">
    <w:name w:val="JC 1"/>
    <w:basedOn w:val="JLZsubestilo2"/>
    <w:rsid w:val="00C14A52"/>
    <w:pPr>
      <w:tabs>
        <w:tab w:val="num" w:pos="1785"/>
      </w:tabs>
    </w:pPr>
  </w:style>
  <w:style w:type="paragraph" w:customStyle="1" w:styleId="BodyText">
    <w:name w:val="BodyText"/>
    <w:basedOn w:val="Normal"/>
    <w:rsid w:val="00C14A52"/>
    <w:rPr>
      <w:rFonts w:ascii="Times New Roman" w:hAnsi="Times New Roman"/>
      <w:sz w:val="20"/>
      <w:szCs w:val="20"/>
      <w:lang w:val="es-MX" w:eastAsia="en-US"/>
    </w:rPr>
  </w:style>
  <w:style w:type="paragraph" w:customStyle="1" w:styleId="JLZsubestilo4">
    <w:name w:val="JLZ subestilo 4"/>
    <w:basedOn w:val="Ttulo4"/>
    <w:rsid w:val="00C14A5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14A5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14A5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14A5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14A52"/>
    <w:pPr>
      <w:widowControl w:val="0"/>
      <w:jc w:val="both"/>
    </w:pPr>
    <w:rPr>
      <w:sz w:val="18"/>
      <w:szCs w:val="16"/>
    </w:rPr>
  </w:style>
  <w:style w:type="paragraph" w:customStyle="1" w:styleId="Textoindependiente23">
    <w:name w:val="Texto independiente 23"/>
    <w:basedOn w:val="Normal"/>
    <w:rsid w:val="00C14A52"/>
    <w:pPr>
      <w:jc w:val="both"/>
    </w:pPr>
    <w:rPr>
      <w:sz w:val="20"/>
      <w:szCs w:val="16"/>
    </w:rPr>
  </w:style>
  <w:style w:type="paragraph" w:customStyle="1" w:styleId="WW-Textocomentario">
    <w:name w:val="WW-Texto comentario"/>
    <w:basedOn w:val="Normal"/>
    <w:rsid w:val="00C14A52"/>
    <w:pPr>
      <w:suppressAutoHyphens/>
      <w:jc w:val="both"/>
    </w:pPr>
    <w:rPr>
      <w:rFonts w:ascii="Times New Roman" w:hAnsi="Times New Roman"/>
      <w:sz w:val="20"/>
      <w:szCs w:val="20"/>
      <w:lang w:val="es-ES_tradnl"/>
    </w:rPr>
  </w:style>
  <w:style w:type="paragraph" w:customStyle="1" w:styleId="numeral">
    <w:name w:val="numeral"/>
    <w:basedOn w:val="Normal"/>
    <w:rsid w:val="00C14A52"/>
    <w:pPr>
      <w:tabs>
        <w:tab w:val="num" w:pos="900"/>
      </w:tabs>
      <w:ind w:left="900" w:hanging="540"/>
      <w:jc w:val="both"/>
    </w:pPr>
    <w:rPr>
      <w:rFonts w:cs="Arial"/>
      <w:sz w:val="20"/>
    </w:rPr>
  </w:style>
  <w:style w:type="paragraph" w:customStyle="1" w:styleId="Textoindependiente24">
    <w:name w:val="Texto independiente 24"/>
    <w:basedOn w:val="Normal"/>
    <w:rsid w:val="00C14A52"/>
    <w:pPr>
      <w:jc w:val="both"/>
    </w:pPr>
    <w:rPr>
      <w:b/>
      <w:sz w:val="22"/>
      <w:szCs w:val="20"/>
      <w:lang w:val="es-ES_tradnl"/>
    </w:rPr>
  </w:style>
  <w:style w:type="paragraph" w:customStyle="1" w:styleId="ecmsolistparagraph">
    <w:name w:val="ec_msolistparagraph"/>
    <w:basedOn w:val="Normal"/>
    <w:rsid w:val="00C14A5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14A5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14A52"/>
    <w:pPr>
      <w:widowControl w:val="0"/>
      <w:jc w:val="both"/>
    </w:pPr>
    <w:rPr>
      <w:rFonts w:ascii="Albertus Medium" w:hAnsi="Albertus Medium"/>
      <w:sz w:val="22"/>
      <w:szCs w:val="20"/>
      <w:lang w:val="es-MX"/>
    </w:rPr>
  </w:style>
  <w:style w:type="paragraph" w:styleId="Sangranormal">
    <w:name w:val="Normal Indent"/>
    <w:basedOn w:val="Normal"/>
    <w:semiHidden/>
    <w:rsid w:val="00C14A52"/>
    <w:pPr>
      <w:ind w:left="708"/>
    </w:pPr>
    <w:rPr>
      <w:rFonts w:ascii="Times New Roman" w:hAnsi="Times New Roman"/>
      <w:sz w:val="20"/>
      <w:szCs w:val="20"/>
      <w:lang w:val="es-MX"/>
    </w:rPr>
  </w:style>
  <w:style w:type="paragraph" w:customStyle="1" w:styleId="xl63">
    <w:name w:val="xl63"/>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14A5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14A5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14A5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14A5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14A5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14A5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14A5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14A5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14A5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14A5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14A5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14A5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14A5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14A5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14A5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14A5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14A5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14A5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14A5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14A5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14A5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14A5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14A5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14A5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14A5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14A5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14A5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14A5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14A5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14A5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14A5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14A5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14A5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14A5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C14A5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14A52"/>
    <w:rPr>
      <w:rFonts w:ascii="Tahoma" w:eastAsia="Times New Roman" w:hAnsi="Tahoma" w:cs="Tahoma"/>
      <w:sz w:val="16"/>
      <w:szCs w:val="16"/>
      <w:lang w:val="es-ES" w:eastAsia="es-ES"/>
    </w:rPr>
  </w:style>
  <w:style w:type="paragraph" w:customStyle="1" w:styleId="font5">
    <w:name w:val="font5"/>
    <w:basedOn w:val="Normal"/>
    <w:rsid w:val="00C14A5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14A5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14A5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14A5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14A5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14A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14A5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14A5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14A5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14A5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14A5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14A5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14A5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C1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14A52"/>
    <w:rPr>
      <w:rFonts w:ascii="Arial" w:eastAsia="Times New Roman" w:hAnsi="Arial" w:cs="Times New Roman"/>
      <w:sz w:val="24"/>
      <w:szCs w:val="24"/>
      <w:lang w:val="es-ES" w:eastAsia="es-ES"/>
    </w:rPr>
  </w:style>
  <w:style w:type="character" w:styleId="Refdecomentario">
    <w:name w:val="annotation reference"/>
    <w:uiPriority w:val="99"/>
    <w:semiHidden/>
    <w:rsid w:val="00C14A52"/>
    <w:rPr>
      <w:sz w:val="16"/>
      <w:szCs w:val="16"/>
    </w:rPr>
  </w:style>
  <w:style w:type="table" w:styleId="Tablaconcuadrcula8">
    <w:name w:val="Table Grid 8"/>
    <w:basedOn w:val="Tablanormal"/>
    <w:rsid w:val="00C14A5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14A52"/>
    <w:pPr>
      <w:spacing w:before="100" w:beforeAutospacing="1" w:after="100" w:afterAutospacing="1"/>
    </w:pPr>
    <w:rPr>
      <w:rFonts w:ascii="Times New Roman" w:hAnsi="Times New Roman"/>
      <w:color w:val="000000"/>
    </w:rPr>
  </w:style>
  <w:style w:type="table" w:styleId="Tablaconcolumnas2">
    <w:name w:val="Table Columns 2"/>
    <w:basedOn w:val="Tablanormal"/>
    <w:rsid w:val="00C14A5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C14A52"/>
    <w:pPr>
      <w:ind w:left="720"/>
    </w:pPr>
    <w:rPr>
      <w:rFonts w:ascii="Times New Roman" w:hAnsi="Times New Roman"/>
    </w:rPr>
  </w:style>
  <w:style w:type="table" w:styleId="Tablaprofesional">
    <w:name w:val="Table Professional"/>
    <w:basedOn w:val="Tablanormal"/>
    <w:rsid w:val="00C14A5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14A52"/>
    <w:pPr>
      <w:numPr>
        <w:numId w:val="10"/>
      </w:numPr>
    </w:pPr>
  </w:style>
  <w:style w:type="numbering" w:customStyle="1" w:styleId="Estilo2">
    <w:name w:val="Estilo2"/>
    <w:uiPriority w:val="99"/>
    <w:rsid w:val="00C14A52"/>
    <w:pPr>
      <w:numPr>
        <w:numId w:val="11"/>
      </w:numPr>
    </w:pPr>
  </w:style>
  <w:style w:type="paragraph" w:customStyle="1" w:styleId="DeloitteBodyText">
    <w:name w:val="Deloitte Body Text"/>
    <w:basedOn w:val="Normal"/>
    <w:autoRedefine/>
    <w:rsid w:val="00C14A52"/>
    <w:pPr>
      <w:numPr>
        <w:numId w:val="12"/>
      </w:numPr>
      <w:jc w:val="both"/>
    </w:pPr>
    <w:rPr>
      <w:rFonts w:cs="Arial"/>
      <w:color w:val="0000FF"/>
      <w:lang w:val="es-MX"/>
    </w:rPr>
  </w:style>
  <w:style w:type="paragraph" w:customStyle="1" w:styleId="Textoindependiente311">
    <w:name w:val="Texto independiente 311"/>
    <w:basedOn w:val="Normal"/>
    <w:rsid w:val="00C14A52"/>
    <w:pPr>
      <w:widowControl w:val="0"/>
      <w:jc w:val="both"/>
    </w:pPr>
    <w:rPr>
      <w:rFonts w:ascii="Albertus Medium" w:hAnsi="Albertus Medium"/>
      <w:sz w:val="22"/>
      <w:szCs w:val="20"/>
      <w:lang w:val="es-MX"/>
    </w:rPr>
  </w:style>
  <w:style w:type="paragraph" w:styleId="Sinespaciado">
    <w:name w:val="No Spacing"/>
    <w:qFormat/>
    <w:rsid w:val="00C14A52"/>
    <w:pPr>
      <w:spacing w:after="0" w:line="240" w:lineRule="auto"/>
    </w:pPr>
    <w:rPr>
      <w:rFonts w:eastAsiaTheme="minorEastAsia"/>
      <w:lang w:eastAsia="es-MX"/>
    </w:rPr>
  </w:style>
  <w:style w:type="character" w:customStyle="1" w:styleId="hps">
    <w:name w:val="hps"/>
    <w:basedOn w:val="Fuentedeprrafopredeter"/>
    <w:rsid w:val="00C14A52"/>
  </w:style>
  <w:style w:type="paragraph" w:customStyle="1" w:styleId="Normal3">
    <w:name w:val="Normal3"/>
    <w:basedOn w:val="Normal"/>
    <w:rsid w:val="00C14A52"/>
    <w:pPr>
      <w:spacing w:before="100" w:beforeAutospacing="1" w:after="100" w:afterAutospacing="1"/>
    </w:pPr>
    <w:rPr>
      <w:rFonts w:ascii="Times New Roman" w:hAnsi="Times New Roman"/>
      <w:color w:val="000000"/>
    </w:rPr>
  </w:style>
  <w:style w:type="paragraph" w:customStyle="1" w:styleId="Default">
    <w:name w:val="Default"/>
    <w:rsid w:val="00C14A5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14A5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14A52"/>
    <w:pPr>
      <w:spacing w:after="0" w:line="240" w:lineRule="auto"/>
    </w:pPr>
    <w:rPr>
      <w:rFonts w:eastAsiaTheme="minorEastAsia"/>
      <w:lang w:val="es-ES" w:eastAsia="es-ES"/>
    </w:rPr>
  </w:style>
  <w:style w:type="character" w:customStyle="1" w:styleId="shorttext">
    <w:name w:val="short_text"/>
    <w:basedOn w:val="Fuentedeprrafopredeter"/>
    <w:rsid w:val="00C14A52"/>
  </w:style>
  <w:style w:type="character" w:customStyle="1" w:styleId="atn">
    <w:name w:val="atn"/>
    <w:basedOn w:val="Fuentedeprrafopredeter"/>
    <w:rsid w:val="00C14A52"/>
  </w:style>
  <w:style w:type="character" w:customStyle="1" w:styleId="notranslate">
    <w:name w:val="notranslate"/>
    <w:basedOn w:val="Fuentedeprrafopredeter"/>
    <w:rsid w:val="00C14A52"/>
  </w:style>
  <w:style w:type="character" w:customStyle="1" w:styleId="google-src-text1">
    <w:name w:val="google-src-text1"/>
    <w:basedOn w:val="Fuentedeprrafopredeter"/>
    <w:rsid w:val="00C14A52"/>
    <w:rPr>
      <w:vanish/>
      <w:webHidden w:val="0"/>
      <w:specVanish w:val="0"/>
    </w:rPr>
  </w:style>
  <w:style w:type="paragraph" w:customStyle="1" w:styleId="desc">
    <w:name w:val="desc"/>
    <w:basedOn w:val="Normal"/>
    <w:rsid w:val="00C14A52"/>
    <w:pPr>
      <w:spacing w:after="150"/>
    </w:pPr>
    <w:rPr>
      <w:rFonts w:ascii="Times New Roman" w:hAnsi="Times New Roman"/>
      <w:lang w:val="es-MX" w:eastAsia="es-MX"/>
    </w:rPr>
  </w:style>
  <w:style w:type="character" w:customStyle="1" w:styleId="smallcap">
    <w:name w:val="smallcap"/>
    <w:basedOn w:val="Fuentedeprrafopredeter"/>
    <w:rsid w:val="00C14A52"/>
  </w:style>
  <w:style w:type="paragraph" w:customStyle="1" w:styleId="Prrafodelista11">
    <w:name w:val="Párrafo de lista11"/>
    <w:basedOn w:val="Normal"/>
    <w:rsid w:val="00C14A52"/>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C14A52"/>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C14A52"/>
    <w:pPr>
      <w:numPr>
        <w:numId w:val="14"/>
      </w:numPr>
    </w:pPr>
  </w:style>
  <w:style w:type="character" w:customStyle="1" w:styleId="CharacterStyle3">
    <w:name w:val="Character Style 3"/>
    <w:rsid w:val="00C14A52"/>
    <w:rPr>
      <w:rFonts w:ascii="Arial" w:hAnsi="Arial" w:cs="Arial" w:hint="default"/>
      <w:sz w:val="22"/>
    </w:rPr>
  </w:style>
  <w:style w:type="paragraph" w:customStyle="1" w:styleId="Chapter">
    <w:name w:val="Chapter"/>
    <w:basedOn w:val="Normal"/>
    <w:next w:val="Normal"/>
    <w:rsid w:val="00C14A52"/>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14A52"/>
    <w:pPr>
      <w:numPr>
        <w:ilvl w:val="1"/>
        <w:numId w:val="16"/>
      </w:numPr>
      <w:spacing w:before="120"/>
      <w:jc w:val="both"/>
      <w:outlineLvl w:val="1"/>
    </w:pPr>
    <w:rPr>
      <w:sz w:val="24"/>
      <w:lang w:val="en-US" w:eastAsia="en-US"/>
    </w:rPr>
  </w:style>
  <w:style w:type="paragraph" w:customStyle="1" w:styleId="subpar">
    <w:name w:val="subpar"/>
    <w:basedOn w:val="Sangra3detindependiente"/>
    <w:rsid w:val="00C14A52"/>
    <w:pPr>
      <w:numPr>
        <w:ilvl w:val="2"/>
        <w:numId w:val="16"/>
      </w:numPr>
      <w:spacing w:before="120"/>
      <w:jc w:val="both"/>
      <w:outlineLvl w:val="2"/>
    </w:pPr>
    <w:rPr>
      <w:sz w:val="24"/>
      <w:szCs w:val="20"/>
      <w:lang w:val="en-US" w:eastAsia="en-US"/>
    </w:rPr>
  </w:style>
  <w:style w:type="paragraph" w:customStyle="1" w:styleId="SubSubPar">
    <w:name w:val="SubSubPar"/>
    <w:basedOn w:val="subpar"/>
    <w:rsid w:val="00C14A52"/>
    <w:pPr>
      <w:numPr>
        <w:ilvl w:val="3"/>
      </w:numPr>
      <w:tabs>
        <w:tab w:val="left" w:pos="0"/>
      </w:tabs>
    </w:pPr>
  </w:style>
  <w:style w:type="character" w:customStyle="1" w:styleId="ParagraphChar">
    <w:name w:val="Paragraph Char"/>
    <w:basedOn w:val="Fuentedeprrafopredeter"/>
    <w:link w:val="Paragraph"/>
    <w:rsid w:val="00C14A52"/>
    <w:rPr>
      <w:rFonts w:ascii="Times New Roman" w:eastAsia="Times New Roman" w:hAnsi="Times New Roman" w:cs="Times New Roman"/>
      <w:sz w:val="24"/>
      <w:szCs w:val="20"/>
      <w:lang w:val="en-US"/>
    </w:rPr>
  </w:style>
  <w:style w:type="paragraph" w:customStyle="1" w:styleId="TextoTitulo2">
    <w:name w:val="Texto Titulo2"/>
    <w:basedOn w:val="Normal"/>
    <w:rsid w:val="00C14A52"/>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C14A5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C14A5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C1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C14A52"/>
    <w:pPr>
      <w:ind w:left="660" w:right="200"/>
      <w:jc w:val="both"/>
    </w:pPr>
    <w:rPr>
      <w:noProof/>
      <w:sz w:val="20"/>
      <w:szCs w:val="20"/>
      <w:lang w:val="es-ES_tradnl"/>
    </w:rPr>
  </w:style>
  <w:style w:type="character" w:customStyle="1" w:styleId="normaltextrun">
    <w:name w:val="normaltextrun"/>
    <w:basedOn w:val="Fuentedeprrafopredeter"/>
    <w:rsid w:val="00C14A52"/>
  </w:style>
  <w:style w:type="character" w:customStyle="1" w:styleId="eop">
    <w:name w:val="eop"/>
    <w:basedOn w:val="Fuentedeprrafopredeter"/>
    <w:rsid w:val="00C14A52"/>
  </w:style>
  <w:style w:type="paragraph" w:customStyle="1" w:styleId="paragraph0">
    <w:name w:val="paragraph"/>
    <w:basedOn w:val="Normal"/>
    <w:rsid w:val="00C14A52"/>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C14A52"/>
  </w:style>
  <w:style w:type="character" w:customStyle="1" w:styleId="ui-provider">
    <w:name w:val="ui-provider"/>
    <w:basedOn w:val="Fuentedeprrafopredeter"/>
    <w:rsid w:val="0062723B"/>
  </w:style>
  <w:style w:type="character" w:customStyle="1" w:styleId="cf01">
    <w:name w:val="cf01"/>
    <w:basedOn w:val="Fuentedeprrafopredeter"/>
    <w:rsid w:val="003324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5547">
      <w:bodyDiv w:val="1"/>
      <w:marLeft w:val="0"/>
      <w:marRight w:val="0"/>
      <w:marTop w:val="0"/>
      <w:marBottom w:val="0"/>
      <w:divBdr>
        <w:top w:val="none" w:sz="0" w:space="0" w:color="auto"/>
        <w:left w:val="none" w:sz="0" w:space="0" w:color="auto"/>
        <w:bottom w:val="none" w:sz="0" w:space="0" w:color="auto"/>
        <w:right w:val="none" w:sz="0" w:space="0" w:color="auto"/>
      </w:divBdr>
    </w:div>
    <w:div w:id="477503046">
      <w:bodyDiv w:val="1"/>
      <w:marLeft w:val="0"/>
      <w:marRight w:val="0"/>
      <w:marTop w:val="0"/>
      <w:marBottom w:val="0"/>
      <w:divBdr>
        <w:top w:val="none" w:sz="0" w:space="0" w:color="auto"/>
        <w:left w:val="none" w:sz="0" w:space="0" w:color="auto"/>
        <w:bottom w:val="none" w:sz="0" w:space="0" w:color="auto"/>
        <w:right w:val="none" w:sz="0" w:space="0" w:color="auto"/>
      </w:divBdr>
    </w:div>
    <w:div w:id="1361397907">
      <w:bodyDiv w:val="1"/>
      <w:marLeft w:val="0"/>
      <w:marRight w:val="0"/>
      <w:marTop w:val="0"/>
      <w:marBottom w:val="0"/>
      <w:divBdr>
        <w:top w:val="none" w:sz="0" w:space="0" w:color="auto"/>
        <w:left w:val="none" w:sz="0" w:space="0" w:color="auto"/>
        <w:bottom w:val="none" w:sz="0" w:space="0" w:color="auto"/>
        <w:right w:val="none" w:sz="0" w:space="0" w:color="auto"/>
      </w:divBdr>
    </w:div>
    <w:div w:id="1568371765">
      <w:bodyDiv w:val="1"/>
      <w:marLeft w:val="0"/>
      <w:marRight w:val="0"/>
      <w:marTop w:val="0"/>
      <w:marBottom w:val="0"/>
      <w:divBdr>
        <w:top w:val="none" w:sz="0" w:space="0" w:color="auto"/>
        <w:left w:val="none" w:sz="0" w:space="0" w:color="auto"/>
        <w:bottom w:val="none" w:sz="0" w:space="0" w:color="auto"/>
        <w:right w:val="none" w:sz="0" w:space="0" w:color="auto"/>
      </w:divBdr>
    </w:div>
    <w:div w:id="2067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65</Pages>
  <Words>24900</Words>
  <Characters>136953</Characters>
  <Application>Microsoft Office Word</Application>
  <DocSecurity>0</DocSecurity>
  <Lines>1141</Lines>
  <Paragraphs>323</Paragraphs>
  <ScaleCrop>false</ScaleCrop>
  <Company/>
  <LinksUpToDate>false</LinksUpToDate>
  <CharactersWithSpaces>161530</CharactersWithSpaces>
  <SharedDoc>false</SharedDoc>
  <HLinks>
    <vt:vector size="12" baseType="variant">
      <vt:variant>
        <vt:i4>1441805</vt:i4>
      </vt:variant>
      <vt:variant>
        <vt:i4>3</vt:i4>
      </vt:variant>
      <vt:variant>
        <vt:i4>0</vt:i4>
      </vt:variant>
      <vt:variant>
        <vt:i4>5</vt:i4>
      </vt:variant>
      <vt:variant>
        <vt:lpwstr>https://www.cofece.mx/organo-interno-de-control/</vt:lpwstr>
      </vt:variant>
      <vt:variant>
        <vt:lpwstr>atencion</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Alpizar Hernández Néstor Giovanni</cp:lastModifiedBy>
  <cp:revision>46</cp:revision>
  <dcterms:created xsi:type="dcterms:W3CDTF">2023-07-07T20:37:00Z</dcterms:created>
  <dcterms:modified xsi:type="dcterms:W3CDTF">2023-07-14T17:29:00Z</dcterms:modified>
</cp:coreProperties>
</file>