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val="es-PA" w:eastAsia="es-PA"/>
        </w:rPr>
        <w:drawing>
          <wp:anchor distT="0" distB="0" distL="114300" distR="114300" simplePos="0" relativeHeight="251658240" behindDoc="0" locked="0" layoutInCell="1" allowOverlap="1" wp14:anchorId="2C62D123" wp14:editId="65FDE987">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EA41FF" w:rsidRDefault="003E7CD8" w:rsidP="003E7CD8">
      <w:pPr>
        <w:pStyle w:val="Ttulo"/>
        <w:spacing w:after="240"/>
        <w:jc w:val="both"/>
        <w:rPr>
          <w:sz w:val="24"/>
        </w:rPr>
      </w:pPr>
      <w:r w:rsidRPr="00EA41FF">
        <w:rPr>
          <w:sz w:val="24"/>
        </w:rPr>
        <w:t xml:space="preserve">Solicitud de </w:t>
      </w:r>
      <w:r w:rsidR="009557B7" w:rsidRPr="00EA41FF">
        <w:rPr>
          <w:sz w:val="24"/>
        </w:rPr>
        <w:t xml:space="preserve">opinión </w:t>
      </w:r>
      <w:r w:rsidR="00C63049" w:rsidRPr="00EA41FF">
        <w:rPr>
          <w:sz w:val="24"/>
        </w:rPr>
        <w:t xml:space="preserve">de </w:t>
      </w:r>
      <w:r w:rsidR="0025668D" w:rsidRPr="00EA41FF">
        <w:rPr>
          <w:sz w:val="24"/>
        </w:rPr>
        <w:t>la Comisión Fed</w:t>
      </w:r>
      <w:r w:rsidR="0096627F" w:rsidRPr="00EA41FF">
        <w:rPr>
          <w:sz w:val="24"/>
        </w:rPr>
        <w:t>eral de Competencia Económica (</w:t>
      </w:r>
      <w:proofErr w:type="spellStart"/>
      <w:r w:rsidR="0096627F" w:rsidRPr="00EA41FF">
        <w:rPr>
          <w:sz w:val="24"/>
        </w:rPr>
        <w:t>C</w:t>
      </w:r>
      <w:r w:rsidR="003747F3" w:rsidRPr="00EA41FF">
        <w:rPr>
          <w:sz w:val="24"/>
        </w:rPr>
        <w:t>ofece</w:t>
      </w:r>
      <w:proofErr w:type="spellEnd"/>
      <w:r w:rsidR="0025668D" w:rsidRPr="00EA41FF">
        <w:rPr>
          <w:sz w:val="24"/>
        </w:rPr>
        <w:t>)</w:t>
      </w:r>
      <w:r w:rsidRPr="00EA41FF">
        <w:rPr>
          <w:sz w:val="24"/>
        </w:rPr>
        <w:t>,</w:t>
      </w:r>
      <w:r w:rsidR="0025668D" w:rsidRPr="00EA41FF">
        <w:rPr>
          <w:sz w:val="24"/>
        </w:rPr>
        <w:t xml:space="preserve"> </w:t>
      </w:r>
      <w:r w:rsidRPr="00EA41FF">
        <w:rPr>
          <w:sz w:val="24"/>
        </w:rPr>
        <w:t xml:space="preserve">con la finalidad de </w:t>
      </w:r>
      <w:r w:rsidR="009557B7" w:rsidRPr="00EA41FF">
        <w:rPr>
          <w:sz w:val="24"/>
        </w:rPr>
        <w:t xml:space="preserve">participar en </w:t>
      </w:r>
      <w:r w:rsidR="00A94CA6" w:rsidRPr="00EA41FF">
        <w:rPr>
          <w:sz w:val="24"/>
          <w:lang w:eastAsia="zh-CN"/>
        </w:rPr>
        <w:t xml:space="preserve">el </w:t>
      </w:r>
      <w:r w:rsidR="00A94CA6" w:rsidRPr="00EA41FF">
        <w:rPr>
          <w:sz w:val="24"/>
        </w:rPr>
        <w:t xml:space="preserve">concurso público </w:t>
      </w:r>
      <w:r w:rsidR="002B359D" w:rsidRPr="002B359D">
        <w:rPr>
          <w:sz w:val="24"/>
        </w:rPr>
        <w:t>API/</w:t>
      </w:r>
      <w:r w:rsidR="00F579D5">
        <w:rPr>
          <w:sz w:val="24"/>
        </w:rPr>
        <w:t>SC</w:t>
      </w:r>
      <w:r w:rsidR="002B359D" w:rsidRPr="002B359D">
        <w:rPr>
          <w:sz w:val="24"/>
        </w:rPr>
        <w:t>/</w:t>
      </w:r>
      <w:r w:rsidR="00F579D5">
        <w:rPr>
          <w:sz w:val="24"/>
        </w:rPr>
        <w:t>GRANELES</w:t>
      </w:r>
      <w:r w:rsidR="002B359D" w:rsidRPr="002B359D">
        <w:rPr>
          <w:sz w:val="24"/>
        </w:rPr>
        <w:t>/01/1</w:t>
      </w:r>
      <w:r w:rsidR="00F579D5">
        <w:rPr>
          <w:sz w:val="24"/>
        </w:rPr>
        <w:t>9</w:t>
      </w:r>
      <w:r w:rsidR="00A94CA6" w:rsidRPr="00EA41FF">
        <w:rPr>
          <w:sz w:val="24"/>
        </w:rPr>
        <w:t xml:space="preserve">, cuyo objeto es la adjudicación de un contrato de cesión parcial de derechos y obligaciones, para </w:t>
      </w:r>
      <w:r w:rsidR="00F579D5">
        <w:rPr>
          <w:sz w:val="24"/>
        </w:rPr>
        <w:t>la construcción equipamiento y operación</w:t>
      </w:r>
      <w:r w:rsidR="00433291">
        <w:rPr>
          <w:sz w:val="24"/>
        </w:rPr>
        <w:t xml:space="preserve"> de</w:t>
      </w:r>
      <w:r w:rsidR="000355DE">
        <w:rPr>
          <w:sz w:val="24"/>
        </w:rPr>
        <w:t xml:space="preserve"> una </w:t>
      </w:r>
      <w:r w:rsidR="00433291">
        <w:rPr>
          <w:sz w:val="24"/>
        </w:rPr>
        <w:t xml:space="preserve">instalación portuaria de </w:t>
      </w:r>
      <w:r w:rsidR="000355DE">
        <w:rPr>
          <w:sz w:val="24"/>
        </w:rPr>
        <w:t xml:space="preserve">uso público </w:t>
      </w:r>
      <w:r w:rsidR="00F579D5">
        <w:rPr>
          <w:sz w:val="24"/>
        </w:rPr>
        <w:t>especializada</w:t>
      </w:r>
      <w:r w:rsidR="00F579D5">
        <w:rPr>
          <w:sz w:val="24"/>
        </w:rPr>
        <w:t xml:space="preserve"> </w:t>
      </w:r>
      <w:r w:rsidR="00433291">
        <w:rPr>
          <w:sz w:val="24"/>
        </w:rPr>
        <w:t xml:space="preserve">en el manejo de gráneles agrícolas, </w:t>
      </w:r>
      <w:r w:rsidR="0060128C">
        <w:rPr>
          <w:sz w:val="24"/>
        </w:rPr>
        <w:t>y</w:t>
      </w:r>
      <w:r w:rsidR="00433291">
        <w:rPr>
          <w:sz w:val="24"/>
        </w:rPr>
        <w:t xml:space="preserve"> presta</w:t>
      </w:r>
      <w:r w:rsidR="0060128C">
        <w:rPr>
          <w:sz w:val="24"/>
        </w:rPr>
        <w:t>r</w:t>
      </w:r>
      <w:r w:rsidR="00433291">
        <w:rPr>
          <w:sz w:val="24"/>
        </w:rPr>
        <w:t xml:space="preserve"> servicios de maniobras en el </w:t>
      </w:r>
      <w:r w:rsidR="000355DE">
        <w:rPr>
          <w:sz w:val="24"/>
        </w:rPr>
        <w:t>P</w:t>
      </w:r>
      <w:r w:rsidR="00A020CF" w:rsidRPr="00A020CF">
        <w:rPr>
          <w:sz w:val="24"/>
        </w:rPr>
        <w:t xml:space="preserve">uerto de </w:t>
      </w:r>
      <w:r w:rsidR="00F579D5">
        <w:rPr>
          <w:sz w:val="24"/>
        </w:rPr>
        <w:t>Salina Cruz</w:t>
      </w:r>
      <w:r w:rsidR="00B64362">
        <w:rPr>
          <w:sz w:val="24"/>
        </w:rPr>
        <w:t xml:space="preserve">, </w:t>
      </w:r>
      <w:r w:rsidR="00F579D5">
        <w:rPr>
          <w:sz w:val="24"/>
        </w:rPr>
        <w:t>Oaxaca</w:t>
      </w:r>
      <w:r w:rsidR="003B63BA">
        <w:rPr>
          <w:sz w:val="24"/>
        </w:rPr>
        <w:t xml:space="preserve"> (Concurso)</w:t>
      </w:r>
      <w:r w:rsidR="00A94CA6" w:rsidRPr="00EA41FF">
        <w:rPr>
          <w:sz w:val="24"/>
        </w:rPr>
        <w:t xml:space="preserve">, </w:t>
      </w:r>
      <w:r w:rsidR="0030646E" w:rsidRPr="00EA41FF">
        <w:rPr>
          <w:sz w:val="24"/>
        </w:rPr>
        <w:t xml:space="preserve">de conformidad con el procedimiento establecido en </w:t>
      </w:r>
      <w:r w:rsidR="004A38EC" w:rsidRPr="00EA41FF">
        <w:rPr>
          <w:sz w:val="24"/>
        </w:rPr>
        <w:t xml:space="preserve">los </w:t>
      </w:r>
      <w:r w:rsidR="0030646E" w:rsidRPr="00EA41FF">
        <w:rPr>
          <w:sz w:val="24"/>
        </w:rPr>
        <w:t>artículo</w:t>
      </w:r>
      <w:r w:rsidR="004A38EC" w:rsidRPr="00EA41FF">
        <w:rPr>
          <w:sz w:val="24"/>
        </w:rPr>
        <w:t>s</w:t>
      </w:r>
      <w:r w:rsidR="0030646E" w:rsidRPr="00EA41FF">
        <w:rPr>
          <w:sz w:val="24"/>
        </w:rPr>
        <w:t xml:space="preserve"> </w:t>
      </w:r>
      <w:r w:rsidR="004A38EC" w:rsidRPr="00EA41FF">
        <w:rPr>
          <w:sz w:val="24"/>
        </w:rPr>
        <w:t xml:space="preserve">98 </w:t>
      </w:r>
      <w:r w:rsidR="0030646E" w:rsidRPr="00EA41FF">
        <w:rPr>
          <w:sz w:val="24"/>
        </w:rPr>
        <w:t>de la Ley Federal de Competencia Económica (LFCE)</w:t>
      </w:r>
      <w:r w:rsidR="0091269C" w:rsidRPr="0091269C">
        <w:rPr>
          <w:rStyle w:val="Refdenotaalpie"/>
          <w:sz w:val="24"/>
        </w:rPr>
        <w:footnoteReference w:id="2"/>
      </w:r>
      <w:r w:rsidR="0030646E" w:rsidRPr="00EA41FF">
        <w:rPr>
          <w:sz w:val="24"/>
        </w:rPr>
        <w:t xml:space="preserve"> </w:t>
      </w:r>
      <w:r w:rsidR="0030646E" w:rsidRPr="0091269C">
        <w:rPr>
          <w:sz w:val="24"/>
        </w:rPr>
        <w:t xml:space="preserve">y </w:t>
      </w:r>
      <w:r w:rsidR="0091269C" w:rsidRPr="0091269C">
        <w:rPr>
          <w:bCs w:val="0"/>
          <w:color w:val="000000"/>
          <w:sz w:val="24"/>
        </w:rPr>
        <w:t>112 de las Disposiciones Regulatorias de la LFCE</w:t>
      </w:r>
      <w:r w:rsidR="0091269C" w:rsidRPr="0091269C">
        <w:rPr>
          <w:color w:val="000000"/>
          <w:sz w:val="24"/>
        </w:rPr>
        <w:t xml:space="preserve"> (DRLFCE).</w:t>
      </w:r>
      <w:r w:rsidR="0091269C" w:rsidRPr="0091269C">
        <w:rPr>
          <w:rStyle w:val="Refdenotaalpie"/>
          <w:sz w:val="24"/>
          <w:lang w:eastAsia="zh-CN"/>
        </w:rPr>
        <w:footnoteReference w:id="3"/>
      </w:r>
    </w:p>
    <w:p w:rsidR="003B63BA" w:rsidRPr="00EA41FF" w:rsidRDefault="003B63BA" w:rsidP="003B63BA">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rsidR="003B63BA" w:rsidRPr="00EA41FF" w:rsidRDefault="003B63BA" w:rsidP="003B63BA">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456BF8"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3B63BA" w:rsidRPr="00EA41FF" w:rsidRDefault="003B63BA" w:rsidP="003B63BA">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Pr>
          <w:color w:val="000000"/>
          <w:lang w:val="es-MX"/>
        </w:rPr>
        <w:t xml:space="preserve"> (</w:t>
      </w:r>
      <w:r w:rsidRPr="00276CBE">
        <w:rPr>
          <w:smallCaps/>
          <w:color w:val="000000"/>
          <w:lang w:val="es-MX"/>
        </w:rPr>
        <w:t>Cuestionario</w:t>
      </w:r>
      <w:r>
        <w:rPr>
          <w:color w:val="000000"/>
          <w:lang w:val="es-MX"/>
        </w:rPr>
        <w:t>)</w:t>
      </w:r>
      <w:r w:rsidRPr="00EA41FF">
        <w:rPr>
          <w:color w:val="000000"/>
          <w:lang w:val="es-MX"/>
        </w:rPr>
        <w:t>, grabada en disco compacto en archivos compatibles con Microsoft Office 2000</w:t>
      </w:r>
      <w:r>
        <w:rPr>
          <w:bCs/>
          <w:color w:val="000000"/>
          <w:vertAlign w:val="superscript"/>
          <w:lang w:val="es-MX"/>
        </w:rPr>
        <w:t>MR</w:t>
      </w:r>
      <w:r w:rsidRPr="00EA41FF">
        <w:rPr>
          <w:bCs/>
          <w:color w:val="000000"/>
          <w:lang w:val="es-MX"/>
        </w:rPr>
        <w:t xml:space="preserve"> para PC.</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w:t>
      </w:r>
      <w:r w:rsidR="00F579D5">
        <w:rPr>
          <w:bCs/>
          <w:color w:val="000000"/>
          <w:lang w:val="es-MX"/>
        </w:rPr>
        <w:lastRenderedPageBreak/>
        <w:t>Revolución 725</w:t>
      </w:r>
      <w:r w:rsidRPr="00EA41FF">
        <w:rPr>
          <w:bCs/>
          <w:color w:val="000000"/>
          <w:lang w:val="es-MX"/>
        </w:rPr>
        <w:t xml:space="preserve">, Colonia </w:t>
      </w:r>
      <w:r w:rsidR="00F579D5">
        <w:rPr>
          <w:bCs/>
          <w:color w:val="000000"/>
          <w:lang w:val="es-MX"/>
        </w:rPr>
        <w:t>Santa María Nonoalco</w:t>
      </w:r>
      <w:r w:rsidRPr="00EA41FF">
        <w:rPr>
          <w:bCs/>
          <w:color w:val="000000"/>
          <w:lang w:val="es-MX"/>
        </w:rPr>
        <w:t xml:space="preserve">, </w:t>
      </w:r>
      <w:r w:rsidR="00F579D5">
        <w:rPr>
          <w:bCs/>
          <w:color w:val="000000"/>
          <w:lang w:val="es-MX"/>
        </w:rPr>
        <w:t>Demarcación</w:t>
      </w:r>
      <w:r w:rsidRPr="00EA41FF">
        <w:rPr>
          <w:bCs/>
          <w:color w:val="000000"/>
          <w:lang w:val="es-MX"/>
        </w:rPr>
        <w:t xml:space="preserve"> </w:t>
      </w:r>
      <w:r w:rsidR="00F579D5">
        <w:rPr>
          <w:bCs/>
          <w:color w:val="000000"/>
          <w:lang w:val="es-MX"/>
        </w:rPr>
        <w:t>Benito Juárez</w:t>
      </w:r>
      <w:r w:rsidRPr="00EA41FF">
        <w:rPr>
          <w:bCs/>
          <w:color w:val="000000"/>
          <w:lang w:val="es-MX"/>
        </w:rPr>
        <w:t>, C.P. 0</w:t>
      </w:r>
      <w:r w:rsidR="00F579D5">
        <w:rPr>
          <w:bCs/>
          <w:color w:val="000000"/>
          <w:lang w:val="es-MX"/>
        </w:rPr>
        <w:t>3700</w:t>
      </w:r>
      <w:r w:rsidRPr="00EA41FF">
        <w:rPr>
          <w:bCs/>
          <w:color w:val="000000"/>
          <w:lang w:val="es-MX"/>
        </w:rPr>
        <w:t xml:space="preserve">, </w:t>
      </w:r>
      <w:r w:rsidR="00F579D5">
        <w:rPr>
          <w:bCs/>
          <w:color w:val="000000"/>
          <w:lang w:val="es-MX"/>
        </w:rPr>
        <w:t xml:space="preserve">Ciudad de </w:t>
      </w:r>
      <w:r w:rsidRPr="00EA41FF">
        <w:rPr>
          <w:bCs/>
          <w:color w:val="000000"/>
          <w:lang w:val="es-MX"/>
        </w:rPr>
        <w:t>Méxic</w:t>
      </w:r>
      <w:r w:rsidR="00F579D5">
        <w:rPr>
          <w:bCs/>
          <w:color w:val="000000"/>
          <w:lang w:val="es-MX"/>
        </w:rPr>
        <w:t>o</w:t>
      </w:r>
      <w:r w:rsidRPr="00EA41FF">
        <w:rPr>
          <w:bCs/>
          <w:color w:val="000000"/>
          <w:lang w:val="es-MX"/>
        </w:rPr>
        <w:t>.</w:t>
      </w:r>
    </w:p>
    <w:p w:rsidR="003B63BA" w:rsidRPr="00EA41FF" w:rsidRDefault="003B63BA" w:rsidP="003B63BA">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 xml:space="preserve">y domicilio de los </w:t>
      </w:r>
      <w:r>
        <w:rPr>
          <w:rFonts w:ascii="Times New Roman" w:hAnsi="Times New Roman" w:cs="Times New Roman"/>
          <w:smallCaps/>
          <w:color w:val="000000"/>
          <w:lang w:val="es-MX"/>
        </w:rPr>
        <w:t xml:space="preserve">Participantes en Grupo </w:t>
      </w:r>
      <w:r w:rsidRPr="00EA41FF">
        <w:rPr>
          <w:rFonts w:ascii="Times New Roman" w:hAnsi="Times New Roman" w:cs="Times New Roman"/>
          <w:color w:val="000000"/>
          <w:lang w:val="es-MX"/>
        </w:rPr>
        <w:t xml:space="preserve">conforme al párrafo </w:t>
      </w:r>
      <w:proofErr w:type="gramStart"/>
      <w:r w:rsidRPr="00EA41FF">
        <w:rPr>
          <w:rFonts w:ascii="Times New Roman" w:hAnsi="Times New Roman" w:cs="Times New Roman"/>
          <w:color w:val="000000"/>
          <w:lang w:val="es-MX"/>
        </w:rPr>
        <w:t>anterior,</w:t>
      </w:r>
      <w:proofErr w:type="gramEnd"/>
      <w:r w:rsidRPr="00EA41FF">
        <w:rPr>
          <w:rFonts w:ascii="Times New Roman" w:hAnsi="Times New Roman" w:cs="Times New Roman"/>
          <w:color w:val="000000"/>
          <w:lang w:val="es-MX"/>
        </w:rPr>
        <w:t xml:space="preserve"> deberán ser comunes para todas las personas que lo integren.</w:t>
      </w:r>
    </w:p>
    <w:p w:rsidR="003B63BA" w:rsidRPr="00EA41FF" w:rsidRDefault="00D7796F" w:rsidP="003B63BA">
      <w:pPr>
        <w:spacing w:before="240" w:after="120"/>
        <w:jc w:val="both"/>
        <w:rPr>
          <w:b/>
          <w:bCs/>
          <w:smallCaps/>
          <w:color w:val="000000"/>
          <w:lang w:val="es-MX"/>
        </w:rPr>
      </w:pPr>
      <w:r>
        <w:rPr>
          <w:b/>
          <w:bCs/>
          <w:smallCaps/>
          <w:color w:val="000000"/>
          <w:lang w:val="es-MX"/>
        </w:rPr>
        <w:t xml:space="preserve">C. </w:t>
      </w:r>
      <w:r w:rsidR="003B63BA" w:rsidRPr="00EA41FF">
        <w:rPr>
          <w:b/>
          <w:bCs/>
          <w:smallCaps/>
          <w:color w:val="000000"/>
          <w:lang w:val="es-MX"/>
        </w:rPr>
        <w:t xml:space="preserve">Reserva y Confidencialidad de Documentación e Información (arts. 124 </w:t>
      </w:r>
      <w:r w:rsidR="003B63BA" w:rsidRPr="00D7796F">
        <w:rPr>
          <w:b/>
          <w:bCs/>
          <w:color w:val="000000"/>
          <w:lang w:val="es-MX"/>
        </w:rPr>
        <w:t xml:space="preserve">y </w:t>
      </w:r>
      <w:r w:rsidR="003B63BA" w:rsidRPr="00EA41FF">
        <w:rPr>
          <w:b/>
          <w:bCs/>
          <w:smallCaps/>
          <w:color w:val="000000"/>
          <w:lang w:val="es-MX"/>
        </w:rPr>
        <w:t>125 LFCE)</w:t>
      </w:r>
    </w:p>
    <w:p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w:t>
      </w:r>
      <w:r w:rsidR="003B46B0" w:rsidRPr="00EA41FF">
        <w:rPr>
          <w:rFonts w:ascii="Times New Roman" w:hAnsi="Times New Roman" w:cs="Times New Roman"/>
          <w:color w:val="000000"/>
          <w:lang w:val="es-MX"/>
        </w:rPr>
        <w:t>obstante,</w:t>
      </w:r>
      <w:r w:rsidRPr="00EA41FF">
        <w:rPr>
          <w:rFonts w:ascii="Times New Roman" w:hAnsi="Times New Roman" w:cs="Times New Roman"/>
          <w:color w:val="000000"/>
          <w:lang w:val="es-MX"/>
        </w:rPr>
        <w:t xml:space="preserv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w:t>
      </w:r>
      <w:r w:rsidR="00456BF8" w:rsidRPr="00EA41FF">
        <w:rPr>
          <w:rFonts w:ascii="Times New Roman" w:hAnsi="Times New Roman" w:cs="Times New Roman"/>
          <w:color w:val="000000"/>
          <w:lang w:val="es-MX"/>
        </w:rPr>
        <w:t>que,</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w:t>
      </w:r>
      <w:r w:rsidRPr="00EA41FF">
        <w:rPr>
          <w:rFonts w:ascii="Times New Roman" w:hAnsi="Times New Roman" w:cs="Times New Roman"/>
          <w:color w:val="000000"/>
          <w:lang w:val="es-MX"/>
        </w:rPr>
        <w:lastRenderedPageBreak/>
        <w:t xml:space="preserve">registros públicos de la propiedad y de comercio, etc.), incluyendo escrituras públicas, objetos sociales y actividades que se realicen al amparo de </w:t>
      </w:r>
      <w:r w:rsidR="00F579D5">
        <w:rPr>
          <w:rFonts w:ascii="Times New Roman" w:hAnsi="Times New Roman" w:cs="Times New Roman"/>
          <w:color w:val="000000"/>
          <w:lang w:val="es-MX"/>
        </w:rPr>
        <w:t>estos</w:t>
      </w:r>
      <w:r w:rsidRPr="00EA41FF">
        <w:rPr>
          <w:rFonts w:ascii="Times New Roman" w:hAnsi="Times New Roman" w:cs="Times New Roman"/>
          <w:color w:val="000000"/>
          <w:lang w:val="es-MX"/>
        </w:rPr>
        <w:t xml:space="preserve">. Asimismo, las concesiones, autorizaciones y permisos, </w:t>
      </w:r>
      <w:proofErr w:type="gramStart"/>
      <w:r w:rsidRPr="00EA41FF">
        <w:rPr>
          <w:rFonts w:ascii="Times New Roman" w:hAnsi="Times New Roman" w:cs="Times New Roman"/>
          <w:color w:val="000000"/>
          <w:lang w:val="es-MX"/>
        </w:rPr>
        <w:t>y</w:t>
      </w:r>
      <w:proofErr w:type="gramEnd"/>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rsidR="003B63BA" w:rsidRPr="00EA41FF" w:rsidRDefault="003B63BA" w:rsidP="003B63BA">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r w:rsidR="00F579D5">
        <w:rPr>
          <w:rFonts w:ascii="Times New Roman" w:hAnsi="Times New Roman" w:cs="Times New Roman"/>
          <w:color w:val="000000"/>
          <w:lang w:val="es-MX"/>
        </w:rPr>
        <w:t>estos</w:t>
      </w:r>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la información puede poner en riesgo su seguridad,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3B63BA" w:rsidRPr="00EA41FF" w:rsidRDefault="003B63BA" w:rsidP="00D7796F">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xml:space="preserve">, a satisfacción de la </w:t>
      </w:r>
      <w:proofErr w:type="spellStart"/>
      <w:r w:rsidRPr="00EA41FF">
        <w:rPr>
          <w:color w:val="000000"/>
          <w:lang w:val="es-MX"/>
        </w:rPr>
        <w:t>C</w:t>
      </w:r>
      <w:r w:rsidRPr="00EA41FF">
        <w:rPr>
          <w:smallCaps/>
          <w:color w:val="000000"/>
          <w:lang w:val="es-MX"/>
        </w:rPr>
        <w:t>ofece</w:t>
      </w:r>
      <w:proofErr w:type="spellEnd"/>
      <w:r w:rsidRPr="00EA41FF">
        <w:rPr>
          <w:color w:val="000000"/>
          <w:lang w:val="es-MX"/>
        </w:rPr>
        <w:t xml:space="preserve">, para que sea glosado el expediente o, en su caso, las razones por las que no les es posible realizar dicho resumen. Si no se cumple con este último requisito,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requerirá de nueva cuenta el resumen. Si este último no cumple con lo requerido,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3B63BA" w:rsidRPr="00EA41FF" w:rsidRDefault="003B63BA" w:rsidP="003B63BA">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3B63BA" w:rsidRPr="00EA41FF" w:rsidRDefault="003B63BA" w:rsidP="00D7796F">
      <w:pPr>
        <w:tabs>
          <w:tab w:val="num" w:pos="567"/>
        </w:tabs>
        <w:spacing w:after="12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3B63BA" w:rsidRPr="00EA41FF" w:rsidRDefault="003B63BA" w:rsidP="00D7796F">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rsidR="003B63BA" w:rsidRPr="00EA41FF" w:rsidRDefault="003B63BA" w:rsidP="003B63BA">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D7796F" w:rsidRDefault="00D7796F">
      <w:pPr>
        <w:rPr>
          <w:b/>
          <w:bCs/>
          <w:smallCaps/>
          <w:color w:val="000000"/>
          <w:lang w:val="es-MX"/>
        </w:rPr>
      </w:pPr>
      <w:r>
        <w:rPr>
          <w:b/>
          <w:bCs/>
          <w:smallCaps/>
          <w:color w:val="000000"/>
          <w:lang w:val="es-MX"/>
        </w:rPr>
        <w:br w:type="page"/>
      </w:r>
    </w:p>
    <w:p w:rsidR="003B63BA" w:rsidRPr="00EA41FF" w:rsidRDefault="003B63BA" w:rsidP="003B63BA">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rsidR="003B63BA" w:rsidRPr="00EA41FF" w:rsidRDefault="003B63BA" w:rsidP="003B63BA">
      <w:pPr>
        <w:spacing w:after="140"/>
        <w:jc w:val="both"/>
        <w:rPr>
          <w:color w:val="000000"/>
          <w:lang w:val="es-MX"/>
        </w:rPr>
      </w:pPr>
      <w:r w:rsidRPr="00EA41FF">
        <w:rPr>
          <w:color w:val="000000"/>
          <w:lang w:val="es-MX"/>
        </w:rPr>
        <w:t>El escrito deberá contener la siguiente información:</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3B63BA" w:rsidRPr="00EA41FF" w:rsidRDefault="003B63BA" w:rsidP="003B63BA">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B63BA" w:rsidRDefault="003B63BA" w:rsidP="003B63BA">
      <w:pPr>
        <w:rPr>
          <w:b/>
          <w:bCs/>
          <w:smallCaps/>
          <w:lang w:val="es-MX"/>
        </w:rPr>
      </w:pPr>
      <w:r>
        <w:rPr>
          <w:b/>
          <w:bCs/>
          <w:smallCaps/>
          <w:lang w:val="es-MX"/>
        </w:rPr>
        <w:br w:type="page"/>
      </w:r>
    </w:p>
    <w:p w:rsidR="007C7D3B" w:rsidRPr="006A4124" w:rsidRDefault="00D7796F" w:rsidP="00123038">
      <w:pPr>
        <w:spacing w:after="160"/>
        <w:ind w:left="1276" w:hanging="1276"/>
        <w:jc w:val="both"/>
        <w:rPr>
          <w:b/>
          <w:bCs/>
          <w:smallCaps/>
        </w:rPr>
      </w:pPr>
      <w:r>
        <w:rPr>
          <w:b/>
          <w:bCs/>
          <w:smallCaps/>
        </w:rPr>
        <w:lastRenderedPageBreak/>
        <w:t>Sección II.</w:t>
      </w:r>
      <w:r>
        <w:rPr>
          <w:b/>
          <w:bCs/>
          <w:smallCaps/>
        </w:rPr>
        <w:tab/>
        <w:t>Cuestionario</w:t>
      </w:r>
    </w:p>
    <w:p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los datos y documentos antes referidos deberán ser proporcionados por cada uno de sus integrantes.</w:t>
      </w:r>
    </w:p>
    <w:p w:rsidR="007D4E89" w:rsidRDefault="007D4E89" w:rsidP="007D4E89">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w:t>
      </w:r>
    </w:p>
    <w:p w:rsidR="00B97FA9" w:rsidRPr="006A4124" w:rsidRDefault="00B97FA9" w:rsidP="00D7796F">
      <w:pPr>
        <w:pStyle w:val="Sangradetextonormal"/>
        <w:numPr>
          <w:ilvl w:val="0"/>
          <w:numId w:val="2"/>
        </w:numPr>
        <w:spacing w:after="160"/>
        <w:ind w:left="426" w:hanging="426"/>
        <w:rPr>
          <w:rFonts w:ascii="Times New Roman" w:hAnsi="Times New Roman"/>
        </w:rPr>
      </w:pPr>
      <w:r>
        <w:rPr>
          <w:rFonts w:ascii="Times New Roman" w:hAnsi="Times New Roman"/>
        </w:rPr>
        <w:t>Indicar si la 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w:t>
      </w:r>
      <w:r w:rsidR="00F579D5" w:rsidRPr="006A4124">
        <w:rPr>
          <w:rFonts w:ascii="Times New Roman" w:hAnsi="Times New Roman"/>
        </w:rPr>
        <w:t xml:space="preserve">precisando </w:t>
      </w:r>
      <w:r w:rsidR="00F579D5">
        <w:rPr>
          <w:rFonts w:ascii="Times New Roman" w:hAnsi="Times New Roman"/>
        </w:rPr>
        <w:t xml:space="preserve">cada una de las </w:t>
      </w:r>
      <w:r w:rsidR="00F579D5" w:rsidRPr="006A4124">
        <w:rPr>
          <w:rFonts w:ascii="Times New Roman" w:hAnsi="Times New Roman"/>
        </w:rPr>
        <w:t xml:space="preserve">personas morales y físicas </w:t>
      </w:r>
      <w:r w:rsidR="00F579D5">
        <w:rPr>
          <w:rFonts w:ascii="Times New Roman" w:hAnsi="Times New Roman"/>
        </w:rPr>
        <w:t xml:space="preserve">a las que se </w:t>
      </w:r>
      <w:r w:rsidR="00F579D5" w:rsidRPr="006A4124">
        <w:rPr>
          <w:rFonts w:ascii="Times New Roman" w:hAnsi="Times New Roman"/>
        </w:rPr>
        <w:t xml:space="preserve">cederían los derechos </w:t>
      </w:r>
      <w:r w:rsidR="00F579D5">
        <w:rPr>
          <w:rFonts w:ascii="Times New Roman" w:hAnsi="Times New Roman"/>
        </w:rPr>
        <w:t xml:space="preserve">en caso de ganar </w:t>
      </w:r>
      <w:r w:rsidR="00F579D5" w:rsidRPr="006A4124">
        <w:rPr>
          <w:rFonts w:ascii="Times New Roman" w:hAnsi="Times New Roman"/>
        </w:rPr>
        <w:t xml:space="preserve">el </w:t>
      </w:r>
      <w:r w:rsidR="00F579D5" w:rsidRPr="006A4124">
        <w:rPr>
          <w:rFonts w:ascii="Times New Roman" w:hAnsi="Times New Roman"/>
          <w:smallCaps/>
        </w:rPr>
        <w:t>Concurso</w:t>
      </w:r>
      <w:r w:rsidRPr="006A4124">
        <w:rPr>
          <w:rFonts w:ascii="Times New Roman" w:hAnsi="Times New Roman"/>
        </w:rPr>
        <w:t xml:space="preserve">. Respecto de </w:t>
      </w:r>
      <w:r w:rsidR="005907D2">
        <w:rPr>
          <w:rFonts w:ascii="Times New Roman" w:hAnsi="Times New Roman"/>
        </w:rPr>
        <w:t xml:space="preserve">cada una de </w:t>
      </w:r>
      <w:r w:rsidRPr="006A4124">
        <w:rPr>
          <w:rFonts w:ascii="Times New Roman" w:hAnsi="Times New Roman"/>
        </w:rPr>
        <w:t xml:space="preserve">las personas antes referidas, </w:t>
      </w:r>
      <w:r w:rsidR="005907D2">
        <w:rPr>
          <w:rFonts w:ascii="Times New Roman" w:hAnsi="Times New Roman"/>
        </w:rPr>
        <w:t xml:space="preserve">deberá </w:t>
      </w:r>
      <w:r w:rsidRPr="006A4124">
        <w:rPr>
          <w:rFonts w:ascii="Times New Roman" w:hAnsi="Times New Roman"/>
        </w:rPr>
        <w:t>proporcionar</w:t>
      </w:r>
      <w:r w:rsidR="005907D2">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el presente </w:t>
      </w:r>
      <w:r w:rsidRPr="006A4124">
        <w:rPr>
          <w:rFonts w:ascii="Times New Roman" w:hAnsi="Times New Roman"/>
          <w:bCs w:val="0"/>
          <w:smallCaps/>
        </w:rPr>
        <w:t>Cuestionario</w:t>
      </w:r>
      <w:r w:rsidRPr="006A4124">
        <w:rPr>
          <w:rFonts w:ascii="Times New Roman" w:hAnsi="Times New Roman"/>
        </w:rPr>
        <w:t xml:space="preserve">. </w:t>
      </w:r>
    </w:p>
    <w:p w:rsidR="00B97FA9" w:rsidRPr="006A4124" w:rsidRDefault="007542C8" w:rsidP="005907D2">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w:t>
      </w:r>
      <w:proofErr w:type="gramStart"/>
      <w:r w:rsidRPr="006A4124">
        <w:rPr>
          <w:rFonts w:ascii="Times New Roman" w:hAnsi="Times New Roman"/>
        </w:rPr>
        <w:t>Presidente</w:t>
      </w:r>
      <w:proofErr w:type="gramEnd"/>
      <w:r w:rsidRPr="006A4124">
        <w:rPr>
          <w:rFonts w:ascii="Times New Roman" w:hAnsi="Times New Roman"/>
        </w:rPr>
        <w:t xml:space="preserve"> del Consejo de Administración, Administrador Único o persona facultada para ello, ya sea que se trate de sociedades mexicanas o extranjeras, identificando </w:t>
      </w:r>
      <w:r>
        <w:rPr>
          <w:rFonts w:ascii="Times New Roman" w:hAnsi="Times New Roman"/>
        </w:rPr>
        <w:t xml:space="preserve">con toda precisión </w:t>
      </w:r>
      <w:r w:rsidRPr="006A4124">
        <w:rPr>
          <w:rFonts w:ascii="Times New Roman" w:hAnsi="Times New Roman"/>
        </w:rPr>
        <w:t>la participación de cada socio o accionista directo e indirecto</w:t>
      </w:r>
      <w:r w:rsidR="00B97FA9" w:rsidRPr="006A4124">
        <w:rPr>
          <w:rFonts w:ascii="Times New Roman" w:hAnsi="Times New Roman"/>
        </w:rPr>
        <w:t xml:space="preserve">. </w:t>
      </w:r>
    </w:p>
    <w:p w:rsidR="00B97FA9" w:rsidRDefault="007542C8" w:rsidP="00A43CCF">
      <w:pPr>
        <w:pStyle w:val="Sangradetextonormal"/>
        <w:spacing w:after="160"/>
        <w:ind w:left="426" w:hanging="1"/>
        <w:rPr>
          <w:rFonts w:ascii="Times New Roman" w:hAnsi="Times New Roman"/>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 y de las personas que tienen el control</w:t>
      </w:r>
      <w:r w:rsidR="00B97FA9" w:rsidRPr="006A4124">
        <w:rPr>
          <w:rFonts w:ascii="Times New Roman" w:hAnsi="Times New Roman"/>
        </w:rPr>
        <w:t>.</w:t>
      </w:r>
    </w:p>
    <w:p w:rsidR="007542C8" w:rsidRPr="006A4124" w:rsidRDefault="007542C8" w:rsidP="007542C8">
      <w:pPr>
        <w:pStyle w:val="Sangradetextonormal"/>
        <w:numPr>
          <w:ilvl w:val="0"/>
          <w:numId w:val="2"/>
        </w:numPr>
        <w:spacing w:after="160"/>
        <w:ind w:left="426" w:hanging="426"/>
        <w:rPr>
          <w:rFonts w:ascii="Times New Roman" w:hAnsi="Times New Roman"/>
          <w:b/>
        </w:rPr>
      </w:pPr>
      <w:bookmarkStart w:id="0"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xml:space="preserve">. Precisar si forma parte de un grupo de interés económico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proofErr w:type="spellStart"/>
      <w:r w:rsidRPr="006A4124">
        <w:rPr>
          <w:rFonts w:ascii="Times New Roman" w:hAnsi="Times New Roman"/>
          <w:b/>
        </w:rPr>
        <w:t>iv</w:t>
      </w:r>
      <w:proofErr w:type="spellEnd"/>
      <w:r w:rsidRPr="006A4124">
        <w:rPr>
          <w:rFonts w:ascii="Times New Roman" w:hAnsi="Times New Roman"/>
          <w:b/>
        </w:rPr>
        <w:t>)</w:t>
      </w:r>
      <w:r w:rsidRPr="006A4124">
        <w:rPr>
          <w:rFonts w:ascii="Times New Roman" w:hAnsi="Times New Roman"/>
        </w:rPr>
        <w:t xml:space="preserve"> las concesiones, permisos, autorizaciones o cualquier otro contrato que detenten o sean titulares dichas empresas en el sector portuario en México </w:t>
      </w:r>
      <w:r>
        <w:rPr>
          <w:rFonts w:ascii="Times New Roman" w:hAnsi="Times New Roman"/>
        </w:rPr>
        <w:t>y/</w:t>
      </w:r>
      <w:r w:rsidRPr="006A4124">
        <w:rPr>
          <w:rFonts w:ascii="Times New Roman" w:hAnsi="Times New Roman"/>
        </w:rPr>
        <w:t xml:space="preserve">o </w:t>
      </w:r>
      <w:r>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Esta información también deberá ser presentada a través de un diagrama corporativo.</w:t>
      </w:r>
      <w:bookmarkEnd w:id="0"/>
    </w:p>
    <w:p w:rsidR="00B97FA9" w:rsidRPr="007542C8" w:rsidRDefault="00B97FA9" w:rsidP="007542C8">
      <w:pPr>
        <w:pStyle w:val="Sangradetextonormal"/>
        <w:numPr>
          <w:ilvl w:val="0"/>
          <w:numId w:val="2"/>
        </w:numPr>
        <w:spacing w:after="160"/>
        <w:ind w:left="426" w:hanging="426"/>
        <w:rPr>
          <w:rFonts w:ascii="Times New Roman" w:hAnsi="Times New Roman"/>
        </w:rPr>
      </w:pPr>
      <w:r w:rsidRPr="007542C8">
        <w:rPr>
          <w:rFonts w:ascii="Times New Roman" w:hAnsi="Times New Roman"/>
        </w:rPr>
        <w:t xml:space="preserve">Describir </w:t>
      </w:r>
      <w:r w:rsidR="007542C8" w:rsidRPr="007542C8">
        <w:rPr>
          <w:rFonts w:ascii="Times New Roman" w:hAnsi="Times New Roman"/>
        </w:rPr>
        <w:t xml:space="preserve">las actividades económicas y/o funciones que actualmente realiza en México el </w:t>
      </w:r>
      <w:r w:rsidR="007542C8" w:rsidRPr="007542C8">
        <w:rPr>
          <w:rFonts w:ascii="Times New Roman" w:hAnsi="Times New Roman"/>
          <w:smallCaps/>
        </w:rPr>
        <w:t>Participante Individual</w:t>
      </w:r>
      <w:r w:rsidR="007542C8" w:rsidRPr="007542C8">
        <w:rPr>
          <w:rFonts w:ascii="Times New Roman" w:hAnsi="Times New Roman"/>
        </w:rPr>
        <w:t xml:space="preserve">, cada uno de sus accionistas, subsidiarias, filiales, empresas relacionadas y empresas con las que tienen coinversiones. Esta información deberá ser proporcionada por cada integrante del </w:t>
      </w:r>
      <w:r w:rsidR="007542C8" w:rsidRPr="007542C8">
        <w:rPr>
          <w:rFonts w:ascii="Times New Roman" w:hAnsi="Times New Roman"/>
          <w:smallCaps/>
        </w:rPr>
        <w:t xml:space="preserve">Participante </w:t>
      </w:r>
      <w:r w:rsidR="007542C8">
        <w:rPr>
          <w:rFonts w:ascii="Times New Roman" w:hAnsi="Times New Roman"/>
          <w:smallCaps/>
        </w:rPr>
        <w:t>e</w:t>
      </w:r>
      <w:r w:rsidR="007542C8" w:rsidRPr="007542C8">
        <w:rPr>
          <w:rFonts w:ascii="Times New Roman" w:hAnsi="Times New Roman"/>
          <w:smallCaps/>
        </w:rPr>
        <w:t>n Grupo</w:t>
      </w:r>
      <w:r w:rsidR="007542C8" w:rsidRPr="007542C8">
        <w:rPr>
          <w:rFonts w:ascii="Times New Roman" w:hAnsi="Times New Roman"/>
        </w:rPr>
        <w:t xml:space="preserve"> y sus respectivos accionistas, subsidiarias, filiales, empresa relacionadas y con las que tenga celebradas coinversiones. En todos los casos se deberán indicar cada uno de los mercados en los que participen.</w:t>
      </w:r>
    </w:p>
    <w:p w:rsidR="007542C8" w:rsidRPr="007542C8" w:rsidRDefault="007542C8" w:rsidP="007542C8">
      <w:pPr>
        <w:pStyle w:val="Sangradetextonormal"/>
        <w:numPr>
          <w:ilvl w:val="0"/>
          <w:numId w:val="2"/>
        </w:numPr>
        <w:spacing w:after="160"/>
        <w:ind w:left="426" w:hanging="426"/>
        <w:rPr>
          <w:rFonts w:ascii="Times New Roman" w:hAnsi="Times New Roman"/>
        </w:rPr>
      </w:pPr>
      <w:r w:rsidRPr="007542C8">
        <w:rPr>
          <w:rFonts w:ascii="Times New Roman" w:hAnsi="Times New Roman"/>
        </w:rPr>
        <w:t>Para todas y cada una de las personas señaladas en la respuesta a los numerales 5 y 6 anteriores, describir las concesiones, permis</w:t>
      </w:r>
      <w:bookmarkStart w:id="1" w:name="_GoBack"/>
      <w:bookmarkEnd w:id="1"/>
      <w:r w:rsidRPr="007542C8">
        <w:rPr>
          <w:rFonts w:ascii="Times New Roman" w:hAnsi="Times New Roman"/>
        </w:rPr>
        <w:t xml:space="preserve">os, contratos u otros documentos o autorizaciones de los que sean titulares, que guarden relación directa y/o indirecta con la actividad materia del </w:t>
      </w:r>
      <w:r w:rsidRPr="007542C8">
        <w:rPr>
          <w:rFonts w:ascii="Times New Roman" w:hAnsi="Times New Roman"/>
          <w:smallCaps/>
        </w:rPr>
        <w:t>Concurso</w:t>
      </w:r>
      <w:r w:rsidRPr="007542C8">
        <w:rPr>
          <w:rFonts w:ascii="Times New Roman" w:hAnsi="Times New Roman"/>
        </w:rPr>
        <w:t xml:space="preserve">. </w:t>
      </w:r>
      <w:r w:rsidRPr="007542C8">
        <w:rPr>
          <w:rFonts w:ascii="Times New Roman" w:hAnsi="Times New Roman"/>
        </w:rPr>
        <w:lastRenderedPageBreak/>
        <w:t xml:space="preserve">Asimismo, deberá proporcionar copia de dichas concesiones, permisos, contratos u otros documentos o autorizaciones, con sus respectivas modificaciones y anexos. </w:t>
      </w:r>
    </w:p>
    <w:p w:rsidR="00B97FA9" w:rsidRPr="006E11AD" w:rsidRDefault="00B97FA9" w:rsidP="002005F1">
      <w:pPr>
        <w:pStyle w:val="Sangradetextonormal"/>
        <w:numPr>
          <w:ilvl w:val="0"/>
          <w:numId w:val="2"/>
        </w:numPr>
        <w:tabs>
          <w:tab w:val="clear" w:pos="2629"/>
          <w:tab w:val="num" w:pos="2269"/>
        </w:tabs>
        <w:spacing w:after="160"/>
        <w:ind w:left="426" w:hanging="426"/>
        <w:rPr>
          <w:rFonts w:ascii="Times New Roman" w:hAnsi="Times New Roman"/>
        </w:rPr>
      </w:pPr>
      <w:r w:rsidRPr="006A4124">
        <w:rPr>
          <w:rFonts w:ascii="Times New Roman" w:hAnsi="Times New Roman"/>
        </w:rPr>
        <w:t>Presentar copia</w:t>
      </w:r>
      <w:r w:rsidR="00162D97">
        <w:rPr>
          <w:rFonts w:ascii="Times New Roman" w:hAnsi="Times New Roman"/>
        </w:rPr>
        <w:t xml:space="preserve"> simple</w:t>
      </w:r>
      <w:r w:rsidRPr="006A4124">
        <w:rPr>
          <w:rFonts w:ascii="Times New Roman" w:hAnsi="Times New Roman"/>
        </w:rPr>
        <w:t xml:space="preserve"> de los estados financieros </w:t>
      </w:r>
      <w:r w:rsidR="007542C8">
        <w:rPr>
          <w:rFonts w:ascii="Times New Roman" w:hAnsi="Times New Roman"/>
        </w:rPr>
        <w:t>del último año</w:t>
      </w:r>
      <w:r>
        <w:rPr>
          <w:rFonts w:ascii="Times New Roman" w:hAnsi="Times New Roman"/>
        </w:rPr>
        <w:t xml:space="preserve"> fiscal</w:t>
      </w:r>
      <w:r w:rsidRPr="006A4124">
        <w:rPr>
          <w:rFonts w:ascii="Times New Roman" w:hAnsi="Times New Roman"/>
        </w:rPr>
        <w:t xml:space="preserve">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Pr>
          <w:rFonts w:ascii="Times New Roman" w:hAnsi="Times New Roman"/>
          <w:bCs w:val="0"/>
        </w:rPr>
        <w:t xml:space="preserve">de cada uno de los integrantes del </w:t>
      </w:r>
      <w:r w:rsidRPr="006A4124">
        <w:rPr>
          <w:rFonts w:ascii="Times New Roman" w:hAnsi="Times New Roman"/>
          <w:bCs w:val="0"/>
          <w:smallCaps/>
        </w:rPr>
        <w:t xml:space="preserve">Participante en </w:t>
      </w:r>
      <w:r>
        <w:rPr>
          <w:rFonts w:ascii="Times New Roman" w:hAnsi="Times New Roman"/>
          <w:bCs w:val="0"/>
          <w:smallCaps/>
        </w:rPr>
        <w:t>Grupo</w:t>
      </w:r>
      <w:r w:rsidRPr="002807D3">
        <w:rPr>
          <w:rFonts w:ascii="Times New Roman" w:hAnsi="Times New Roman"/>
          <w:bCs w:val="0"/>
        </w:rPr>
        <w:t>, según corresponda</w:t>
      </w:r>
      <w:r>
        <w:rPr>
          <w:rFonts w:ascii="Times New Roman" w:hAnsi="Times New Roman"/>
          <w:bCs w:val="0"/>
          <w:smallCaps/>
        </w:rPr>
        <w:t>.</w:t>
      </w:r>
    </w:p>
    <w:p w:rsidR="006E11AD" w:rsidRPr="00E17D9F" w:rsidRDefault="006E11AD" w:rsidP="002005F1">
      <w:pPr>
        <w:pStyle w:val="Sangradetextonormal"/>
        <w:numPr>
          <w:ilvl w:val="0"/>
          <w:numId w:val="2"/>
        </w:numPr>
        <w:tabs>
          <w:tab w:val="clear" w:pos="2629"/>
        </w:tabs>
        <w:spacing w:after="160"/>
        <w:ind w:left="426" w:hanging="426"/>
        <w:rPr>
          <w:rFonts w:ascii="Times New Roman" w:hAnsi="Times New Roman"/>
          <w:bCs w:val="0"/>
        </w:rPr>
      </w:pPr>
      <w:r w:rsidRPr="00E17D9F">
        <w:rPr>
          <w:rFonts w:ascii="Times New Roman" w:hAnsi="Times New Roman"/>
          <w:bCs w:val="0"/>
        </w:rPr>
        <w:t xml:space="preserve">Ya sea que </w:t>
      </w:r>
      <w:r w:rsidR="007542C8" w:rsidRPr="00E17D9F">
        <w:rPr>
          <w:rFonts w:ascii="Times New Roman" w:hAnsi="Times New Roman"/>
          <w:bCs w:val="0"/>
        </w:rPr>
        <w:t xml:space="preserve">se trate de </w:t>
      </w:r>
      <w:r w:rsidR="007542C8" w:rsidRPr="00E17D9F">
        <w:rPr>
          <w:rFonts w:ascii="Times New Roman" w:hAnsi="Times New Roman"/>
          <w:bCs w:val="0"/>
          <w:smallCaps/>
        </w:rPr>
        <w:t xml:space="preserve">Participante Individual </w:t>
      </w:r>
      <w:r w:rsidR="007542C8" w:rsidRPr="00E17D9F">
        <w:rPr>
          <w:rFonts w:ascii="Times New Roman" w:hAnsi="Times New Roman"/>
          <w:bCs w:val="0"/>
        </w:rPr>
        <w:t xml:space="preserve">o de </w:t>
      </w:r>
      <w:r w:rsidR="007542C8" w:rsidRPr="00E17D9F">
        <w:rPr>
          <w:rFonts w:ascii="Times New Roman" w:hAnsi="Times New Roman"/>
          <w:bCs w:val="0"/>
          <w:smallCaps/>
        </w:rPr>
        <w:t>Participante en Grupo</w:t>
      </w:r>
      <w:r w:rsidR="007542C8" w:rsidRPr="00E17D9F">
        <w:rPr>
          <w:rFonts w:ascii="Times New Roman" w:hAnsi="Times New Roman"/>
          <w:bCs w:val="0"/>
        </w:rPr>
        <w:t xml:space="preserve"> se deberá identificar </w:t>
      </w:r>
      <w:r w:rsidR="007542C8">
        <w:rPr>
          <w:rFonts w:ascii="Times New Roman" w:hAnsi="Times New Roman"/>
          <w:bCs w:val="0"/>
        </w:rPr>
        <w:t xml:space="preserve">a cada uno de </w:t>
      </w:r>
      <w:r w:rsidR="007542C8" w:rsidRPr="00E17D9F">
        <w:rPr>
          <w:rFonts w:ascii="Times New Roman" w:hAnsi="Times New Roman"/>
          <w:bCs w:val="0"/>
        </w:rPr>
        <w:t xml:space="preserve">los prestadores de servicios de asesoría y asistencia con los que se celebrarán contratos, convenios o acuerdos </w:t>
      </w:r>
      <w:r w:rsidR="007542C8">
        <w:rPr>
          <w:rFonts w:ascii="Times New Roman" w:hAnsi="Times New Roman"/>
          <w:bCs w:val="0"/>
        </w:rPr>
        <w:t xml:space="preserve">de cualquier tipo que se relacionen con objeto del </w:t>
      </w:r>
      <w:r w:rsidR="007542C8" w:rsidRPr="00E17D9F">
        <w:rPr>
          <w:rFonts w:ascii="Times New Roman" w:hAnsi="Times New Roman"/>
          <w:bCs w:val="0"/>
          <w:smallCaps/>
        </w:rPr>
        <w:t>Concurso</w:t>
      </w:r>
      <w:r w:rsidR="007542C8">
        <w:rPr>
          <w:rFonts w:ascii="Times New Roman" w:hAnsi="Times New Roman"/>
          <w:bCs w:val="0"/>
        </w:rPr>
        <w:t xml:space="preserve">, </w:t>
      </w:r>
      <w:r w:rsidR="007542C8" w:rsidRPr="00E17D9F">
        <w:rPr>
          <w:rFonts w:ascii="Times New Roman" w:hAnsi="Times New Roman"/>
          <w:bCs w:val="0"/>
        </w:rPr>
        <w:t>indicando si se trata</w:t>
      </w:r>
      <w:r w:rsidR="007542C8">
        <w:rPr>
          <w:rFonts w:ascii="Times New Roman" w:hAnsi="Times New Roman"/>
          <w:bCs w:val="0"/>
        </w:rPr>
        <w:t>(n)</w:t>
      </w:r>
      <w:r w:rsidR="007542C8" w:rsidRPr="00E17D9F">
        <w:rPr>
          <w:rFonts w:ascii="Times New Roman" w:hAnsi="Times New Roman"/>
          <w:bCs w:val="0"/>
        </w:rPr>
        <w:t xml:space="preserve"> de cesionarios u operadores de terminales, o instalaciones de uso público o particular</w:t>
      </w:r>
      <w:r w:rsidR="007542C8">
        <w:rPr>
          <w:rFonts w:ascii="Times New Roman" w:hAnsi="Times New Roman"/>
          <w:bCs w:val="0"/>
        </w:rPr>
        <w:t xml:space="preserve"> o prestan el servicio portuario de maniobras</w:t>
      </w:r>
      <w:r w:rsidR="007542C8" w:rsidRPr="00E17D9F">
        <w:rPr>
          <w:rFonts w:ascii="Times New Roman" w:hAnsi="Times New Roman"/>
          <w:bCs w:val="0"/>
        </w:rPr>
        <w:t xml:space="preserve"> en puertos mexicanos</w:t>
      </w:r>
      <w:r w:rsidR="007542C8">
        <w:rPr>
          <w:rFonts w:ascii="Times New Roman" w:hAnsi="Times New Roman"/>
          <w:bCs w:val="0"/>
        </w:rPr>
        <w:t>,</w:t>
      </w:r>
      <w:r w:rsidR="007542C8"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7542C8">
        <w:rPr>
          <w:rFonts w:ascii="Times New Roman" w:hAnsi="Times New Roman"/>
          <w:bCs w:val="0"/>
        </w:rPr>
        <w:t>y/</w:t>
      </w:r>
      <w:r w:rsidR="007542C8" w:rsidRPr="00E17D9F">
        <w:rPr>
          <w:rFonts w:ascii="Times New Roman" w:hAnsi="Times New Roman"/>
          <w:bCs w:val="0"/>
        </w:rPr>
        <w:t>o si les proporcionan servicios de asesoría y asistencia</w:t>
      </w:r>
      <w:r w:rsidR="007542C8">
        <w:rPr>
          <w:rFonts w:ascii="Times New Roman" w:hAnsi="Times New Roman"/>
          <w:bCs w:val="0"/>
        </w:rPr>
        <w:t>. Al respecto, también se deberá describir las actividades y trabajos que llevarán a cabo dichos prestadores de servicios.</w:t>
      </w:r>
    </w:p>
    <w:p w:rsidR="007542C8" w:rsidRDefault="007542C8" w:rsidP="007542C8">
      <w:pPr>
        <w:pStyle w:val="Sangradetextonormal"/>
        <w:numPr>
          <w:ilvl w:val="0"/>
          <w:numId w:val="2"/>
        </w:numPr>
        <w:spacing w:after="80"/>
        <w:ind w:left="426" w:hanging="426"/>
        <w:rPr>
          <w:rFonts w:ascii="Times New Roman" w:hAnsi="Times New Roman"/>
        </w:rPr>
      </w:pPr>
      <w:r>
        <w:rPr>
          <w:rFonts w:ascii="Times New Roman" w:hAnsi="Times New Roman"/>
        </w:rPr>
        <w:t xml:space="preserve">Proporcionar una descripción detallada de las actividades que se pueden realizar en la </w:t>
      </w:r>
      <w:r w:rsidRPr="00975653">
        <w:rPr>
          <w:rFonts w:ascii="Times New Roman" w:hAnsi="Times New Roman"/>
          <w:smallCaps/>
        </w:rPr>
        <w:t>Instalación</w:t>
      </w:r>
      <w:r>
        <w:rPr>
          <w:rFonts w:ascii="Times New Roman" w:hAnsi="Times New Roman"/>
        </w:rPr>
        <w:t xml:space="preserve">. En particular: </w:t>
      </w:r>
    </w:p>
    <w:p w:rsidR="007542C8" w:rsidRPr="00B41D64" w:rsidRDefault="007542C8" w:rsidP="007542C8">
      <w:pPr>
        <w:pStyle w:val="Sangradetextonormal"/>
        <w:numPr>
          <w:ilvl w:val="0"/>
          <w:numId w:val="8"/>
        </w:numPr>
        <w:spacing w:after="80"/>
        <w:ind w:left="993" w:hanging="425"/>
        <w:rPr>
          <w:rFonts w:ascii="Times New Roman" w:hAnsi="Times New Roman"/>
        </w:rPr>
      </w:pPr>
      <w:r>
        <w:rPr>
          <w:rFonts w:ascii="Times New Roman" w:hAnsi="Times New Roman"/>
        </w:rPr>
        <w:t xml:space="preserve">Cada una de las maniobras (por ejemplo, </w:t>
      </w:r>
      <w:r>
        <w:rPr>
          <w:rFonts w:ascii="Times New Roman" w:hAnsi="Times New Roman"/>
        </w:rPr>
        <w:t xml:space="preserve">entrega, </w:t>
      </w:r>
      <w:r>
        <w:rPr>
          <w:rFonts w:ascii="Times New Roman" w:hAnsi="Times New Roman"/>
        </w:rPr>
        <w:t xml:space="preserve">recepción, y almacenaje de </w:t>
      </w:r>
      <w:r>
        <w:rPr>
          <w:rFonts w:ascii="Times New Roman" w:hAnsi="Times New Roman"/>
        </w:rPr>
        <w:t>productos agrícolas a granel</w:t>
      </w:r>
      <w:r>
        <w:rPr>
          <w:rFonts w:ascii="Times New Roman" w:hAnsi="Times New Roman"/>
        </w:rPr>
        <w:t>), así como las actividades de valor agregado que se pueden realizar.</w:t>
      </w:r>
    </w:p>
    <w:p w:rsidR="007542C8" w:rsidRDefault="007542C8" w:rsidP="007542C8">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 para el manejo especializado de </w:t>
      </w:r>
      <w:r>
        <w:rPr>
          <w:rFonts w:ascii="Times New Roman" w:hAnsi="Times New Roman"/>
        </w:rPr>
        <w:t>productos agrícolas a granel</w:t>
      </w:r>
      <w:r>
        <w:rPr>
          <w:rFonts w:ascii="Times New Roman" w:hAnsi="Times New Roman"/>
        </w:rPr>
        <w:t>, incluyendo la capacidad de almacenaje de los patios, bodegas y/o almacenes.</w:t>
      </w:r>
    </w:p>
    <w:p w:rsidR="007542C8" w:rsidRPr="0090307D" w:rsidRDefault="007542C8" w:rsidP="007542C8">
      <w:pPr>
        <w:pStyle w:val="Sangradetextonormal"/>
        <w:numPr>
          <w:ilvl w:val="0"/>
          <w:numId w:val="8"/>
        </w:numPr>
        <w:ind w:left="992" w:hanging="425"/>
        <w:rPr>
          <w:rFonts w:ascii="Times New Roman" w:hAnsi="Times New Roman"/>
        </w:rPr>
      </w:pPr>
      <w:r>
        <w:rPr>
          <w:rFonts w:ascii="Times New Roman" w:hAnsi="Times New Roman"/>
        </w:rPr>
        <w:t xml:space="preserve">Las maniobras y </w:t>
      </w:r>
      <w:r>
        <w:rPr>
          <w:rFonts w:ascii="Times New Roman" w:hAnsi="Times New Roman"/>
        </w:rPr>
        <w:t xml:space="preserve">demás </w:t>
      </w:r>
      <w:r>
        <w:rPr>
          <w:rFonts w:ascii="Times New Roman" w:hAnsi="Times New Roman"/>
        </w:rPr>
        <w:t xml:space="preserve">actividades que planea proporcionar en la </w:t>
      </w:r>
      <w:r>
        <w:rPr>
          <w:rFonts w:ascii="Times New Roman" w:hAnsi="Times New Roman"/>
          <w:smallCaps/>
        </w:rPr>
        <w:t>Instalación.</w:t>
      </w:r>
    </w:p>
    <w:p w:rsidR="00E11ACC" w:rsidRPr="008547BF" w:rsidRDefault="006B3705" w:rsidP="0018326A">
      <w:pPr>
        <w:pStyle w:val="Sangradetextonormal"/>
        <w:numPr>
          <w:ilvl w:val="0"/>
          <w:numId w:val="2"/>
        </w:numPr>
        <w:tabs>
          <w:tab w:val="clear" w:pos="2629"/>
          <w:tab w:val="num" w:pos="2410"/>
        </w:tabs>
        <w:spacing w:after="160"/>
        <w:ind w:left="426" w:hanging="426"/>
        <w:rPr>
          <w:rFonts w:ascii="Times New Roman" w:hAnsi="Times New Roman"/>
        </w:rPr>
      </w:pPr>
      <w:r>
        <w:rPr>
          <w:rFonts w:ascii="Times New Roman" w:hAnsi="Times New Roman"/>
        </w:rPr>
        <w:t xml:space="preserve">Considerando </w:t>
      </w:r>
      <w:r w:rsidR="004C60FD">
        <w:rPr>
          <w:rFonts w:ascii="Times New Roman" w:hAnsi="Times New Roman"/>
        </w:rPr>
        <w:t xml:space="preserve">los tipos de gráneles agrícolas que planea atender en la </w:t>
      </w:r>
      <w:r w:rsidR="004C60FD" w:rsidRPr="004C60FD">
        <w:rPr>
          <w:rFonts w:ascii="Times New Roman" w:hAnsi="Times New Roman"/>
          <w:smallCaps/>
        </w:rPr>
        <w:t>Instalación</w:t>
      </w:r>
      <w:r w:rsidR="004C60FD">
        <w:rPr>
          <w:rFonts w:ascii="Times New Roman" w:hAnsi="Times New Roman"/>
        </w:rPr>
        <w:t xml:space="preserve">, </w:t>
      </w:r>
      <w:r w:rsidR="008547BF">
        <w:rPr>
          <w:rFonts w:ascii="Times New Roman" w:hAnsi="Times New Roman"/>
        </w:rPr>
        <w:t>pr</w:t>
      </w:r>
      <w:r w:rsidR="008547BF" w:rsidRPr="008547BF">
        <w:rPr>
          <w:rFonts w:ascii="Times New Roman" w:hAnsi="Times New Roman"/>
        </w:rPr>
        <w:t xml:space="preserve">esentar </w:t>
      </w:r>
      <w:r w:rsidR="00E11ACC" w:rsidRPr="008547BF">
        <w:rPr>
          <w:rFonts w:ascii="Times New Roman" w:hAnsi="Times New Roman"/>
        </w:rPr>
        <w:t>una lista de los productos que a la fecha se ma</w:t>
      </w:r>
      <w:r w:rsidR="00467D42">
        <w:rPr>
          <w:rFonts w:ascii="Times New Roman" w:hAnsi="Times New Roman"/>
        </w:rPr>
        <w:t xml:space="preserve">nejan en el Puerto de </w:t>
      </w:r>
      <w:r w:rsidR="007542C8">
        <w:rPr>
          <w:rFonts w:ascii="Times New Roman" w:hAnsi="Times New Roman"/>
        </w:rPr>
        <w:t>Salina Cruz</w:t>
      </w:r>
      <w:r w:rsidR="00467D42">
        <w:rPr>
          <w:rFonts w:ascii="Times New Roman" w:hAnsi="Times New Roman"/>
        </w:rPr>
        <w:t>, y aquéllos que podrían ser nuevos productos en este puerto.</w:t>
      </w:r>
    </w:p>
    <w:p w:rsidR="006129D5" w:rsidRDefault="006129D5" w:rsidP="0018326A">
      <w:pPr>
        <w:pStyle w:val="Sangradetextonormal"/>
        <w:numPr>
          <w:ilvl w:val="0"/>
          <w:numId w:val="2"/>
        </w:numPr>
        <w:tabs>
          <w:tab w:val="clear" w:pos="2629"/>
          <w:tab w:val="num" w:pos="2410"/>
        </w:tabs>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smallCaps/>
        </w:rPr>
        <w:t>,</w:t>
      </w:r>
      <w:r>
        <w:rPr>
          <w:rFonts w:ascii="Times New Roman" w:hAnsi="Times New Roman"/>
        </w:rPr>
        <w:t xml:space="preserve"> sus accionistas o alguna(s) de las personas mencionadas en su respuesta a las preguntas 4</w:t>
      </w:r>
      <w:r w:rsidR="000623FC">
        <w:rPr>
          <w:rFonts w:ascii="Times New Roman" w:hAnsi="Times New Roman"/>
        </w:rPr>
        <w:t>,</w:t>
      </w:r>
      <w:r>
        <w:rPr>
          <w:rFonts w:ascii="Times New Roman" w:hAnsi="Times New Roman"/>
        </w:rPr>
        <w:t xml:space="preserve"> 5 </w:t>
      </w:r>
      <w:r w:rsidR="000623FC">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w:t>
      </w:r>
      <w:r w:rsidR="007D4E89">
        <w:rPr>
          <w:rFonts w:ascii="Times New Roman" w:hAnsi="Times New Roman"/>
        </w:rPr>
        <w:t xml:space="preserve">similares a las que llevará a cabo en la </w:t>
      </w:r>
      <w:r w:rsidR="007D4E89" w:rsidRPr="007D4E89">
        <w:rPr>
          <w:rFonts w:ascii="Times New Roman" w:hAnsi="Times New Roman"/>
          <w:smallCaps/>
        </w:rPr>
        <w:t>Instalación</w:t>
      </w:r>
      <w:r w:rsidR="007D4E89">
        <w:rPr>
          <w:rFonts w:ascii="Times New Roman" w:hAnsi="Times New Roman"/>
        </w:rPr>
        <w:t xml:space="preserve"> objeto del </w:t>
      </w:r>
      <w:r w:rsidR="007D4E89" w:rsidRPr="007D4E89">
        <w:rPr>
          <w:rFonts w:ascii="Times New Roman" w:hAnsi="Times New Roman"/>
          <w:smallCaps/>
        </w:rPr>
        <w:t>Concurso</w:t>
      </w:r>
      <w:r w:rsidR="007D4E89">
        <w:rPr>
          <w:rFonts w:ascii="Times New Roman" w:hAnsi="Times New Roman"/>
        </w:rPr>
        <w:t xml:space="preserve"> en puerto</w:t>
      </w:r>
      <w:r w:rsidR="00112C2D">
        <w:rPr>
          <w:rFonts w:ascii="Times New Roman" w:hAnsi="Times New Roman"/>
        </w:rPr>
        <w:t>s</w:t>
      </w:r>
      <w:r w:rsidR="007D4E89">
        <w:rPr>
          <w:rFonts w:ascii="Times New Roman" w:hAnsi="Times New Roman"/>
        </w:rPr>
        <w:t xml:space="preserve"> </w:t>
      </w:r>
      <w:r>
        <w:rPr>
          <w:rFonts w:ascii="Times New Roman" w:hAnsi="Times New Roman"/>
        </w:rPr>
        <w:t xml:space="preserve">del país, incluido el Puerto de </w:t>
      </w:r>
      <w:r w:rsidR="007542C8">
        <w:rPr>
          <w:rFonts w:ascii="Times New Roman" w:hAnsi="Times New Roman"/>
        </w:rPr>
        <w:t>Salina de Cruz</w:t>
      </w:r>
      <w:r>
        <w:rPr>
          <w:rFonts w:ascii="Times New Roman" w:hAnsi="Times New Roman"/>
        </w:rPr>
        <w:t xml:space="preserve">, </w:t>
      </w:r>
      <w:r w:rsidR="00B66E56">
        <w:rPr>
          <w:rFonts w:ascii="Times New Roman" w:hAnsi="Times New Roman"/>
        </w:rPr>
        <w:t xml:space="preserve">o participe en coinversiones con el mismo objeto, deberá </w:t>
      </w:r>
      <w:r w:rsidRPr="00BE2E16">
        <w:rPr>
          <w:rFonts w:ascii="Times New Roman" w:hAnsi="Times New Roman"/>
        </w:rPr>
        <w:t xml:space="preserve">indicar cada una </w:t>
      </w:r>
      <w:r w:rsidR="007D4E89">
        <w:rPr>
          <w:rFonts w:ascii="Times New Roman" w:hAnsi="Times New Roman"/>
        </w:rPr>
        <w:t xml:space="preserve">de </w:t>
      </w:r>
      <w:r w:rsidRPr="00BE2E16">
        <w:rPr>
          <w:rFonts w:ascii="Times New Roman" w:hAnsi="Times New Roman"/>
        </w:rPr>
        <w:t xml:space="preserve">las instalaciones </w:t>
      </w:r>
      <w:r w:rsidR="00B27A72">
        <w:rPr>
          <w:rFonts w:ascii="Times New Roman" w:hAnsi="Times New Roman"/>
        </w:rPr>
        <w:t>y/o</w:t>
      </w:r>
      <w:r w:rsidRPr="00BE2E16">
        <w:rPr>
          <w:rFonts w:ascii="Times New Roman" w:hAnsi="Times New Roman"/>
        </w:rPr>
        <w:t xml:space="preserve"> terminales</w:t>
      </w:r>
      <w:r w:rsidR="00B27A72">
        <w:rPr>
          <w:rFonts w:ascii="Times New Roman" w:hAnsi="Times New Roman"/>
        </w:rPr>
        <w:t>,</w:t>
      </w:r>
      <w:r w:rsidRPr="00BE2E16">
        <w:rPr>
          <w:rFonts w:ascii="Times New Roman" w:hAnsi="Times New Roman"/>
        </w:rPr>
        <w:t xml:space="preserve"> </w:t>
      </w:r>
      <w:r>
        <w:rPr>
          <w:rFonts w:ascii="Times New Roman" w:hAnsi="Times New Roman"/>
        </w:rPr>
        <w:t>y/</w:t>
      </w:r>
      <w:r w:rsidRPr="00BE2E16">
        <w:rPr>
          <w:rFonts w:ascii="Times New Roman" w:hAnsi="Times New Roman"/>
        </w:rPr>
        <w:t xml:space="preserve">o </w:t>
      </w:r>
      <w:r>
        <w:rPr>
          <w:rFonts w:ascii="Times New Roman" w:hAnsi="Times New Roman"/>
        </w:rPr>
        <w:t xml:space="preserve">áreas de uso común </w:t>
      </w:r>
      <w:r w:rsidRPr="00BE2E16">
        <w:rPr>
          <w:rFonts w:ascii="Times New Roman" w:hAnsi="Times New Roman"/>
        </w:rPr>
        <w:t xml:space="preserve">donde las lleve a cabo, </w:t>
      </w:r>
      <w:r>
        <w:rPr>
          <w:rFonts w:ascii="Times New Roman" w:hAnsi="Times New Roman"/>
        </w:rPr>
        <w:t xml:space="preserve">ya sea a través de contratos de cesión parcial de derechos, contratos de </w:t>
      </w:r>
      <w:r w:rsidR="007542C8">
        <w:rPr>
          <w:rFonts w:ascii="Times New Roman" w:hAnsi="Times New Roman"/>
        </w:rPr>
        <w:t xml:space="preserve">prestación de </w:t>
      </w:r>
      <w:r>
        <w:rPr>
          <w:rFonts w:ascii="Times New Roman" w:hAnsi="Times New Roman"/>
        </w:rPr>
        <w:t xml:space="preserve">servicios, permisos u otro tipo de títulos o concesiones. </w:t>
      </w:r>
      <w:r w:rsidR="007D4E89">
        <w:rPr>
          <w:rFonts w:ascii="Times New Roman" w:hAnsi="Times New Roman"/>
        </w:rPr>
        <w:t>En</w:t>
      </w:r>
      <w:r w:rsidR="005C3C32">
        <w:rPr>
          <w:rFonts w:ascii="Times New Roman" w:hAnsi="Times New Roman"/>
        </w:rPr>
        <w:t xml:space="preserve"> </w:t>
      </w:r>
      <w:r>
        <w:rPr>
          <w:rFonts w:ascii="Times New Roman" w:hAnsi="Times New Roman"/>
        </w:rPr>
        <w:t xml:space="preserve">cada caso deberá: </w:t>
      </w:r>
    </w:p>
    <w:p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Identificar </w:t>
      </w:r>
      <w:r w:rsidRPr="00BE2E16">
        <w:rPr>
          <w:rFonts w:ascii="Times New Roman" w:hAnsi="Times New Roman"/>
        </w:rPr>
        <w:t xml:space="preserve">a </w:t>
      </w:r>
      <w:r w:rsidR="00F9764B">
        <w:rPr>
          <w:rFonts w:ascii="Times New Roman" w:hAnsi="Times New Roman"/>
        </w:rPr>
        <w:t xml:space="preserve">los </w:t>
      </w:r>
      <w:r w:rsidRPr="00BE2E16">
        <w:rPr>
          <w:rFonts w:ascii="Times New Roman" w:hAnsi="Times New Roman"/>
        </w:rPr>
        <w:t>respectivos clientes</w:t>
      </w:r>
      <w:r w:rsidR="00F9764B">
        <w:rPr>
          <w:rFonts w:ascii="Times New Roman" w:hAnsi="Times New Roman"/>
        </w:rPr>
        <w:t xml:space="preserve"> </w:t>
      </w:r>
      <w:r w:rsidR="004F68C8">
        <w:rPr>
          <w:rFonts w:ascii="Times New Roman" w:hAnsi="Times New Roman"/>
        </w:rPr>
        <w:t>que atiende con</w:t>
      </w:r>
      <w:r w:rsidR="00F9764B">
        <w:rPr>
          <w:rFonts w:ascii="Times New Roman" w:hAnsi="Times New Roman"/>
        </w:rPr>
        <w:t xml:space="preserve"> cada contrato</w:t>
      </w:r>
      <w:r>
        <w:rPr>
          <w:rFonts w:ascii="Times New Roman" w:hAnsi="Times New Roman"/>
        </w:rPr>
        <w:t>,</w:t>
      </w:r>
      <w:r w:rsidR="00112C2D">
        <w:rPr>
          <w:rFonts w:ascii="Times New Roman" w:hAnsi="Times New Roman"/>
        </w:rPr>
        <w:t xml:space="preserve"> permiso, título o concesión,</w:t>
      </w:r>
      <w:r>
        <w:rPr>
          <w:rFonts w:ascii="Times New Roman" w:hAnsi="Times New Roman"/>
        </w:rPr>
        <w:t xml:space="preserve"> indicando la actividad económica a la que se dedican, especificando </w:t>
      </w:r>
      <w:r w:rsidR="004F68C8">
        <w:rPr>
          <w:rFonts w:ascii="Times New Roman" w:hAnsi="Times New Roman"/>
        </w:rPr>
        <w:t>los tipos de</w:t>
      </w:r>
      <w:r>
        <w:rPr>
          <w:rFonts w:ascii="Times New Roman" w:hAnsi="Times New Roman"/>
        </w:rPr>
        <w:t xml:space="preserve"> </w:t>
      </w:r>
      <w:r w:rsidR="00112C2D">
        <w:rPr>
          <w:rFonts w:ascii="Times New Roman" w:hAnsi="Times New Roman"/>
        </w:rPr>
        <w:t>gr</w:t>
      </w:r>
      <w:r w:rsidR="004F68C8">
        <w:rPr>
          <w:rFonts w:ascii="Times New Roman" w:hAnsi="Times New Roman"/>
        </w:rPr>
        <w:t>a</w:t>
      </w:r>
      <w:r w:rsidR="00112C2D">
        <w:rPr>
          <w:rFonts w:ascii="Times New Roman" w:hAnsi="Times New Roman"/>
        </w:rPr>
        <w:t>nel agrícola</w:t>
      </w:r>
      <w:r>
        <w:rPr>
          <w:rFonts w:ascii="Times New Roman" w:hAnsi="Times New Roman"/>
        </w:rPr>
        <w:t xml:space="preserve"> que </w:t>
      </w:r>
      <w:r w:rsidR="004F68C8">
        <w:rPr>
          <w:rFonts w:ascii="Times New Roman" w:hAnsi="Times New Roman"/>
        </w:rPr>
        <w:t xml:space="preserve">se </w:t>
      </w:r>
      <w:r>
        <w:rPr>
          <w:rFonts w:ascii="Times New Roman" w:hAnsi="Times New Roman"/>
        </w:rPr>
        <w:t xml:space="preserve">envían y/o reciben en </w:t>
      </w:r>
      <w:r w:rsidR="00F9764B">
        <w:rPr>
          <w:rFonts w:ascii="Times New Roman" w:hAnsi="Times New Roman"/>
        </w:rPr>
        <w:t xml:space="preserve">cada </w:t>
      </w:r>
      <w:r>
        <w:rPr>
          <w:rFonts w:ascii="Times New Roman" w:hAnsi="Times New Roman"/>
        </w:rPr>
        <w:t>instalación</w:t>
      </w:r>
      <w:r w:rsidR="005C3C32">
        <w:rPr>
          <w:rFonts w:ascii="Times New Roman" w:hAnsi="Times New Roman"/>
        </w:rPr>
        <w:t>,</w:t>
      </w:r>
      <w:r>
        <w:rPr>
          <w:rFonts w:ascii="Times New Roman" w:hAnsi="Times New Roman"/>
        </w:rPr>
        <w:t xml:space="preserve"> terminal</w:t>
      </w:r>
      <w:r w:rsidR="005C3C32">
        <w:rPr>
          <w:rFonts w:ascii="Times New Roman" w:hAnsi="Times New Roman"/>
        </w:rPr>
        <w:t xml:space="preserve"> o área de uso público</w:t>
      </w:r>
      <w:r>
        <w:rPr>
          <w:rFonts w:ascii="Times New Roman" w:hAnsi="Times New Roman"/>
        </w:rPr>
        <w:t>;</w:t>
      </w:r>
    </w:p>
    <w:p w:rsidR="000623FC"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Para </w:t>
      </w:r>
      <w:r w:rsidR="004F68C8">
        <w:rPr>
          <w:rFonts w:ascii="Times New Roman" w:hAnsi="Times New Roman"/>
        </w:rPr>
        <w:t>cada tipo de granel</w:t>
      </w:r>
      <w:r w:rsidR="00112C2D">
        <w:rPr>
          <w:rFonts w:ascii="Times New Roman" w:hAnsi="Times New Roman"/>
        </w:rPr>
        <w:t xml:space="preserve"> agrícola</w:t>
      </w:r>
      <w:r w:rsidR="00C609C6">
        <w:rPr>
          <w:rFonts w:ascii="Times New Roman" w:hAnsi="Times New Roman"/>
        </w:rPr>
        <w:t xml:space="preserve"> </w:t>
      </w:r>
      <w:r>
        <w:rPr>
          <w:rFonts w:ascii="Times New Roman" w:hAnsi="Times New Roman"/>
        </w:rPr>
        <w:t xml:space="preserve">que se desembarca </w:t>
      </w:r>
      <w:r w:rsidR="00F9764B">
        <w:rPr>
          <w:rFonts w:ascii="Times New Roman" w:hAnsi="Times New Roman"/>
        </w:rPr>
        <w:t>en</w:t>
      </w:r>
      <w:r w:rsidR="00112C2D">
        <w:rPr>
          <w:rFonts w:ascii="Times New Roman" w:hAnsi="Times New Roman"/>
        </w:rPr>
        <w:t xml:space="preserve"> cada una de las áreas</w:t>
      </w:r>
      <w:r w:rsidR="00F9764B">
        <w:rPr>
          <w:rFonts w:ascii="Times New Roman" w:hAnsi="Times New Roman"/>
        </w:rPr>
        <w:t xml:space="preserve"> </w:t>
      </w:r>
      <w:r w:rsidR="004F68C8">
        <w:rPr>
          <w:rFonts w:ascii="Times New Roman" w:hAnsi="Times New Roman"/>
        </w:rPr>
        <w:t xml:space="preserve">referidas </w:t>
      </w:r>
      <w:r w:rsidR="00F9764B">
        <w:rPr>
          <w:rFonts w:ascii="Times New Roman" w:hAnsi="Times New Roman"/>
        </w:rPr>
        <w:t xml:space="preserve">en su respuesta al inciso </w:t>
      </w:r>
      <w:r w:rsidR="00112C2D">
        <w:rPr>
          <w:rFonts w:ascii="Times New Roman" w:hAnsi="Times New Roman"/>
        </w:rPr>
        <w:t>anterior</w:t>
      </w:r>
      <w:r w:rsidR="00F9764B">
        <w:rPr>
          <w:rFonts w:ascii="Times New Roman" w:hAnsi="Times New Roman"/>
        </w:rPr>
        <w:t xml:space="preserve">, </w:t>
      </w:r>
      <w:r>
        <w:rPr>
          <w:rFonts w:ascii="Times New Roman" w:hAnsi="Times New Roman"/>
        </w:rPr>
        <w:t xml:space="preserve">señalar los lugares de origen y destino </w:t>
      </w:r>
      <w:r w:rsidR="00F9764B">
        <w:rPr>
          <w:rFonts w:ascii="Times New Roman" w:hAnsi="Times New Roman"/>
        </w:rPr>
        <w:t xml:space="preserve">de cada </w:t>
      </w:r>
      <w:r w:rsidR="00112C2D">
        <w:rPr>
          <w:rFonts w:ascii="Times New Roman" w:hAnsi="Times New Roman"/>
        </w:rPr>
        <w:t>producto</w:t>
      </w:r>
      <w:r w:rsidR="00F9764B">
        <w:rPr>
          <w:rFonts w:ascii="Times New Roman" w:hAnsi="Times New Roman"/>
        </w:rPr>
        <w:t xml:space="preserve"> </w:t>
      </w:r>
      <w:r>
        <w:rPr>
          <w:rFonts w:ascii="Times New Roman" w:hAnsi="Times New Roman"/>
        </w:rPr>
        <w:t xml:space="preserve">(por municipio y estado de la República o país, según corresponda), el volumen anual </w:t>
      </w:r>
      <w:r w:rsidR="00112C2D">
        <w:rPr>
          <w:rFonts w:ascii="Times New Roman" w:hAnsi="Times New Roman"/>
        </w:rPr>
        <w:t xml:space="preserve">(señalar </w:t>
      </w:r>
      <w:r w:rsidR="009253B5">
        <w:rPr>
          <w:rFonts w:ascii="Times New Roman" w:hAnsi="Times New Roman"/>
        </w:rPr>
        <w:t>la unidad de medida</w:t>
      </w:r>
      <w:r w:rsidR="00355496">
        <w:rPr>
          <w:rFonts w:ascii="Times New Roman" w:hAnsi="Times New Roman"/>
        </w:rPr>
        <w:t>)</w:t>
      </w:r>
      <w:r w:rsidR="009253B5">
        <w:rPr>
          <w:rFonts w:ascii="Times New Roman" w:hAnsi="Times New Roman"/>
        </w:rPr>
        <w:t xml:space="preserve"> </w:t>
      </w:r>
      <w:r w:rsidR="000623FC">
        <w:rPr>
          <w:rFonts w:ascii="Times New Roman" w:hAnsi="Times New Roman"/>
        </w:rPr>
        <w:t>para el periodo 201</w:t>
      </w:r>
      <w:r w:rsidR="00085135">
        <w:rPr>
          <w:rFonts w:ascii="Times New Roman" w:hAnsi="Times New Roman"/>
        </w:rPr>
        <w:t>5</w:t>
      </w:r>
      <w:r>
        <w:rPr>
          <w:rFonts w:ascii="Times New Roman" w:hAnsi="Times New Roman"/>
        </w:rPr>
        <w:t>-201</w:t>
      </w:r>
      <w:r w:rsidR="00085135">
        <w:rPr>
          <w:rFonts w:ascii="Times New Roman" w:hAnsi="Times New Roman"/>
        </w:rPr>
        <w:t>8</w:t>
      </w:r>
      <w:r w:rsidR="00112C2D">
        <w:rPr>
          <w:rFonts w:ascii="Times New Roman" w:hAnsi="Times New Roman"/>
        </w:rPr>
        <w:t>)</w:t>
      </w:r>
      <w:r>
        <w:rPr>
          <w:rFonts w:ascii="Times New Roman" w:hAnsi="Times New Roman"/>
        </w:rPr>
        <w:t xml:space="preserve">, </w:t>
      </w:r>
      <w:r w:rsidR="004F68C8">
        <w:rPr>
          <w:rFonts w:ascii="Times New Roman" w:hAnsi="Times New Roman"/>
        </w:rPr>
        <w:t xml:space="preserve">y </w:t>
      </w:r>
      <w:r w:rsidR="008421F1">
        <w:rPr>
          <w:rFonts w:ascii="Times New Roman" w:hAnsi="Times New Roman"/>
        </w:rPr>
        <w:t>desglosar por cada</w:t>
      </w:r>
      <w:r>
        <w:rPr>
          <w:rFonts w:ascii="Times New Roman" w:hAnsi="Times New Roman"/>
        </w:rPr>
        <w:t xml:space="preserve"> medio de transporte que utilizan para trasladar los bienes.</w:t>
      </w:r>
    </w:p>
    <w:p w:rsidR="006129D5" w:rsidRDefault="000623FC" w:rsidP="000623FC">
      <w:pPr>
        <w:pStyle w:val="Sangradetextonormal"/>
        <w:ind w:left="993" w:firstLine="0"/>
        <w:rPr>
          <w:rFonts w:ascii="Times New Roman" w:hAnsi="Times New Roman"/>
        </w:rPr>
      </w:pPr>
      <w:r>
        <w:rPr>
          <w:rFonts w:ascii="Times New Roman" w:hAnsi="Times New Roman"/>
        </w:rPr>
        <w:t>Sírvase utilizar el siguiente cuadro para cada año del periodo, por cada terminal, instalación o contrato de maniobras u otro tipo de autorización:</w:t>
      </w:r>
    </w:p>
    <w:p w:rsidR="0099486E" w:rsidRDefault="0099486E" w:rsidP="000623FC">
      <w:pPr>
        <w:pStyle w:val="Sangradetextonormal"/>
        <w:ind w:left="993" w:firstLine="0"/>
        <w:rPr>
          <w:rFonts w:ascii="Times New Roman" w:hAnsi="Times New Roman"/>
        </w:rPr>
      </w:pPr>
    </w:p>
    <w:p w:rsidR="00085135" w:rsidRDefault="00085135" w:rsidP="000623FC">
      <w:pPr>
        <w:pStyle w:val="Sangradetextonormal"/>
        <w:ind w:left="993" w:firstLine="0"/>
        <w:rPr>
          <w:rFonts w:ascii="Times New Roman" w:hAnsi="Times New Roman"/>
        </w:rPr>
      </w:pPr>
    </w:p>
    <w:p w:rsidR="006129D5" w:rsidRDefault="006129D5" w:rsidP="00016E42">
      <w:pPr>
        <w:spacing w:after="40"/>
        <w:ind w:left="567"/>
      </w:pPr>
      <w:r>
        <w:rPr>
          <w:b/>
          <w:sz w:val="20"/>
          <w:szCs w:val="20"/>
        </w:rPr>
        <w:lastRenderedPageBreak/>
        <w:t>Indicar Terminal, Instalación o áreas de uso común y puerto____</w:t>
      </w:r>
      <w:r w:rsidR="00016E42">
        <w:rPr>
          <w:b/>
          <w:sz w:val="20"/>
          <w:szCs w:val="20"/>
        </w:rPr>
        <w:t>_________________________</w:t>
      </w:r>
      <w:r>
        <w:rPr>
          <w:b/>
          <w:sz w:val="20"/>
          <w:szCs w:val="20"/>
        </w:rPr>
        <w:br/>
        <w:t>Año: _____</w:t>
      </w:r>
    </w:p>
    <w:tbl>
      <w:tblPr>
        <w:tblStyle w:val="Tablaconcuadrcula"/>
        <w:tblW w:w="8789" w:type="dxa"/>
        <w:tblInd w:w="704" w:type="dxa"/>
        <w:tblLook w:val="04A0" w:firstRow="1" w:lastRow="0" w:firstColumn="1" w:lastColumn="0" w:noHBand="0" w:noVBand="1"/>
      </w:tblPr>
      <w:tblGrid>
        <w:gridCol w:w="1559"/>
        <w:gridCol w:w="2268"/>
        <w:gridCol w:w="1276"/>
        <w:gridCol w:w="2268"/>
        <w:gridCol w:w="1418"/>
      </w:tblGrid>
      <w:tr w:rsidR="00016E42" w:rsidRPr="00CD2E07" w:rsidTr="00162D97">
        <w:tc>
          <w:tcPr>
            <w:tcW w:w="1559"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2268" w:type="dxa"/>
            <w:shd w:val="clear" w:color="auto" w:fill="D9D9D9" w:themeFill="background1" w:themeFillShade="D9"/>
            <w:vAlign w:val="center"/>
          </w:tcPr>
          <w:p w:rsidR="00016E42" w:rsidRPr="00CD2E07" w:rsidRDefault="00016E42" w:rsidP="00016E4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 (</w:t>
            </w:r>
            <w:r w:rsidRPr="00CD2E07">
              <w:rPr>
                <w:rFonts w:ascii="Times New Roman" w:hAnsi="Times New Roman"/>
                <w:b/>
                <w:sz w:val="20"/>
                <w:szCs w:val="20"/>
              </w:rPr>
              <w:t>municipio</w:t>
            </w:r>
            <w:r>
              <w:rPr>
                <w:rFonts w:ascii="Times New Roman" w:hAnsi="Times New Roman"/>
                <w:b/>
                <w:sz w:val="20"/>
                <w:szCs w:val="20"/>
              </w:rPr>
              <w:t xml:space="preserve"> y estado</w:t>
            </w:r>
            <w:r w:rsidR="00162D97">
              <w:rPr>
                <w:rFonts w:ascii="Times New Roman" w:hAnsi="Times New Roman"/>
                <w:b/>
                <w:sz w:val="20"/>
                <w:szCs w:val="20"/>
              </w:rPr>
              <w:t xml:space="preserve"> de la República o país</w:t>
            </w:r>
            <w:r>
              <w:rPr>
                <w:rFonts w:ascii="Times New Roman" w:hAnsi="Times New Roman"/>
                <w:b/>
                <w:sz w:val="20"/>
                <w:szCs w:val="20"/>
              </w:rPr>
              <w:t>)</w:t>
            </w:r>
          </w:p>
        </w:tc>
        <w:tc>
          <w:tcPr>
            <w:tcW w:w="1276"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Volumen y unidad de medida </w:t>
            </w:r>
          </w:p>
        </w:tc>
        <w:tc>
          <w:tcPr>
            <w:tcW w:w="2268"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Origen </w:t>
            </w:r>
            <w:r w:rsidRPr="00CD2E07">
              <w:rPr>
                <w:rFonts w:ascii="Times New Roman" w:hAnsi="Times New Roman"/>
                <w:b/>
                <w:sz w:val="20"/>
                <w:szCs w:val="20"/>
              </w:rPr>
              <w:t xml:space="preserve">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418"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M</w:t>
            </w:r>
            <w:r w:rsidR="00085135">
              <w:rPr>
                <w:rFonts w:ascii="Times New Roman" w:hAnsi="Times New Roman"/>
                <w:b/>
                <w:sz w:val="20"/>
                <w:szCs w:val="20"/>
              </w:rPr>
              <w:t>edio</w:t>
            </w:r>
            <w:r>
              <w:rPr>
                <w:rFonts w:ascii="Times New Roman" w:hAnsi="Times New Roman"/>
                <w:b/>
                <w:sz w:val="20"/>
                <w:szCs w:val="20"/>
              </w:rPr>
              <w:t xml:space="preserve">(s) de transporte </w:t>
            </w:r>
          </w:p>
        </w:tc>
      </w:tr>
      <w:tr w:rsidR="00016E42" w:rsidRPr="00CD2E07" w:rsidTr="00162D97">
        <w:tc>
          <w:tcPr>
            <w:tcW w:w="1559" w:type="dxa"/>
          </w:tcPr>
          <w:p w:rsidR="00016E42" w:rsidRPr="00CD2E07" w:rsidRDefault="00112C2D" w:rsidP="00F9764B">
            <w:pPr>
              <w:pStyle w:val="Sangradetextonormal"/>
              <w:spacing w:after="0"/>
              <w:ind w:left="0" w:firstLine="0"/>
              <w:jc w:val="left"/>
              <w:rPr>
                <w:rFonts w:ascii="Times New Roman" w:hAnsi="Times New Roman"/>
                <w:sz w:val="20"/>
                <w:szCs w:val="20"/>
              </w:rPr>
            </w:pPr>
            <w:r>
              <w:rPr>
                <w:rFonts w:ascii="Times New Roman" w:hAnsi="Times New Roman"/>
                <w:sz w:val="20"/>
                <w:szCs w:val="20"/>
              </w:rPr>
              <w:t>Trigo</w:t>
            </w: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rsidTr="00162D97">
        <w:tc>
          <w:tcPr>
            <w:tcW w:w="1559" w:type="dxa"/>
          </w:tcPr>
          <w:p w:rsidR="00016E42" w:rsidRPr="00CD2E07"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Maíz</w:t>
            </w: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rsidTr="00162D97">
        <w:tc>
          <w:tcPr>
            <w:tcW w:w="1559" w:type="dxa"/>
          </w:tcPr>
          <w:p w:rsidR="00016E42" w:rsidRPr="00CD2E07"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Sorgo</w:t>
            </w: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r>
      <w:tr w:rsidR="00112C2D" w:rsidRPr="00CD2E07" w:rsidTr="00162D97">
        <w:tc>
          <w:tcPr>
            <w:tcW w:w="1559" w:type="dxa"/>
          </w:tcPr>
          <w:p w:rsidR="00112C2D"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Cártamo</w:t>
            </w: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276"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418" w:type="dxa"/>
          </w:tcPr>
          <w:p w:rsidR="00112C2D" w:rsidRDefault="00112C2D" w:rsidP="00B27A72">
            <w:pPr>
              <w:pStyle w:val="Sangradetextonormal"/>
              <w:spacing w:after="0"/>
              <w:ind w:left="0" w:firstLine="0"/>
              <w:jc w:val="left"/>
              <w:rPr>
                <w:rFonts w:ascii="Times New Roman" w:hAnsi="Times New Roman"/>
                <w:sz w:val="20"/>
                <w:szCs w:val="20"/>
              </w:rPr>
            </w:pPr>
          </w:p>
        </w:tc>
      </w:tr>
      <w:tr w:rsidR="00112C2D" w:rsidRPr="00CD2E07" w:rsidTr="00162D97">
        <w:tc>
          <w:tcPr>
            <w:tcW w:w="1559" w:type="dxa"/>
          </w:tcPr>
          <w:p w:rsidR="00112C2D"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276"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41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r>
      <w:tr w:rsidR="00112C2D" w:rsidRPr="00CD2E07" w:rsidTr="00162D97">
        <w:tc>
          <w:tcPr>
            <w:tcW w:w="1559" w:type="dxa"/>
          </w:tcPr>
          <w:p w:rsidR="00112C2D" w:rsidRPr="00112C2D" w:rsidRDefault="00112C2D" w:rsidP="00112C2D">
            <w:pPr>
              <w:pStyle w:val="Sangradetextonormal"/>
              <w:spacing w:after="0"/>
              <w:ind w:left="0" w:firstLine="0"/>
              <w:jc w:val="left"/>
              <w:rPr>
                <w:rFonts w:ascii="Times New Roman" w:hAnsi="Times New Roman"/>
                <w:sz w:val="20"/>
                <w:szCs w:val="20"/>
              </w:rPr>
            </w:pPr>
            <w:r w:rsidRPr="00112C2D">
              <w:rPr>
                <w:rFonts w:ascii="Times New Roman" w:hAnsi="Times New Roman"/>
                <w:sz w:val="20"/>
                <w:szCs w:val="20"/>
              </w:rPr>
              <w:t>Etc.</w:t>
            </w:r>
          </w:p>
        </w:tc>
        <w:tc>
          <w:tcPr>
            <w:tcW w:w="2268" w:type="dxa"/>
          </w:tcPr>
          <w:p w:rsidR="00112C2D" w:rsidRDefault="00112C2D" w:rsidP="00B27A72">
            <w:pPr>
              <w:pStyle w:val="Sangradetextonormal"/>
              <w:spacing w:after="0"/>
              <w:ind w:left="0" w:firstLine="0"/>
              <w:jc w:val="center"/>
              <w:rPr>
                <w:rFonts w:ascii="Times New Roman" w:hAnsi="Times New Roman"/>
                <w:sz w:val="20"/>
                <w:szCs w:val="20"/>
              </w:rPr>
            </w:pPr>
          </w:p>
        </w:tc>
        <w:tc>
          <w:tcPr>
            <w:tcW w:w="1276"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2268" w:type="dxa"/>
          </w:tcPr>
          <w:p w:rsidR="00112C2D" w:rsidRDefault="00112C2D" w:rsidP="00B27A72">
            <w:pPr>
              <w:pStyle w:val="Sangradetextonormal"/>
              <w:spacing w:after="0"/>
              <w:ind w:left="0" w:firstLine="0"/>
              <w:jc w:val="center"/>
              <w:rPr>
                <w:rFonts w:ascii="Times New Roman" w:hAnsi="Times New Roman"/>
                <w:sz w:val="20"/>
                <w:szCs w:val="20"/>
              </w:rPr>
            </w:pPr>
          </w:p>
        </w:tc>
        <w:tc>
          <w:tcPr>
            <w:tcW w:w="1418" w:type="dxa"/>
          </w:tcPr>
          <w:p w:rsidR="00112C2D" w:rsidRDefault="00112C2D" w:rsidP="00B27A72">
            <w:pPr>
              <w:pStyle w:val="Sangradetextonormal"/>
              <w:spacing w:after="0"/>
              <w:ind w:left="0" w:firstLine="0"/>
              <w:jc w:val="center"/>
              <w:rPr>
                <w:rFonts w:ascii="Times New Roman" w:hAnsi="Times New Roman"/>
                <w:sz w:val="20"/>
                <w:szCs w:val="20"/>
              </w:rPr>
            </w:pPr>
          </w:p>
        </w:tc>
      </w:tr>
      <w:tr w:rsidR="00016E42" w:rsidRPr="00CD2E07" w:rsidTr="00162D97">
        <w:tc>
          <w:tcPr>
            <w:tcW w:w="1559" w:type="dxa"/>
          </w:tcPr>
          <w:p w:rsidR="00016E42" w:rsidRPr="00CD2E07" w:rsidRDefault="00016E42" w:rsidP="00B27A7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2268" w:type="dxa"/>
          </w:tcPr>
          <w:p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6129D5" w:rsidRPr="002210F1" w:rsidRDefault="006129D5" w:rsidP="006129D5">
      <w:pPr>
        <w:pStyle w:val="Sangradetextonormal"/>
        <w:ind w:left="567" w:firstLine="0"/>
        <w:rPr>
          <w:rFonts w:ascii="Times New Roman" w:hAnsi="Times New Roman"/>
          <w:sz w:val="20"/>
          <w:szCs w:val="20"/>
        </w:rPr>
      </w:pPr>
    </w:p>
    <w:p w:rsidR="006129D5" w:rsidRDefault="006129D5" w:rsidP="006129D5">
      <w:pPr>
        <w:pStyle w:val="Sangradetextonormal"/>
        <w:numPr>
          <w:ilvl w:val="0"/>
          <w:numId w:val="10"/>
        </w:numPr>
        <w:spacing w:after="160"/>
        <w:ind w:left="993" w:hanging="437"/>
        <w:rPr>
          <w:rFonts w:ascii="Times New Roman" w:hAnsi="Times New Roman"/>
        </w:rPr>
      </w:pPr>
      <w:r>
        <w:rPr>
          <w:rFonts w:ascii="Times New Roman" w:hAnsi="Times New Roman"/>
        </w:rPr>
        <w:t xml:space="preserve">Para </w:t>
      </w:r>
      <w:r w:rsidR="00CF1AA8">
        <w:rPr>
          <w:rFonts w:ascii="Times New Roman" w:hAnsi="Times New Roman"/>
        </w:rPr>
        <w:t xml:space="preserve">los </w:t>
      </w:r>
      <w:r w:rsidR="00355496">
        <w:rPr>
          <w:rFonts w:ascii="Times New Roman" w:hAnsi="Times New Roman"/>
        </w:rPr>
        <w:t>distintos tipo</w:t>
      </w:r>
      <w:r w:rsidR="00162D97">
        <w:rPr>
          <w:rFonts w:ascii="Times New Roman" w:hAnsi="Times New Roman"/>
        </w:rPr>
        <w:t>s</w:t>
      </w:r>
      <w:r w:rsidR="00355496">
        <w:rPr>
          <w:rFonts w:ascii="Times New Roman" w:hAnsi="Times New Roman"/>
        </w:rPr>
        <w:t xml:space="preserve"> de </w:t>
      </w:r>
      <w:r w:rsidR="00B66E56">
        <w:rPr>
          <w:rFonts w:ascii="Times New Roman" w:hAnsi="Times New Roman"/>
        </w:rPr>
        <w:t xml:space="preserve">productos agrícolas a </w:t>
      </w:r>
      <w:r w:rsidR="00355496">
        <w:rPr>
          <w:rFonts w:ascii="Times New Roman" w:hAnsi="Times New Roman"/>
        </w:rPr>
        <w:t>granel</w:t>
      </w:r>
      <w:r w:rsidR="00CF1AA8">
        <w:rPr>
          <w:rFonts w:ascii="Times New Roman" w:hAnsi="Times New Roman"/>
        </w:rPr>
        <w:t xml:space="preserve"> </w:t>
      </w:r>
      <w:r>
        <w:rPr>
          <w:rFonts w:ascii="Times New Roman" w:hAnsi="Times New Roman"/>
        </w:rPr>
        <w:t>que se embarcan</w:t>
      </w:r>
      <w:r w:rsidR="00016E42">
        <w:rPr>
          <w:rFonts w:ascii="Times New Roman" w:hAnsi="Times New Roman"/>
        </w:rPr>
        <w:t xml:space="preserve"> en </w:t>
      </w:r>
      <w:r w:rsidR="00E1353E">
        <w:rPr>
          <w:rFonts w:ascii="Times New Roman" w:hAnsi="Times New Roman"/>
        </w:rPr>
        <w:t xml:space="preserve">cada una de </w:t>
      </w:r>
      <w:r w:rsidR="00016E42">
        <w:rPr>
          <w:rFonts w:ascii="Times New Roman" w:hAnsi="Times New Roman"/>
        </w:rPr>
        <w:t>las áreas señaladas en su respuesta al inciso i) de esta pregunta</w:t>
      </w:r>
      <w:r>
        <w:rPr>
          <w:rFonts w:ascii="Times New Roman" w:hAnsi="Times New Roman"/>
        </w:rPr>
        <w:t xml:space="preserve">, señalar el lugar de origen y destino (por municipio y estado de la República o país de origen, según corresponda), el volumen anual manejado </w:t>
      </w:r>
      <w:r w:rsidR="00E1353E">
        <w:rPr>
          <w:rFonts w:ascii="Times New Roman" w:hAnsi="Times New Roman"/>
        </w:rPr>
        <w:t>(señalar unidad de medida)</w:t>
      </w:r>
      <w:r w:rsidR="005D6540">
        <w:rPr>
          <w:rFonts w:ascii="Times New Roman" w:hAnsi="Times New Roman"/>
        </w:rPr>
        <w:t xml:space="preserve"> </w:t>
      </w:r>
      <w:r w:rsidR="000623FC">
        <w:rPr>
          <w:rFonts w:ascii="Times New Roman" w:hAnsi="Times New Roman"/>
        </w:rPr>
        <w:t>para el periodo 201</w:t>
      </w:r>
      <w:r w:rsidR="00085135">
        <w:rPr>
          <w:rFonts w:ascii="Times New Roman" w:hAnsi="Times New Roman"/>
        </w:rPr>
        <w:t>5</w:t>
      </w:r>
      <w:r>
        <w:rPr>
          <w:rFonts w:ascii="Times New Roman" w:hAnsi="Times New Roman"/>
        </w:rPr>
        <w:t>-201</w:t>
      </w:r>
      <w:r w:rsidR="00085135">
        <w:rPr>
          <w:rFonts w:ascii="Times New Roman" w:hAnsi="Times New Roman"/>
        </w:rPr>
        <w:t>8</w:t>
      </w:r>
      <w:r w:rsidR="007B4129">
        <w:rPr>
          <w:rFonts w:ascii="Times New Roman" w:hAnsi="Times New Roman"/>
        </w:rPr>
        <w:t>,</w:t>
      </w:r>
      <w:r>
        <w:rPr>
          <w:rFonts w:ascii="Times New Roman" w:hAnsi="Times New Roman"/>
        </w:rPr>
        <w:t xml:space="preserve"> y </w:t>
      </w:r>
      <w:r w:rsidR="008421F1">
        <w:rPr>
          <w:rFonts w:ascii="Times New Roman" w:hAnsi="Times New Roman"/>
        </w:rPr>
        <w:t>desglosar cada</w:t>
      </w:r>
      <w:r>
        <w:rPr>
          <w:rFonts w:ascii="Times New Roman" w:hAnsi="Times New Roman"/>
        </w:rPr>
        <w:t xml:space="preserve"> medio de transporte que utilizan para trasladar los bienes. </w:t>
      </w:r>
      <w:r w:rsidR="000623FC">
        <w:rPr>
          <w:rFonts w:ascii="Times New Roman" w:hAnsi="Times New Roman"/>
        </w:rPr>
        <w:t>Sírvase utilizar el siguiente cuadro para cada año del periodo, por cada terminal, instalación o contrato de maniobras u otro tipo de autorización:</w:t>
      </w:r>
    </w:p>
    <w:p w:rsidR="006129D5" w:rsidRDefault="006129D5" w:rsidP="007B4129">
      <w:pPr>
        <w:spacing w:after="40"/>
        <w:ind w:left="567"/>
      </w:pPr>
      <w:r w:rsidRPr="004F1136">
        <w:rPr>
          <w:b/>
          <w:sz w:val="20"/>
          <w:szCs w:val="20"/>
        </w:rPr>
        <w:t>Indicar Terminal, Instalación o áreas de uso común y puerto___________________________________</w:t>
      </w:r>
      <w:r w:rsidRPr="004F1136">
        <w:rPr>
          <w:b/>
          <w:sz w:val="20"/>
          <w:szCs w:val="20"/>
        </w:rPr>
        <w:br/>
        <w:t>Año: _____</w:t>
      </w:r>
    </w:p>
    <w:tbl>
      <w:tblPr>
        <w:tblStyle w:val="Tablaconcuadrcula"/>
        <w:tblW w:w="9553" w:type="dxa"/>
        <w:tblInd w:w="279" w:type="dxa"/>
        <w:tblLook w:val="04A0" w:firstRow="1" w:lastRow="0" w:firstColumn="1" w:lastColumn="0" w:noHBand="0" w:noVBand="1"/>
      </w:tblPr>
      <w:tblGrid>
        <w:gridCol w:w="1535"/>
        <w:gridCol w:w="2225"/>
        <w:gridCol w:w="1116"/>
        <w:gridCol w:w="1265"/>
        <w:gridCol w:w="2225"/>
        <w:gridCol w:w="1187"/>
      </w:tblGrid>
      <w:tr w:rsidR="007B4129" w:rsidRPr="00CD2E07" w:rsidTr="00162D97">
        <w:tc>
          <w:tcPr>
            <w:tcW w:w="1559"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2268"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r w:rsidR="00162D97">
              <w:rPr>
                <w:rFonts w:ascii="Times New Roman" w:hAnsi="Times New Roman"/>
                <w:b/>
                <w:sz w:val="20"/>
                <w:szCs w:val="20"/>
              </w:rPr>
              <w:t xml:space="preserve"> de la República</w:t>
            </w:r>
            <w:r>
              <w:rPr>
                <w:rFonts w:ascii="Times New Roman" w:hAnsi="Times New Roman"/>
                <w:b/>
                <w:sz w:val="20"/>
                <w:szCs w:val="20"/>
              </w:rPr>
              <w:t xml:space="preserve"> o país)</w:t>
            </w:r>
          </w:p>
        </w:tc>
        <w:tc>
          <w:tcPr>
            <w:tcW w:w="992"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276"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190"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E1353E" w:rsidRPr="00CD2E07" w:rsidTr="00162D97">
        <w:tc>
          <w:tcPr>
            <w:tcW w:w="1559" w:type="dxa"/>
          </w:tcPr>
          <w:p w:rsidR="00E1353E" w:rsidRPr="00CD2E07"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Trigo</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Pr="00CD2E07"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Maíz</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Pr="00CD2E07"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Sorgo</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Cártamo</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Default="00E1353E" w:rsidP="00E1353E">
            <w:pPr>
              <w:pStyle w:val="Sangradetextonormal"/>
              <w:spacing w:after="0"/>
              <w:ind w:left="0" w:firstLine="0"/>
              <w:jc w:val="left"/>
              <w:rPr>
                <w:rFonts w:ascii="Times New Roman" w:hAnsi="Times New Roman"/>
                <w:sz w:val="20"/>
                <w:szCs w:val="20"/>
              </w:rPr>
            </w:pPr>
            <w:r w:rsidRPr="00112C2D">
              <w:rPr>
                <w:rFonts w:ascii="Times New Roman" w:hAnsi="Times New Roman"/>
                <w:sz w:val="20"/>
                <w:szCs w:val="20"/>
              </w:rPr>
              <w:t>Etc.</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7B4129" w:rsidRPr="00CD2E07" w:rsidTr="00162D97">
        <w:tc>
          <w:tcPr>
            <w:tcW w:w="1559" w:type="dxa"/>
          </w:tcPr>
          <w:p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2268"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992"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7B4129" w:rsidRPr="00CD2E07" w:rsidRDefault="007B4129" w:rsidP="007B4129">
            <w:pPr>
              <w:pStyle w:val="Sangradetextonormal"/>
              <w:spacing w:after="0"/>
              <w:ind w:left="0" w:firstLine="0"/>
              <w:jc w:val="left"/>
              <w:rPr>
                <w:rFonts w:ascii="Times New Roman" w:hAnsi="Times New Roman"/>
                <w:sz w:val="20"/>
                <w:szCs w:val="20"/>
              </w:rPr>
            </w:pPr>
          </w:p>
        </w:tc>
        <w:tc>
          <w:tcPr>
            <w:tcW w:w="2268"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90"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6129D5" w:rsidRPr="00BE2E16" w:rsidRDefault="006129D5" w:rsidP="0018326A">
      <w:pPr>
        <w:pStyle w:val="Sangradetextonormal"/>
        <w:numPr>
          <w:ilvl w:val="0"/>
          <w:numId w:val="2"/>
        </w:numPr>
        <w:tabs>
          <w:tab w:val="clear" w:pos="2629"/>
          <w:tab w:val="num" w:pos="2269"/>
        </w:tabs>
        <w:spacing w:before="160" w:after="160"/>
        <w:ind w:left="426"/>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o algunas de las personas mencionadas en su respuesta a las preguntas 4</w:t>
      </w:r>
      <w:r w:rsidR="009253B5">
        <w:rPr>
          <w:rFonts w:ascii="Times New Roman" w:hAnsi="Times New Roman"/>
        </w:rPr>
        <w:t>,</w:t>
      </w:r>
      <w:r>
        <w:rPr>
          <w:rFonts w:ascii="Times New Roman" w:hAnsi="Times New Roman"/>
        </w:rPr>
        <w:t xml:space="preserve"> 5 </w:t>
      </w:r>
      <w:r w:rsidR="009C2DFD">
        <w:rPr>
          <w:rFonts w:ascii="Times New Roman" w:hAnsi="Times New Roman"/>
        </w:rPr>
        <w:t>y 6</w:t>
      </w:r>
      <w:r w:rsidR="009253B5">
        <w:rPr>
          <w:rFonts w:ascii="Times New Roman" w:hAnsi="Times New Roman"/>
        </w:rPr>
        <w:t xml:space="preserve">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sidR="00E1353E">
        <w:rPr>
          <w:rFonts w:ascii="Times New Roman" w:hAnsi="Times New Roman"/>
        </w:rPr>
        <w:t xml:space="preserve">a las que llevará a cabo en la </w:t>
      </w:r>
      <w:r w:rsidR="00E1353E" w:rsidRPr="00E1353E">
        <w:rPr>
          <w:rFonts w:ascii="Times New Roman" w:hAnsi="Times New Roman"/>
          <w:smallCaps/>
        </w:rPr>
        <w:t>Instalación</w:t>
      </w:r>
      <w:r w:rsidR="00E1353E">
        <w:rPr>
          <w:rFonts w:ascii="Times New Roman" w:hAnsi="Times New Roman"/>
        </w:rPr>
        <w:t xml:space="preserve"> objeto del </w:t>
      </w:r>
      <w:r w:rsidR="00E1353E" w:rsidRPr="00E1353E">
        <w:rPr>
          <w:rFonts w:ascii="Times New Roman" w:hAnsi="Times New Roman"/>
          <w:smallCaps/>
        </w:rPr>
        <w:t>Concurso</w:t>
      </w:r>
      <w:r w:rsidR="00E1353E">
        <w:rPr>
          <w:rFonts w:ascii="Times New Roman" w:hAnsi="Times New Roman"/>
        </w:rPr>
        <w:t xml:space="preserve"> en </w:t>
      </w:r>
      <w:r>
        <w:rPr>
          <w:rFonts w:ascii="Times New Roman" w:hAnsi="Times New Roman"/>
        </w:rPr>
        <w:t xml:space="preserve">puertos del país, </w:t>
      </w:r>
      <w:r w:rsidR="007B4129">
        <w:rPr>
          <w:rFonts w:ascii="Times New Roman" w:hAnsi="Times New Roman"/>
        </w:rPr>
        <w:t xml:space="preserve">incluido el Puerto de </w:t>
      </w:r>
      <w:r w:rsidR="00085135">
        <w:rPr>
          <w:rFonts w:ascii="Times New Roman" w:hAnsi="Times New Roman"/>
        </w:rPr>
        <w:t>Salina Cruz</w:t>
      </w:r>
      <w:r w:rsidR="00B66E56">
        <w:rPr>
          <w:rFonts w:ascii="Times New Roman" w:hAnsi="Times New Roman"/>
        </w:rPr>
        <w:t xml:space="preserve">, o participa en coinversiones con el mismo objeto, </w:t>
      </w:r>
      <w:r>
        <w:rPr>
          <w:rFonts w:ascii="Times New Roman" w:hAnsi="Times New Roman"/>
        </w:rPr>
        <w:t>deberá responder, para cada uno, toda la información s</w:t>
      </w:r>
      <w:r w:rsidR="00297F8A">
        <w:rPr>
          <w:rFonts w:ascii="Times New Roman" w:hAnsi="Times New Roman"/>
        </w:rPr>
        <w:t>eñalada en el numeral anterior.</w:t>
      </w:r>
    </w:p>
    <w:p w:rsidR="006129D5" w:rsidRDefault="006129D5" w:rsidP="0018326A">
      <w:pPr>
        <w:pStyle w:val="Sangradetextonormal"/>
        <w:numPr>
          <w:ilvl w:val="0"/>
          <w:numId w:val="2"/>
        </w:numPr>
        <w:tabs>
          <w:tab w:val="clear" w:pos="2629"/>
          <w:tab w:val="num" w:pos="2269"/>
        </w:tabs>
        <w:spacing w:after="160"/>
        <w:ind w:left="426"/>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w:t>
      </w:r>
      <w:r w:rsidR="004F7C8D">
        <w:rPr>
          <w:rFonts w:ascii="Times New Roman" w:hAnsi="Times New Roman"/>
        </w:rPr>
        <w:t xml:space="preserve">tienen intereses accionarios y o de negocios con alguna línea naviera, </w:t>
      </w:r>
      <w:r>
        <w:rPr>
          <w:rFonts w:ascii="Times New Roman" w:hAnsi="Times New Roman"/>
        </w:rPr>
        <w:t>por sí mismo</w:t>
      </w:r>
      <w:r w:rsidR="008B302B">
        <w:rPr>
          <w:rFonts w:ascii="Times New Roman" w:hAnsi="Times New Roman"/>
        </w:rPr>
        <w:t>s</w:t>
      </w:r>
      <w:r>
        <w:rPr>
          <w:rFonts w:ascii="Times New Roman" w:hAnsi="Times New Roman"/>
        </w:rPr>
        <w:t xml:space="preserve"> o a través de sus accionistas directos o indirectos, subsidiarias, filiales o empresas relacionadas</w:t>
      </w:r>
      <w:r w:rsidR="004F7C8D">
        <w:rPr>
          <w:rFonts w:ascii="Times New Roman" w:hAnsi="Times New Roman"/>
        </w:rPr>
        <w:t>,</w:t>
      </w:r>
      <w:r>
        <w:rPr>
          <w:rFonts w:ascii="Times New Roman" w:hAnsi="Times New Roman"/>
        </w:rPr>
        <w:t xml:space="preserve">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9F68A5">
        <w:rPr>
          <w:rFonts w:ascii="Times New Roman" w:hAnsi="Times New Roman"/>
        </w:rPr>
        <w:t xml:space="preserve"> de la(s) naviera(s)</w:t>
      </w:r>
      <w:r>
        <w:rPr>
          <w:rFonts w:ascii="Times New Roman" w:hAnsi="Times New Roman"/>
        </w:rPr>
        <w:t xml:space="preserve">;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sidR="009F68A5">
        <w:rPr>
          <w:rFonts w:ascii="Times New Roman" w:hAnsi="Times New Roman"/>
        </w:rPr>
        <w:t xml:space="preserve"> el tipo de carga que manejan.</w:t>
      </w:r>
    </w:p>
    <w:p w:rsidR="00467D42" w:rsidRDefault="00467D42"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Identificar a los clientes que prevé atender en la </w:t>
      </w:r>
      <w:r w:rsidR="009F5742">
        <w:rPr>
          <w:rFonts w:ascii="Times New Roman" w:hAnsi="Times New Roman"/>
          <w:smallCaps/>
        </w:rPr>
        <w:t>Instalación</w:t>
      </w:r>
      <w:r w:rsidRPr="00BE2E16">
        <w:rPr>
          <w:rFonts w:ascii="Times New Roman" w:hAnsi="Times New Roman"/>
        </w:rPr>
        <w:t xml:space="preserve"> 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0045253B">
        <w:rPr>
          <w:rFonts w:ascii="Times New Roman" w:hAnsi="Times New Roman"/>
        </w:rPr>
        <w:t>.</w:t>
      </w:r>
    </w:p>
    <w:p w:rsidR="00467D42" w:rsidRDefault="00467D42"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 conectan </w:t>
      </w:r>
      <w:r w:rsidRPr="00BE2E16">
        <w:rPr>
          <w:rFonts w:ascii="Times New Roman" w:hAnsi="Times New Roman"/>
        </w:rPr>
        <w:t>podrían constituir una alternativa</w:t>
      </w:r>
      <w:r w:rsidR="009F5742">
        <w:rPr>
          <w:rFonts w:ascii="Times New Roman" w:hAnsi="Times New Roman"/>
        </w:rPr>
        <w:t xml:space="preserve"> (sustituto)</w:t>
      </w:r>
      <w:r w:rsidRPr="00BE2E16">
        <w:rPr>
          <w:rFonts w:ascii="Times New Roman" w:hAnsi="Times New Roman"/>
        </w:rPr>
        <w:t xml:space="preserve"> para </w:t>
      </w:r>
      <w:r>
        <w:rPr>
          <w:rFonts w:ascii="Times New Roman" w:hAnsi="Times New Roman"/>
        </w:rPr>
        <w:t xml:space="preserve">los posibles usuarios de </w:t>
      </w:r>
      <w:r w:rsidRPr="00BE2E16">
        <w:rPr>
          <w:rFonts w:ascii="Times New Roman" w:hAnsi="Times New Roman"/>
        </w:rPr>
        <w:t xml:space="preserve">la </w:t>
      </w:r>
      <w:r w:rsidR="003D1B58">
        <w:rPr>
          <w:rFonts w:ascii="Times New Roman" w:hAnsi="Times New Roman"/>
          <w:smallCaps/>
        </w:rPr>
        <w:t>Instalación</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sidR="004479F5">
        <w:rPr>
          <w:rFonts w:ascii="Times New Roman" w:hAnsi="Times New Roman"/>
        </w:rPr>
        <w:t xml:space="preserve">Para cada uno de los puertos que puedan ser alternativas al Puerto de </w:t>
      </w:r>
      <w:r w:rsidR="00085135">
        <w:rPr>
          <w:rFonts w:ascii="Times New Roman" w:hAnsi="Times New Roman"/>
        </w:rPr>
        <w:t>Salina Cruz</w:t>
      </w:r>
      <w:r w:rsidR="004479F5">
        <w:rPr>
          <w:rFonts w:ascii="Times New Roman" w:hAnsi="Times New Roman"/>
        </w:rPr>
        <w:t xml:space="preserve"> </w:t>
      </w:r>
      <w:r w:rsidR="004479F5">
        <w:rPr>
          <w:rFonts w:ascii="Times New Roman" w:hAnsi="Times New Roman"/>
        </w:rPr>
        <w:lastRenderedPageBreak/>
        <w:t xml:space="preserve">identificar las razones sociales de las terminales, instalaciones y maniobristas activos en la atención a carga </w:t>
      </w:r>
      <w:r w:rsidR="003D1B58">
        <w:rPr>
          <w:rFonts w:ascii="Times New Roman" w:hAnsi="Times New Roman"/>
        </w:rPr>
        <w:t>granel agrícola</w:t>
      </w:r>
      <w:r w:rsidR="004479F5">
        <w:rPr>
          <w:rFonts w:ascii="Times New Roman" w:hAnsi="Times New Roman"/>
        </w:rPr>
        <w:t xml:space="preserve"> que podrían competir con la </w:t>
      </w:r>
      <w:r w:rsidR="003D1B58">
        <w:rPr>
          <w:rFonts w:ascii="Times New Roman" w:hAnsi="Times New Roman"/>
          <w:smallCaps/>
        </w:rPr>
        <w:t>Instalación</w:t>
      </w:r>
      <w:r w:rsidR="004479F5">
        <w:rPr>
          <w:rFonts w:ascii="Times New Roman" w:hAnsi="Times New Roman"/>
        </w:rPr>
        <w:t>.</w:t>
      </w:r>
    </w:p>
    <w:p w:rsidR="00467D42" w:rsidRPr="00BE2E16" w:rsidRDefault="00467D42"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00B16BC0">
        <w:rPr>
          <w:rFonts w:ascii="Times New Roman" w:hAnsi="Times New Roman"/>
          <w:smallCaps/>
        </w:rPr>
        <w:t>Instalación</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w:t>
      </w:r>
      <w:r w:rsidR="004479F5">
        <w:rPr>
          <w:rFonts w:ascii="Times New Roman" w:hAnsi="Times New Roman"/>
        </w:rPr>
        <w:t xml:space="preserve"> En estos casos, explicar detalladamente en qué consiste esa complementariedad y las instalaciones, terminales y maniobristas que proporcionan esos servicios complementarios.</w:t>
      </w:r>
    </w:p>
    <w:p w:rsidR="006129D5" w:rsidRDefault="006129D5"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Indicar el monto estimado de la inversión que se requiere para </w:t>
      </w:r>
      <w:r w:rsidR="0059265B">
        <w:rPr>
          <w:rFonts w:ascii="Times New Roman" w:hAnsi="Times New Roman"/>
        </w:rPr>
        <w:t xml:space="preserve">construir </w:t>
      </w:r>
      <w:r>
        <w:rPr>
          <w:rFonts w:ascii="Times New Roman" w:hAnsi="Times New Roman"/>
        </w:rPr>
        <w:t xml:space="preserve">y operar </w:t>
      </w:r>
      <w:r w:rsidR="007A47E4">
        <w:rPr>
          <w:rFonts w:ascii="Times New Roman" w:hAnsi="Times New Roman"/>
        </w:rPr>
        <w:t>una</w:t>
      </w:r>
      <w:r w:rsidR="00284757">
        <w:rPr>
          <w:rFonts w:ascii="Times New Roman" w:hAnsi="Times New Roman"/>
        </w:rPr>
        <w:t xml:space="preserve"> </w:t>
      </w:r>
      <w:r w:rsidR="007A47E4">
        <w:rPr>
          <w:rFonts w:ascii="Times New Roman" w:hAnsi="Times New Roman"/>
          <w:smallCaps/>
        </w:rPr>
        <w:t xml:space="preserve">Instalación </w:t>
      </w:r>
      <w:r w:rsidR="007A47E4">
        <w:rPr>
          <w:rFonts w:ascii="Times New Roman" w:hAnsi="Times New Roman"/>
        </w:rPr>
        <w:t xml:space="preserve">similar a la que es objeto del </w:t>
      </w:r>
      <w:r w:rsidR="007A47E4" w:rsidRPr="007A47E4">
        <w:rPr>
          <w:rFonts w:ascii="Times New Roman" w:hAnsi="Times New Roman"/>
          <w:smallCaps/>
        </w:rPr>
        <w:t>Concurso</w:t>
      </w:r>
      <w:r w:rsidRPr="00BE2E16">
        <w:rPr>
          <w:rFonts w:ascii="Times New Roman" w:hAnsi="Times New Roman"/>
        </w:rPr>
        <w:t xml:space="preserve"> y el plaz</w:t>
      </w:r>
      <w:r w:rsidR="00CA5CB5">
        <w:rPr>
          <w:rFonts w:ascii="Times New Roman" w:hAnsi="Times New Roman"/>
        </w:rPr>
        <w:t>o en el que podría recuperarla.</w:t>
      </w:r>
    </w:p>
    <w:p w:rsidR="00076C6B" w:rsidRPr="00076C6B" w:rsidRDefault="00076C6B" w:rsidP="00076C6B">
      <w:pPr>
        <w:pStyle w:val="Sangradetextonormal"/>
        <w:numPr>
          <w:ilvl w:val="0"/>
          <w:numId w:val="2"/>
        </w:numPr>
        <w:spacing w:after="140"/>
        <w:ind w:left="425" w:hanging="425"/>
        <w:rPr>
          <w:rFonts w:ascii="Times New Roman" w:hAnsi="Times New Roman"/>
        </w:rPr>
      </w:pPr>
      <w:r>
        <w:rPr>
          <w:rFonts w:ascii="Times New Roman" w:hAnsi="Times New Roman"/>
        </w:rPr>
        <w:t xml:space="preserve">Explicar las características de infraestructura y equipos que se requerirían para el manejo de </w:t>
      </w:r>
      <w:r>
        <w:rPr>
          <w:rFonts w:ascii="Times New Roman" w:hAnsi="Times New Roman"/>
        </w:rPr>
        <w:t>productos agrícolas</w:t>
      </w:r>
      <w:r>
        <w:rPr>
          <w:rFonts w:ascii="Times New Roman" w:hAnsi="Times New Roman"/>
        </w:rPr>
        <w:t xml:space="preserve"> en la </w:t>
      </w:r>
      <w:r>
        <w:rPr>
          <w:rFonts w:ascii="Times New Roman" w:hAnsi="Times New Roman"/>
          <w:smallCaps/>
        </w:rPr>
        <w:t>Instalación</w:t>
      </w:r>
      <w:r>
        <w:rPr>
          <w:rFonts w:ascii="Times New Roman" w:hAnsi="Times New Roman"/>
        </w:rPr>
        <w:t xml:space="preserve">. Incluir al menos los siguientes datos: tipo de infraestructura para almacenar (patios, bodegas, etc.), su capacidad, tipo de superficie (asfalto, concreto hidráulico, etc.) y grosor; así como los equipos necesarios para llevar a cabo las maniobras, laboratorios, almacenes y otras facilidades. </w:t>
      </w:r>
    </w:p>
    <w:p w:rsidR="006A17CA" w:rsidRPr="006A17CA" w:rsidRDefault="006129D5" w:rsidP="006A17C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w:t>
      </w:r>
      <w:r w:rsidR="00456BF8">
        <w:rPr>
          <w:rFonts w:ascii="Times New Roman" w:hAnsi="Times New Roman"/>
        </w:rPr>
        <w:t>desarrollar</w:t>
      </w:r>
      <w:r w:rsidRPr="00BE2E16">
        <w:rPr>
          <w:rFonts w:ascii="Times New Roman" w:hAnsi="Times New Roman"/>
        </w:rPr>
        <w:t xml:space="preserve"> </w:t>
      </w:r>
      <w:r w:rsidR="00284757">
        <w:rPr>
          <w:rFonts w:ascii="Times New Roman" w:hAnsi="Times New Roman"/>
        </w:rPr>
        <w:t xml:space="preserve">y operar </w:t>
      </w:r>
      <w:r w:rsidRPr="00BE2E16">
        <w:rPr>
          <w:rFonts w:ascii="Times New Roman" w:hAnsi="Times New Roman"/>
        </w:rPr>
        <w:t xml:space="preserve">de manera adecuada y competitiva </w:t>
      </w:r>
      <w:r w:rsidR="00284757">
        <w:rPr>
          <w:rFonts w:ascii="Times New Roman" w:hAnsi="Times New Roman"/>
        </w:rPr>
        <w:t xml:space="preserve">la </w:t>
      </w:r>
      <w:r w:rsidR="00456BF8">
        <w:rPr>
          <w:rFonts w:ascii="Times New Roman" w:hAnsi="Times New Roman"/>
          <w:smallCaps/>
        </w:rPr>
        <w:t xml:space="preserve">Instalación </w:t>
      </w:r>
      <w:r w:rsidR="00456BF8" w:rsidRPr="00456BF8">
        <w:rPr>
          <w:rFonts w:ascii="Times New Roman" w:hAnsi="Times New Roman"/>
        </w:rPr>
        <w:t>o</w:t>
      </w:r>
      <w:r w:rsidR="00456BF8">
        <w:rPr>
          <w:rFonts w:ascii="Times New Roman" w:hAnsi="Times New Roman"/>
        </w:rPr>
        <w:t xml:space="preserve"> infraestructura similar a la que es objeto del </w:t>
      </w:r>
      <w:r w:rsidR="00456BF8" w:rsidRPr="00456BF8">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Pr>
          <w:rFonts w:ascii="Times New Roman" w:hAnsi="Times New Roman"/>
        </w:rPr>
        <w:t>las sustenten</w:t>
      </w:r>
      <w:r w:rsidRPr="00BE2E16">
        <w:rPr>
          <w:rFonts w:ascii="Times New Roman" w:hAnsi="Times New Roman"/>
        </w:rPr>
        <w:t>.</w:t>
      </w:r>
      <w:r w:rsidR="006A17CA">
        <w:rPr>
          <w:rFonts w:ascii="Times New Roman" w:hAnsi="Times New Roman"/>
        </w:rPr>
        <w:t xml:space="preserve"> </w:t>
      </w:r>
      <w:r w:rsidR="006A17CA" w:rsidRPr="006A17CA">
        <w:rPr>
          <w:rFonts w:ascii="Times New Roman" w:hAnsi="Times New Roman"/>
        </w:rPr>
        <w:t>De manera enunciativa, se pueden considerar los siguientes elementos:</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t xml:space="preserve">cidos en el mercado relevante; </w:t>
      </w:r>
    </w:p>
    <w:p w:rsidR="006A17CA"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 xml:space="preserve">Los actos o disposiciones jurídicas emitidos por cualquier </w:t>
      </w:r>
      <w:proofErr w:type="gramStart"/>
      <w:r w:rsidRPr="00A66DC0">
        <w:t>Autoridad Pública</w:t>
      </w:r>
      <w:proofErr w:type="gramEnd"/>
      <w:r w:rsidRPr="00A66DC0">
        <w:t xml:space="preserve"> que discriminen en el otorgamiento de estímulos, subsidios o apoyos a ciertos productores, comercializadores, distribuidores o prestadores de servicios.</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que podrían afectar el desarrollo competitivo de la </w:t>
      </w:r>
      <w:r>
        <w:rPr>
          <w:smallCaps/>
        </w:rPr>
        <w:t>Instalación</w:t>
      </w:r>
      <w:r>
        <w:t>.</w:t>
      </w:r>
    </w:p>
    <w:p w:rsidR="006129D5" w:rsidRPr="00BE2E16" w:rsidRDefault="006129D5" w:rsidP="0018326A">
      <w:pPr>
        <w:pStyle w:val="Sangradetextonormal"/>
        <w:numPr>
          <w:ilvl w:val="0"/>
          <w:numId w:val="2"/>
        </w:numPr>
        <w:tabs>
          <w:tab w:val="clear" w:pos="2629"/>
          <w:tab w:val="num" w:pos="2269"/>
        </w:tabs>
        <w:spacing w:after="160"/>
        <w:ind w:left="426"/>
        <w:rPr>
          <w:rFonts w:ascii="Times New Roman" w:hAnsi="Times New Roman"/>
        </w:rPr>
      </w:pPr>
      <w:r>
        <w:rPr>
          <w:rFonts w:ascii="Times New Roman" w:hAnsi="Times New Roman"/>
        </w:rPr>
        <w:t xml:space="preserve">Indicar los </w:t>
      </w:r>
      <w:r w:rsidR="006A17CA">
        <w:rPr>
          <w:rFonts w:ascii="Times New Roman" w:hAnsi="Times New Roman"/>
        </w:rPr>
        <w:t>distintos</w:t>
      </w:r>
      <w:r w:rsidR="00284757">
        <w:rPr>
          <w:rFonts w:ascii="Times New Roman" w:hAnsi="Times New Roman"/>
        </w:rPr>
        <w:t xml:space="preserve"> </w:t>
      </w:r>
      <w:r>
        <w:rPr>
          <w:rFonts w:ascii="Times New Roman" w:hAnsi="Times New Roman"/>
        </w:rPr>
        <w:t xml:space="preserve">renglones de costos en que se incurre para proporcionar cada una de las maniobras que el ganador del </w:t>
      </w:r>
      <w:r w:rsidRPr="009D5771">
        <w:rPr>
          <w:rFonts w:ascii="Times New Roman" w:hAnsi="Times New Roman"/>
          <w:smallCaps/>
        </w:rPr>
        <w:t>Concurso</w:t>
      </w:r>
      <w:r>
        <w:rPr>
          <w:rFonts w:ascii="Times New Roman" w:hAnsi="Times New Roman"/>
        </w:rPr>
        <w:t xml:space="preserve"> deberá prestar y el porcentaje que representan del costo total en cada caso.</w:t>
      </w:r>
    </w:p>
    <w:p w:rsidR="006129D5" w:rsidRDefault="006129D5" w:rsidP="0018326A">
      <w:pPr>
        <w:pStyle w:val="Sangradetextonormal"/>
        <w:numPr>
          <w:ilvl w:val="0"/>
          <w:numId w:val="2"/>
        </w:numPr>
        <w:tabs>
          <w:tab w:val="clear" w:pos="2629"/>
          <w:tab w:val="num" w:pos="2269"/>
        </w:tabs>
        <w:ind w:left="426"/>
        <w:rPr>
          <w:rFonts w:ascii="Times New Roman" w:hAnsi="Times New Roman"/>
        </w:rPr>
      </w:pPr>
      <w:r w:rsidRPr="00BE2E16">
        <w:rPr>
          <w:rFonts w:ascii="Times New Roman" w:hAnsi="Times New Roman"/>
        </w:rPr>
        <w:t xml:space="preserve">Proporcionar el plan de negocios </w:t>
      </w:r>
      <w:r>
        <w:rPr>
          <w:rFonts w:ascii="Times New Roman" w:hAnsi="Times New Roman"/>
        </w:rPr>
        <w:t>que pretende</w:t>
      </w:r>
      <w:r w:rsidRPr="00BE2E16">
        <w:rPr>
          <w:rFonts w:ascii="Times New Roman" w:hAnsi="Times New Roman"/>
        </w:rPr>
        <w:t xml:space="preserve"> desarrollar</w:t>
      </w:r>
      <w:r>
        <w:rPr>
          <w:rFonts w:ascii="Times New Roman" w:hAnsi="Times New Roman"/>
        </w:rPr>
        <w:t xml:space="preserve"> en caso de resultar ganador del </w:t>
      </w:r>
      <w:r w:rsidRPr="00154E64">
        <w:rPr>
          <w:rFonts w:ascii="Times New Roman" w:hAnsi="Times New Roman"/>
          <w:smallCaps/>
        </w:rPr>
        <w:t>Concurso</w:t>
      </w:r>
      <w:r>
        <w:rPr>
          <w:rFonts w:ascii="Times New Roman" w:hAnsi="Times New Roman"/>
        </w:rPr>
        <w:t>,</w:t>
      </w:r>
      <w:r w:rsidRPr="00BE2E16">
        <w:rPr>
          <w:rFonts w:ascii="Times New Roman" w:hAnsi="Times New Roman"/>
        </w:rPr>
        <w:t xml:space="preserve"> </w:t>
      </w:r>
      <w:r>
        <w:rPr>
          <w:rFonts w:ascii="Times New Roman" w:hAnsi="Times New Roman"/>
        </w:rPr>
        <w:t xml:space="preserve">por </w:t>
      </w:r>
      <w:r w:rsidR="00033B9B">
        <w:rPr>
          <w:rFonts w:ascii="Times New Roman" w:hAnsi="Times New Roman"/>
        </w:rPr>
        <w:t xml:space="preserve">tipo de </w:t>
      </w:r>
      <w:r w:rsidR="007B67D1">
        <w:rPr>
          <w:rFonts w:ascii="Times New Roman" w:hAnsi="Times New Roman"/>
        </w:rPr>
        <w:t>granel</w:t>
      </w:r>
      <w:r w:rsidR="00033B9B">
        <w:rPr>
          <w:rFonts w:ascii="Times New Roman" w:hAnsi="Times New Roman"/>
        </w:rPr>
        <w:t xml:space="preserve"> agrícola</w:t>
      </w:r>
      <w:r>
        <w:rPr>
          <w:rFonts w:ascii="Times New Roman" w:hAnsi="Times New Roman"/>
        </w:rPr>
        <w:t xml:space="preserve">, incluyendo los </w:t>
      </w:r>
      <w:r w:rsidRPr="00BE2E16">
        <w:rPr>
          <w:rFonts w:ascii="Times New Roman" w:hAnsi="Times New Roman"/>
        </w:rPr>
        <w:t xml:space="preserve">volúmenes anuales de carga </w:t>
      </w:r>
      <w:r w:rsidR="00112E5C">
        <w:rPr>
          <w:rFonts w:ascii="Times New Roman" w:hAnsi="Times New Roman"/>
        </w:rPr>
        <w:t>que estima</w:t>
      </w:r>
      <w:r w:rsidR="002B2D03">
        <w:rPr>
          <w:rFonts w:ascii="Times New Roman" w:hAnsi="Times New Roman"/>
        </w:rPr>
        <w:t xml:space="preserve"> alcanzar dentro </w:t>
      </w:r>
      <w:r w:rsidRPr="00BE2E16">
        <w:rPr>
          <w:rFonts w:ascii="Times New Roman" w:hAnsi="Times New Roman"/>
        </w:rPr>
        <w:t xml:space="preserve">los cinco años </w:t>
      </w:r>
      <w:r w:rsidR="00076C6B">
        <w:rPr>
          <w:rFonts w:ascii="Times New Roman" w:hAnsi="Times New Roman"/>
        </w:rPr>
        <w:t>posteriores al</w:t>
      </w:r>
      <w:r w:rsidR="002B2D03">
        <w:rPr>
          <w:rFonts w:ascii="Times New Roman" w:hAnsi="Times New Roman"/>
        </w:rPr>
        <w:t xml:space="preserve"> </w:t>
      </w:r>
      <w:r w:rsidRPr="00BE2E16">
        <w:rPr>
          <w:rFonts w:ascii="Times New Roman" w:hAnsi="Times New Roman"/>
        </w:rPr>
        <w:t>inicio de operaciones.</w:t>
      </w:r>
    </w:p>
    <w:p w:rsidR="00076C6B" w:rsidRPr="003C20DF" w:rsidRDefault="00076C6B" w:rsidP="00076C6B">
      <w:pPr>
        <w:pStyle w:val="Sangradetextonormal"/>
        <w:spacing w:after="160"/>
        <w:ind w:left="426" w:hanging="1"/>
        <w:rPr>
          <w:rFonts w:ascii="Times New Roman" w:hAnsi="Times New Roman"/>
        </w:rPr>
      </w:pPr>
      <w:r>
        <w:rPr>
          <w:rFonts w:ascii="Times New Roman" w:hAnsi="Times New Roman"/>
        </w:rPr>
        <w:t>Para cada uno de los años del periodo antes señalado, presentar la información utilizando el siguiente cuadro:</w:t>
      </w:r>
    </w:p>
    <w:tbl>
      <w:tblPr>
        <w:tblStyle w:val="Tablaconcuadrcula"/>
        <w:tblW w:w="9208" w:type="dxa"/>
        <w:tblInd w:w="426" w:type="dxa"/>
        <w:tblLook w:val="04A0" w:firstRow="1" w:lastRow="0" w:firstColumn="1" w:lastColumn="0" w:noHBand="0" w:noVBand="1"/>
      </w:tblPr>
      <w:tblGrid>
        <w:gridCol w:w="2404"/>
        <w:gridCol w:w="1560"/>
        <w:gridCol w:w="1559"/>
        <w:gridCol w:w="2268"/>
        <w:gridCol w:w="1417"/>
      </w:tblGrid>
      <w:tr w:rsidR="00076C6B" w:rsidRPr="00CD2E07" w:rsidTr="00BD1B25">
        <w:tc>
          <w:tcPr>
            <w:tcW w:w="2404" w:type="dxa"/>
            <w:shd w:val="clear" w:color="auto" w:fill="D9D9D9" w:themeFill="background1" w:themeFillShade="D9"/>
            <w:vAlign w:val="center"/>
          </w:tcPr>
          <w:p w:rsidR="00076C6B" w:rsidRPr="00CD2E07" w:rsidRDefault="00076C6B" w:rsidP="00BD1B2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de la República o país)</w:t>
            </w:r>
          </w:p>
        </w:tc>
        <w:tc>
          <w:tcPr>
            <w:tcW w:w="1560" w:type="dxa"/>
            <w:shd w:val="clear" w:color="auto" w:fill="D9D9D9" w:themeFill="background1" w:themeFillShade="D9"/>
            <w:vAlign w:val="center"/>
          </w:tcPr>
          <w:p w:rsidR="00076C6B" w:rsidRPr="00CD2E07" w:rsidRDefault="00076C6B" w:rsidP="00BD1B2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559" w:type="dxa"/>
            <w:shd w:val="clear" w:color="auto" w:fill="D9D9D9" w:themeFill="background1" w:themeFillShade="D9"/>
            <w:vAlign w:val="center"/>
          </w:tcPr>
          <w:p w:rsidR="00076C6B" w:rsidRPr="00CD2E07" w:rsidRDefault="00076C6B" w:rsidP="00BD1B2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Toneladas</w:t>
            </w:r>
          </w:p>
        </w:tc>
        <w:tc>
          <w:tcPr>
            <w:tcW w:w="2268" w:type="dxa"/>
            <w:shd w:val="clear" w:color="auto" w:fill="D9D9D9" w:themeFill="background1" w:themeFillShade="D9"/>
            <w:vAlign w:val="center"/>
          </w:tcPr>
          <w:p w:rsidR="00076C6B" w:rsidRPr="00CD2E07" w:rsidRDefault="00076C6B" w:rsidP="00BD1B2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417" w:type="dxa"/>
            <w:shd w:val="clear" w:color="auto" w:fill="D9D9D9" w:themeFill="background1" w:themeFillShade="D9"/>
            <w:vAlign w:val="center"/>
          </w:tcPr>
          <w:p w:rsidR="00076C6B" w:rsidRPr="00CD2E07" w:rsidRDefault="00076C6B" w:rsidP="00BD1B2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076C6B" w:rsidRPr="0010610E" w:rsidTr="00BD1B25">
        <w:tc>
          <w:tcPr>
            <w:tcW w:w="9208" w:type="dxa"/>
            <w:gridSpan w:val="5"/>
          </w:tcPr>
          <w:p w:rsidR="00076C6B" w:rsidRPr="0010610E" w:rsidRDefault="00076C6B" w:rsidP="00BD1B25">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Año 1</w:t>
            </w: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10610E" w:rsidRDefault="00076C6B" w:rsidP="00BD1B25">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lastRenderedPageBreak/>
              <w:t>Suma</w:t>
            </w:r>
          </w:p>
        </w:tc>
        <w:tc>
          <w:tcPr>
            <w:tcW w:w="1560" w:type="dxa"/>
          </w:tcPr>
          <w:p w:rsidR="00076C6B" w:rsidRPr="0010610E" w:rsidRDefault="00076C6B" w:rsidP="00BD1B25">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w:t>
            </w:r>
          </w:p>
        </w:tc>
        <w:tc>
          <w:tcPr>
            <w:tcW w:w="1559" w:type="dxa"/>
          </w:tcPr>
          <w:p w:rsidR="00076C6B" w:rsidRPr="0010610E" w:rsidRDefault="00076C6B" w:rsidP="00BD1B25">
            <w:pPr>
              <w:pStyle w:val="Sangradetextonormal"/>
              <w:spacing w:after="0"/>
              <w:ind w:left="0" w:firstLine="0"/>
              <w:jc w:val="left"/>
              <w:rPr>
                <w:rFonts w:ascii="Times New Roman" w:hAnsi="Times New Roman"/>
                <w:b/>
                <w:sz w:val="20"/>
                <w:szCs w:val="20"/>
              </w:rPr>
            </w:pPr>
          </w:p>
        </w:tc>
        <w:tc>
          <w:tcPr>
            <w:tcW w:w="2268" w:type="dxa"/>
          </w:tcPr>
          <w:p w:rsidR="00076C6B" w:rsidRPr="0010610E" w:rsidRDefault="00076C6B" w:rsidP="00BD1B25">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w:t>
            </w:r>
          </w:p>
        </w:tc>
        <w:tc>
          <w:tcPr>
            <w:tcW w:w="1417" w:type="dxa"/>
          </w:tcPr>
          <w:p w:rsidR="00076C6B" w:rsidRPr="0010610E" w:rsidRDefault="00076C6B" w:rsidP="00BD1B25">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w:t>
            </w:r>
          </w:p>
        </w:tc>
      </w:tr>
      <w:tr w:rsidR="00076C6B" w:rsidRPr="0010610E" w:rsidTr="00BD1B25">
        <w:tc>
          <w:tcPr>
            <w:tcW w:w="9208" w:type="dxa"/>
            <w:gridSpan w:val="5"/>
          </w:tcPr>
          <w:p w:rsidR="00076C6B" w:rsidRPr="0010610E" w:rsidRDefault="00076C6B" w:rsidP="00BD1B2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Año …</w:t>
            </w: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Suma</w:t>
            </w:r>
          </w:p>
        </w:tc>
        <w:tc>
          <w:tcPr>
            <w:tcW w:w="1560"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417"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r>
      <w:tr w:rsidR="00076C6B" w:rsidRPr="0010610E" w:rsidTr="00BD1B25">
        <w:tc>
          <w:tcPr>
            <w:tcW w:w="9208" w:type="dxa"/>
            <w:gridSpan w:val="5"/>
          </w:tcPr>
          <w:p w:rsidR="00076C6B" w:rsidRPr="0010610E" w:rsidRDefault="00076C6B" w:rsidP="00BD1B2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Año 5</w:t>
            </w: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60"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1417" w:type="dxa"/>
          </w:tcPr>
          <w:p w:rsidR="00076C6B" w:rsidRPr="00CD2E07" w:rsidRDefault="00076C6B" w:rsidP="00BD1B25">
            <w:pPr>
              <w:pStyle w:val="Sangradetextonormal"/>
              <w:spacing w:after="0"/>
              <w:ind w:left="0" w:firstLine="0"/>
              <w:jc w:val="left"/>
              <w:rPr>
                <w:rFonts w:ascii="Times New Roman" w:hAnsi="Times New Roman"/>
                <w:sz w:val="20"/>
                <w:szCs w:val="20"/>
              </w:rPr>
            </w:pPr>
          </w:p>
        </w:tc>
      </w:tr>
      <w:tr w:rsidR="00076C6B" w:rsidRPr="00CD2E07" w:rsidTr="00BD1B25">
        <w:tc>
          <w:tcPr>
            <w:tcW w:w="2404"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Suma</w:t>
            </w:r>
          </w:p>
        </w:tc>
        <w:tc>
          <w:tcPr>
            <w:tcW w:w="1560"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559" w:type="dxa"/>
          </w:tcPr>
          <w:p w:rsidR="00076C6B" w:rsidRPr="00CD2E07" w:rsidRDefault="00076C6B" w:rsidP="00BD1B25">
            <w:pPr>
              <w:pStyle w:val="Sangradetextonormal"/>
              <w:spacing w:after="0"/>
              <w:ind w:left="0" w:firstLine="0"/>
              <w:jc w:val="left"/>
              <w:rPr>
                <w:rFonts w:ascii="Times New Roman" w:hAnsi="Times New Roman"/>
                <w:sz w:val="20"/>
                <w:szCs w:val="20"/>
              </w:rPr>
            </w:pPr>
          </w:p>
        </w:tc>
        <w:tc>
          <w:tcPr>
            <w:tcW w:w="2268"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417" w:type="dxa"/>
          </w:tcPr>
          <w:p w:rsidR="00076C6B" w:rsidRPr="00CD2E07" w:rsidRDefault="00076C6B" w:rsidP="00BD1B25">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r>
    </w:tbl>
    <w:p w:rsidR="00076C6B" w:rsidRPr="00076C6B" w:rsidRDefault="00076C6B" w:rsidP="00076C6B">
      <w:pPr>
        <w:pStyle w:val="Sangradetextonormal"/>
        <w:spacing w:before="120" w:after="240"/>
        <w:ind w:left="425" w:firstLine="0"/>
        <w:rPr>
          <w:rFonts w:ascii="Times New Roman" w:hAnsi="Times New Roman"/>
          <w:sz w:val="22"/>
          <w:szCs w:val="22"/>
        </w:rPr>
      </w:pPr>
      <w:r w:rsidRPr="00A72082">
        <w:rPr>
          <w:rFonts w:ascii="Times New Roman" w:hAnsi="Times New Roman"/>
        </w:rPr>
        <w:t>Esta información es imprescindible para realizar el análisis de competencia de la solitud de opinión, por lo que su entrega parcial o incompleta llevaría a tener por no presentada la solicitud.</w:t>
      </w:r>
    </w:p>
    <w:p w:rsidR="006129D5" w:rsidRDefault="006129D5" w:rsidP="002005F1">
      <w:pPr>
        <w:pStyle w:val="Sangradetextonormal"/>
        <w:numPr>
          <w:ilvl w:val="0"/>
          <w:numId w:val="2"/>
        </w:numPr>
        <w:tabs>
          <w:tab w:val="clear" w:pos="2629"/>
          <w:tab w:val="num" w:pos="2269"/>
        </w:tabs>
        <w:spacing w:after="160"/>
        <w:ind w:left="426" w:hanging="426"/>
        <w:rPr>
          <w:rFonts w:ascii="Times New Roman" w:hAnsi="Times New Roman"/>
        </w:rPr>
      </w:pPr>
      <w:r>
        <w:rPr>
          <w:rFonts w:ascii="Times New Roman" w:hAnsi="Times New Roman"/>
        </w:rPr>
        <w:t xml:space="preserve">Explicar, con el mayor detalle posible, </w:t>
      </w:r>
      <w:r w:rsidRPr="00BE2E16">
        <w:rPr>
          <w:rFonts w:ascii="Times New Roman" w:hAnsi="Times New Roman"/>
        </w:rPr>
        <w:t xml:space="preserve">la motivación o razón principal de su participación en 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w:t>
      </w:r>
    </w:p>
    <w:p w:rsidR="006129D5" w:rsidRDefault="006129D5" w:rsidP="002005F1">
      <w:pPr>
        <w:pStyle w:val="Sangradetextonormal"/>
        <w:numPr>
          <w:ilvl w:val="0"/>
          <w:numId w:val="2"/>
        </w:numPr>
        <w:tabs>
          <w:tab w:val="clear" w:pos="2629"/>
          <w:tab w:val="num" w:pos="2269"/>
        </w:tabs>
        <w:spacing w:after="160"/>
        <w:ind w:left="426" w:hanging="426"/>
        <w:rPr>
          <w:rFonts w:ascii="Times New Roman" w:hAnsi="Times New Roman"/>
        </w:rPr>
      </w:pPr>
      <w:r>
        <w:rPr>
          <w:rFonts w:ascii="Times New Roman" w:hAnsi="Times New Roman"/>
        </w:rPr>
        <w:t xml:space="preserve">Proporcionar copia de </w:t>
      </w:r>
      <w:r w:rsidR="007B67D1">
        <w:rPr>
          <w:rFonts w:ascii="Times New Roman" w:hAnsi="Times New Roman"/>
        </w:rPr>
        <w:t xml:space="preserve">todos </w:t>
      </w:r>
      <w:r>
        <w:rPr>
          <w:rFonts w:ascii="Times New Roman" w:hAnsi="Times New Roman"/>
        </w:rPr>
        <w:t>los estudios de mercado, análisis, presentaciones corporativas o internas y cualquier otro documento</w:t>
      </w:r>
      <w:r w:rsidR="007B67D1">
        <w:rPr>
          <w:rFonts w:ascii="Times New Roman" w:hAnsi="Times New Roman"/>
        </w:rPr>
        <w:t xml:space="preserve">, elaborado por o para el </w:t>
      </w:r>
      <w:r w:rsidR="007B67D1" w:rsidRPr="00AA0065">
        <w:rPr>
          <w:rFonts w:ascii="Times New Roman" w:hAnsi="Times New Roman"/>
          <w:smallCaps/>
        </w:rPr>
        <w:t xml:space="preserve">Participante Individual </w:t>
      </w:r>
      <w:r w:rsidR="007B67D1" w:rsidRPr="00AA0065">
        <w:rPr>
          <w:rFonts w:ascii="Times New Roman" w:hAnsi="Times New Roman"/>
        </w:rPr>
        <w:t>o</w:t>
      </w:r>
      <w:r w:rsidR="007B67D1">
        <w:rPr>
          <w:rFonts w:ascii="Times New Roman" w:hAnsi="Times New Roman"/>
        </w:rPr>
        <w:t xml:space="preserve"> para cada uno de los miembros del</w:t>
      </w:r>
      <w:r w:rsidR="007B67D1" w:rsidRPr="00AA0065">
        <w:rPr>
          <w:rFonts w:ascii="Times New Roman" w:hAnsi="Times New Roman"/>
          <w:smallCaps/>
        </w:rPr>
        <w:t xml:space="preserve"> Participante en Grupo</w:t>
      </w:r>
      <w:r w:rsidR="007B67D1">
        <w:rPr>
          <w:rFonts w:ascii="Times New Roman" w:hAnsi="Times New Roman"/>
        </w:rPr>
        <w:t>,</w:t>
      </w:r>
      <w:r>
        <w:rPr>
          <w:rFonts w:ascii="Times New Roman" w:hAnsi="Times New Roman"/>
        </w:rPr>
        <w:t xml:space="preserve"> que </w:t>
      </w:r>
      <w:r w:rsidR="00112E5C">
        <w:rPr>
          <w:rFonts w:ascii="Times New Roman" w:hAnsi="Times New Roman"/>
        </w:rPr>
        <w:t xml:space="preserve">haya </w:t>
      </w:r>
      <w:r>
        <w:rPr>
          <w:rFonts w:ascii="Times New Roman" w:hAnsi="Times New Roman"/>
        </w:rPr>
        <w:t xml:space="preserve">utilizado para tomar la decisión de participar en el </w:t>
      </w:r>
      <w:r w:rsidRPr="00ED1038">
        <w:rPr>
          <w:rFonts w:ascii="Times New Roman" w:hAnsi="Times New Roman"/>
          <w:smallCaps/>
        </w:rPr>
        <w:t>Concurso</w:t>
      </w:r>
      <w:r w:rsidR="00CA5CB5">
        <w:rPr>
          <w:rFonts w:ascii="Times New Roman" w:hAnsi="Times New Roman"/>
        </w:rPr>
        <w:t>.</w:t>
      </w:r>
    </w:p>
    <w:p w:rsidR="004F24B9" w:rsidRPr="001313B5" w:rsidRDefault="006129D5" w:rsidP="00076C6B">
      <w:pPr>
        <w:pStyle w:val="Sangradetextonormal"/>
        <w:numPr>
          <w:ilvl w:val="0"/>
          <w:numId w:val="2"/>
        </w:numPr>
        <w:tabs>
          <w:tab w:val="clear" w:pos="2629"/>
          <w:tab w:val="num" w:pos="2269"/>
        </w:tabs>
        <w:spacing w:after="160"/>
        <w:ind w:left="426" w:hanging="426"/>
      </w:pPr>
      <w:r>
        <w:rPr>
          <w:rFonts w:ascii="Times New Roman" w:hAnsi="Times New Roman"/>
        </w:rPr>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w:t>
      </w:r>
      <w:r w:rsidR="00112E5C">
        <w:rPr>
          <w:rFonts w:ascii="Times New Roman" w:hAnsi="Times New Roman"/>
        </w:rPr>
        <w:t>a gráneles agrícolas</w:t>
      </w:r>
      <w:r w:rsidR="009C2DFD">
        <w:rPr>
          <w:rFonts w:ascii="Times New Roman" w:hAnsi="Times New Roman"/>
        </w:rPr>
        <w:t xml:space="preserve"> </w:t>
      </w:r>
      <w:r>
        <w:rPr>
          <w:rFonts w:ascii="Times New Roman" w:hAnsi="Times New Roman"/>
        </w:rPr>
        <w:t xml:space="preserve">el puerto de </w:t>
      </w:r>
      <w:r w:rsidR="00085135">
        <w:rPr>
          <w:rFonts w:ascii="Times New Roman" w:hAnsi="Times New Roman"/>
        </w:rPr>
        <w:t>Salina Cruz</w:t>
      </w:r>
      <w:r>
        <w:rPr>
          <w:rFonts w:ascii="Times New Roman" w:hAnsi="Times New Roman"/>
        </w:rPr>
        <w:t xml:space="preserve">; y </w:t>
      </w:r>
      <w:proofErr w:type="spellStart"/>
      <w:r w:rsidRPr="0073687B">
        <w:rPr>
          <w:rFonts w:ascii="Times New Roman" w:hAnsi="Times New Roman"/>
          <w:b/>
        </w:rPr>
        <w:t>ii</w:t>
      </w:r>
      <w:proofErr w:type="spellEnd"/>
      <w:r w:rsidRPr="0073687B">
        <w:rPr>
          <w:rFonts w:ascii="Times New Roman" w:hAnsi="Times New Roman"/>
          <w:b/>
        </w:rPr>
        <w:t>)</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p>
    <w:sectPr w:rsidR="004F24B9" w:rsidRPr="001313B5" w:rsidSect="00EF678E">
      <w:headerReference w:type="default" r:id="rId10"/>
      <w:footerReference w:type="even" r:id="rId11"/>
      <w:footerReference w:type="default" r:id="rId12"/>
      <w:pgSz w:w="12242" w:h="15842" w:code="1"/>
      <w:pgMar w:top="1134"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EC6" w:rsidRDefault="00147EC6">
      <w:r>
        <w:separator/>
      </w:r>
    </w:p>
  </w:endnote>
  <w:endnote w:type="continuationSeparator" w:id="0">
    <w:p w:rsidR="00147EC6" w:rsidRDefault="00147EC6">
      <w:r>
        <w:continuationSeparator/>
      </w:r>
    </w:p>
  </w:endnote>
  <w:endnote w:type="continuationNotice" w:id="1">
    <w:p w:rsidR="00147EC6" w:rsidRDefault="00147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A72" w:rsidRDefault="00B27A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A72" w:rsidRDefault="00B27A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A72" w:rsidRPr="009E7F96" w:rsidRDefault="00B27A72" w:rsidP="009E7F96">
    <w:pPr>
      <w:pStyle w:val="Piedepgina"/>
      <w:jc w:val="center"/>
      <w:rPr>
        <w:sz w:val="22"/>
        <w:szCs w:val="22"/>
      </w:rPr>
    </w:pPr>
    <w:r w:rsidRPr="009E7F96">
      <w:rPr>
        <w:sz w:val="22"/>
        <w:szCs w:val="22"/>
      </w:rPr>
      <w:fldChar w:fldCharType="begin"/>
    </w:r>
    <w:r w:rsidRPr="009E7F96">
      <w:rPr>
        <w:sz w:val="22"/>
        <w:szCs w:val="22"/>
      </w:rPr>
      <w:instrText xml:space="preserve"> PAGE   \* MERGEFORMAT </w:instrText>
    </w:r>
    <w:r w:rsidRPr="009E7F96">
      <w:rPr>
        <w:sz w:val="22"/>
        <w:szCs w:val="22"/>
      </w:rPr>
      <w:fldChar w:fldCharType="separate"/>
    </w:r>
    <w:r w:rsidR="00EF678E">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EC6" w:rsidRDefault="00147EC6">
      <w:r>
        <w:separator/>
      </w:r>
    </w:p>
  </w:footnote>
  <w:footnote w:type="continuationSeparator" w:id="0">
    <w:p w:rsidR="00147EC6" w:rsidRDefault="00147EC6">
      <w:r>
        <w:continuationSeparator/>
      </w:r>
    </w:p>
  </w:footnote>
  <w:footnote w:type="continuationNotice" w:id="1">
    <w:p w:rsidR="00147EC6" w:rsidRDefault="00147EC6"/>
  </w:footnote>
  <w:footnote w:id="2">
    <w:p w:rsidR="00B27A72" w:rsidRPr="00DE5193" w:rsidRDefault="00B27A72"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 Oficial de la Federación (DOF).</w:t>
      </w:r>
    </w:p>
  </w:footnote>
  <w:footnote w:id="3">
    <w:p w:rsidR="00B27A72" w:rsidRPr="00EA28AD" w:rsidRDefault="00B27A72"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Pr="00DE5193">
        <w:rPr>
          <w:sz w:val="18"/>
        </w:rPr>
        <w:t xml:space="preserve"> de dos mil catorce.</w:t>
      </w:r>
    </w:p>
  </w:footnote>
  <w:footnote w:id="4">
    <w:p w:rsidR="00B27A72" w:rsidRPr="00A81CDF" w:rsidRDefault="00B27A72" w:rsidP="003B63BA">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B27A72" w:rsidRPr="00F85205" w:rsidRDefault="00B27A72" w:rsidP="003B63BA">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 xml:space="preserve">Los residentes en el extranjero que no estén obligados a presentar la solicitud de inscripción en el Registro Federal de </w:t>
      </w:r>
      <w:proofErr w:type="gramStart"/>
      <w:r>
        <w:rPr>
          <w:sz w:val="18"/>
          <w:szCs w:val="18"/>
        </w:rPr>
        <w:t>Contribuyentes,</w:t>
      </w:r>
      <w:proofErr w:type="gramEnd"/>
      <w:r>
        <w:rPr>
          <w:sz w:val="18"/>
          <w:szCs w:val="18"/>
        </w:rPr>
        <w:t xml:space="preserve"> deberán manifestarlo así, y explicar las razones.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A72" w:rsidRDefault="00B27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7074A3A4"/>
    <w:lvl w:ilvl="0" w:tplc="65666428">
      <w:start w:val="1"/>
      <w:numFmt w:val="decimal"/>
      <w:lvlText w:val="%1."/>
      <w:lvlJc w:val="left"/>
      <w:pPr>
        <w:tabs>
          <w:tab w:val="num" w:pos="2629"/>
        </w:tabs>
        <w:ind w:left="2629" w:hanging="360"/>
      </w:pPr>
      <w:rPr>
        <w:rFonts w:ascii="Times New Roman" w:hAnsi="Times New Roman" w:cs="Times New Roman" w:hint="default"/>
        <w:b/>
        <w:i w:val="0"/>
        <w:lang w:val="es-E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7"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1" w15:restartNumberingAfterBreak="0">
    <w:nsid w:val="73C63F4C"/>
    <w:multiLevelType w:val="hybridMultilevel"/>
    <w:tmpl w:val="A03E19BE"/>
    <w:lvl w:ilvl="0" w:tplc="CEB466E0">
      <w:start w:val="1"/>
      <w:numFmt w:val="decimal"/>
      <w:lvlText w:val="%1."/>
      <w:lvlJc w:val="left"/>
      <w:pPr>
        <w:tabs>
          <w:tab w:val="num" w:pos="2629"/>
        </w:tabs>
        <w:ind w:left="2629" w:hanging="360"/>
      </w:pPr>
      <w:rPr>
        <w:rFonts w:hint="default"/>
        <w:b/>
        <w:i w:val="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8"/>
  </w:num>
  <w:num w:numId="4">
    <w:abstractNumId w:val="5"/>
  </w:num>
  <w:num w:numId="5">
    <w:abstractNumId w:val="1"/>
  </w:num>
  <w:num w:numId="6">
    <w:abstractNumId w:val="3"/>
  </w:num>
  <w:num w:numId="7">
    <w:abstractNumId w:val="6"/>
  </w:num>
  <w:num w:numId="8">
    <w:abstractNumId w:val="10"/>
  </w:num>
  <w:num w:numId="9">
    <w:abstractNumId w:val="7"/>
  </w:num>
  <w:num w:numId="10">
    <w:abstractNumId w:val="12"/>
  </w:num>
  <w:num w:numId="11">
    <w:abstractNumId w:val="11"/>
  </w:num>
  <w:num w:numId="12">
    <w:abstractNumId w:val="9"/>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8AB"/>
    <w:rsid w:val="000039B6"/>
    <w:rsid w:val="00005593"/>
    <w:rsid w:val="00006A89"/>
    <w:rsid w:val="00010981"/>
    <w:rsid w:val="00013495"/>
    <w:rsid w:val="00014F22"/>
    <w:rsid w:val="00016E42"/>
    <w:rsid w:val="00017225"/>
    <w:rsid w:val="00020BF8"/>
    <w:rsid w:val="00024067"/>
    <w:rsid w:val="000256E9"/>
    <w:rsid w:val="000273A2"/>
    <w:rsid w:val="000304DF"/>
    <w:rsid w:val="00030C09"/>
    <w:rsid w:val="00033B9B"/>
    <w:rsid w:val="000355DE"/>
    <w:rsid w:val="000357FA"/>
    <w:rsid w:val="0003671B"/>
    <w:rsid w:val="00037BB7"/>
    <w:rsid w:val="00040330"/>
    <w:rsid w:val="00044858"/>
    <w:rsid w:val="000546A5"/>
    <w:rsid w:val="000623FC"/>
    <w:rsid w:val="000669BB"/>
    <w:rsid w:val="00067256"/>
    <w:rsid w:val="00076C6B"/>
    <w:rsid w:val="00077B31"/>
    <w:rsid w:val="00081A50"/>
    <w:rsid w:val="00081C28"/>
    <w:rsid w:val="000837BE"/>
    <w:rsid w:val="000849D5"/>
    <w:rsid w:val="00085135"/>
    <w:rsid w:val="00095317"/>
    <w:rsid w:val="00095EE7"/>
    <w:rsid w:val="00097ED5"/>
    <w:rsid w:val="00097F27"/>
    <w:rsid w:val="000A1638"/>
    <w:rsid w:val="000A37FA"/>
    <w:rsid w:val="000A5F9F"/>
    <w:rsid w:val="000A6D5B"/>
    <w:rsid w:val="000B060D"/>
    <w:rsid w:val="000C7D0F"/>
    <w:rsid w:val="000D0391"/>
    <w:rsid w:val="000D2045"/>
    <w:rsid w:val="000D382F"/>
    <w:rsid w:val="000D7BCE"/>
    <w:rsid w:val="000E62BE"/>
    <w:rsid w:val="000F4079"/>
    <w:rsid w:val="000F4CAB"/>
    <w:rsid w:val="000F7969"/>
    <w:rsid w:val="00101802"/>
    <w:rsid w:val="001027E2"/>
    <w:rsid w:val="001044E5"/>
    <w:rsid w:val="00105410"/>
    <w:rsid w:val="00106F8B"/>
    <w:rsid w:val="001070AD"/>
    <w:rsid w:val="00112354"/>
    <w:rsid w:val="00112C2D"/>
    <w:rsid w:val="00112DEF"/>
    <w:rsid w:val="00112E5C"/>
    <w:rsid w:val="001147EF"/>
    <w:rsid w:val="001148E2"/>
    <w:rsid w:val="00117861"/>
    <w:rsid w:val="0012061F"/>
    <w:rsid w:val="00120B2B"/>
    <w:rsid w:val="00120F87"/>
    <w:rsid w:val="00123038"/>
    <w:rsid w:val="001274B0"/>
    <w:rsid w:val="00130DE0"/>
    <w:rsid w:val="001313B5"/>
    <w:rsid w:val="00140858"/>
    <w:rsid w:val="00141FA9"/>
    <w:rsid w:val="00142263"/>
    <w:rsid w:val="001454E8"/>
    <w:rsid w:val="0014581C"/>
    <w:rsid w:val="00147EC6"/>
    <w:rsid w:val="00151755"/>
    <w:rsid w:val="00162D97"/>
    <w:rsid w:val="00163FC1"/>
    <w:rsid w:val="001656FF"/>
    <w:rsid w:val="00166AAA"/>
    <w:rsid w:val="00167F6E"/>
    <w:rsid w:val="0017486F"/>
    <w:rsid w:val="001766DA"/>
    <w:rsid w:val="0018326A"/>
    <w:rsid w:val="00183816"/>
    <w:rsid w:val="001862B2"/>
    <w:rsid w:val="00192578"/>
    <w:rsid w:val="00195D25"/>
    <w:rsid w:val="0019742E"/>
    <w:rsid w:val="001A1705"/>
    <w:rsid w:val="001A5746"/>
    <w:rsid w:val="001B0C60"/>
    <w:rsid w:val="001B58DB"/>
    <w:rsid w:val="001B79DE"/>
    <w:rsid w:val="001C16BE"/>
    <w:rsid w:val="001C3BC7"/>
    <w:rsid w:val="001C5D95"/>
    <w:rsid w:val="001C6A26"/>
    <w:rsid w:val="001C7DF3"/>
    <w:rsid w:val="001C7FD2"/>
    <w:rsid w:val="001D06CB"/>
    <w:rsid w:val="001D3195"/>
    <w:rsid w:val="001E0C99"/>
    <w:rsid w:val="001E0D2A"/>
    <w:rsid w:val="001E331E"/>
    <w:rsid w:val="001E6BF5"/>
    <w:rsid w:val="001F46FA"/>
    <w:rsid w:val="001F4A7B"/>
    <w:rsid w:val="001F7EE1"/>
    <w:rsid w:val="002005F1"/>
    <w:rsid w:val="00203BE6"/>
    <w:rsid w:val="00207FA1"/>
    <w:rsid w:val="0021101F"/>
    <w:rsid w:val="002136FE"/>
    <w:rsid w:val="00213CC7"/>
    <w:rsid w:val="002210F1"/>
    <w:rsid w:val="00221151"/>
    <w:rsid w:val="00221D6C"/>
    <w:rsid w:val="00244BBE"/>
    <w:rsid w:val="002456C9"/>
    <w:rsid w:val="00245E70"/>
    <w:rsid w:val="002506D5"/>
    <w:rsid w:val="00251736"/>
    <w:rsid w:val="0025668D"/>
    <w:rsid w:val="002612E0"/>
    <w:rsid w:val="00261EA6"/>
    <w:rsid w:val="00263E64"/>
    <w:rsid w:val="002665D6"/>
    <w:rsid w:val="002721CE"/>
    <w:rsid w:val="00274552"/>
    <w:rsid w:val="002753FC"/>
    <w:rsid w:val="002816F7"/>
    <w:rsid w:val="00284470"/>
    <w:rsid w:val="00284757"/>
    <w:rsid w:val="0028797E"/>
    <w:rsid w:val="00296BDD"/>
    <w:rsid w:val="00297F8A"/>
    <w:rsid w:val="002A1893"/>
    <w:rsid w:val="002A4221"/>
    <w:rsid w:val="002B2D03"/>
    <w:rsid w:val="002B359D"/>
    <w:rsid w:val="002C18A5"/>
    <w:rsid w:val="002C72EF"/>
    <w:rsid w:val="002E69E0"/>
    <w:rsid w:val="002E7D23"/>
    <w:rsid w:val="002F718A"/>
    <w:rsid w:val="00302FBD"/>
    <w:rsid w:val="00305791"/>
    <w:rsid w:val="0030646E"/>
    <w:rsid w:val="003169B4"/>
    <w:rsid w:val="00322CFB"/>
    <w:rsid w:val="00335280"/>
    <w:rsid w:val="003403A6"/>
    <w:rsid w:val="0034122C"/>
    <w:rsid w:val="00346E62"/>
    <w:rsid w:val="00347BF4"/>
    <w:rsid w:val="00353F9D"/>
    <w:rsid w:val="00355496"/>
    <w:rsid w:val="00362257"/>
    <w:rsid w:val="00373728"/>
    <w:rsid w:val="00373F3D"/>
    <w:rsid w:val="003747F3"/>
    <w:rsid w:val="003822BE"/>
    <w:rsid w:val="00384A1F"/>
    <w:rsid w:val="00391EFD"/>
    <w:rsid w:val="003A1CC1"/>
    <w:rsid w:val="003A3EE1"/>
    <w:rsid w:val="003A5A3C"/>
    <w:rsid w:val="003A6576"/>
    <w:rsid w:val="003A6FDF"/>
    <w:rsid w:val="003A7AD9"/>
    <w:rsid w:val="003B107D"/>
    <w:rsid w:val="003B46B0"/>
    <w:rsid w:val="003B5F63"/>
    <w:rsid w:val="003B63BA"/>
    <w:rsid w:val="003C0BCA"/>
    <w:rsid w:val="003C1B8E"/>
    <w:rsid w:val="003C20DF"/>
    <w:rsid w:val="003C4252"/>
    <w:rsid w:val="003C4596"/>
    <w:rsid w:val="003D08A3"/>
    <w:rsid w:val="003D168C"/>
    <w:rsid w:val="003D1B58"/>
    <w:rsid w:val="003D7CCE"/>
    <w:rsid w:val="003E2E1A"/>
    <w:rsid w:val="003E7CD8"/>
    <w:rsid w:val="003F228C"/>
    <w:rsid w:val="003F4971"/>
    <w:rsid w:val="003F55C9"/>
    <w:rsid w:val="003F6F2B"/>
    <w:rsid w:val="00401AE6"/>
    <w:rsid w:val="00404740"/>
    <w:rsid w:val="004174B2"/>
    <w:rsid w:val="00420C39"/>
    <w:rsid w:val="00422D16"/>
    <w:rsid w:val="00423CE3"/>
    <w:rsid w:val="0043177A"/>
    <w:rsid w:val="00431CBF"/>
    <w:rsid w:val="00433291"/>
    <w:rsid w:val="00442B78"/>
    <w:rsid w:val="004440FF"/>
    <w:rsid w:val="004453DD"/>
    <w:rsid w:val="004479F5"/>
    <w:rsid w:val="0045253B"/>
    <w:rsid w:val="004534A8"/>
    <w:rsid w:val="00456669"/>
    <w:rsid w:val="00456BF8"/>
    <w:rsid w:val="004573D6"/>
    <w:rsid w:val="00462509"/>
    <w:rsid w:val="00467D42"/>
    <w:rsid w:val="00475DAB"/>
    <w:rsid w:val="00483051"/>
    <w:rsid w:val="00490D5D"/>
    <w:rsid w:val="004A38EC"/>
    <w:rsid w:val="004A3C7F"/>
    <w:rsid w:val="004A4CFB"/>
    <w:rsid w:val="004B36A5"/>
    <w:rsid w:val="004B3E98"/>
    <w:rsid w:val="004C32FC"/>
    <w:rsid w:val="004C5602"/>
    <w:rsid w:val="004C60FD"/>
    <w:rsid w:val="004C75A1"/>
    <w:rsid w:val="004D0E13"/>
    <w:rsid w:val="004D25C8"/>
    <w:rsid w:val="004D3642"/>
    <w:rsid w:val="004E272B"/>
    <w:rsid w:val="004E77A4"/>
    <w:rsid w:val="004E7FA0"/>
    <w:rsid w:val="004F08A7"/>
    <w:rsid w:val="004F24B9"/>
    <w:rsid w:val="004F252F"/>
    <w:rsid w:val="004F68C8"/>
    <w:rsid w:val="004F6D43"/>
    <w:rsid w:val="004F7C8D"/>
    <w:rsid w:val="005011B3"/>
    <w:rsid w:val="00507065"/>
    <w:rsid w:val="00507114"/>
    <w:rsid w:val="00512615"/>
    <w:rsid w:val="00512ACA"/>
    <w:rsid w:val="005135F9"/>
    <w:rsid w:val="00514B83"/>
    <w:rsid w:val="00515395"/>
    <w:rsid w:val="00521D6F"/>
    <w:rsid w:val="00524B2D"/>
    <w:rsid w:val="005258F5"/>
    <w:rsid w:val="00525E43"/>
    <w:rsid w:val="00526C10"/>
    <w:rsid w:val="00526F4B"/>
    <w:rsid w:val="00531640"/>
    <w:rsid w:val="00534402"/>
    <w:rsid w:val="00534D99"/>
    <w:rsid w:val="00535BF4"/>
    <w:rsid w:val="00543CC1"/>
    <w:rsid w:val="0054730E"/>
    <w:rsid w:val="00550B93"/>
    <w:rsid w:val="00553858"/>
    <w:rsid w:val="00555153"/>
    <w:rsid w:val="005577BD"/>
    <w:rsid w:val="005619B0"/>
    <w:rsid w:val="00563F83"/>
    <w:rsid w:val="0057126B"/>
    <w:rsid w:val="00571342"/>
    <w:rsid w:val="00572914"/>
    <w:rsid w:val="00583AE8"/>
    <w:rsid w:val="005843EE"/>
    <w:rsid w:val="005907D2"/>
    <w:rsid w:val="00591FCC"/>
    <w:rsid w:val="0059265B"/>
    <w:rsid w:val="00592CF9"/>
    <w:rsid w:val="00593209"/>
    <w:rsid w:val="005A3504"/>
    <w:rsid w:val="005B11BB"/>
    <w:rsid w:val="005B799A"/>
    <w:rsid w:val="005C3C32"/>
    <w:rsid w:val="005C3C5A"/>
    <w:rsid w:val="005C3F9B"/>
    <w:rsid w:val="005C5301"/>
    <w:rsid w:val="005C668C"/>
    <w:rsid w:val="005C793B"/>
    <w:rsid w:val="005D3207"/>
    <w:rsid w:val="005D54C8"/>
    <w:rsid w:val="005D6540"/>
    <w:rsid w:val="005E0C61"/>
    <w:rsid w:val="005E6ECB"/>
    <w:rsid w:val="005E6F12"/>
    <w:rsid w:val="005F2EDB"/>
    <w:rsid w:val="0060128C"/>
    <w:rsid w:val="0060672F"/>
    <w:rsid w:val="00606899"/>
    <w:rsid w:val="00607140"/>
    <w:rsid w:val="006129D5"/>
    <w:rsid w:val="00614754"/>
    <w:rsid w:val="00620129"/>
    <w:rsid w:val="00620DA3"/>
    <w:rsid w:val="006262E4"/>
    <w:rsid w:val="006275F0"/>
    <w:rsid w:val="006309FB"/>
    <w:rsid w:val="00642A44"/>
    <w:rsid w:val="00642D68"/>
    <w:rsid w:val="006514A2"/>
    <w:rsid w:val="00653332"/>
    <w:rsid w:val="006558F1"/>
    <w:rsid w:val="006639CE"/>
    <w:rsid w:val="00663DAB"/>
    <w:rsid w:val="00666BE8"/>
    <w:rsid w:val="00667BEC"/>
    <w:rsid w:val="00670D76"/>
    <w:rsid w:val="006765E4"/>
    <w:rsid w:val="00680899"/>
    <w:rsid w:val="006913D5"/>
    <w:rsid w:val="0069224F"/>
    <w:rsid w:val="0069684D"/>
    <w:rsid w:val="006A17CA"/>
    <w:rsid w:val="006A2162"/>
    <w:rsid w:val="006A2207"/>
    <w:rsid w:val="006A4124"/>
    <w:rsid w:val="006A4B8E"/>
    <w:rsid w:val="006A5FB3"/>
    <w:rsid w:val="006B3705"/>
    <w:rsid w:val="006B60E9"/>
    <w:rsid w:val="006C020C"/>
    <w:rsid w:val="006C31FB"/>
    <w:rsid w:val="006C3E39"/>
    <w:rsid w:val="006D50C2"/>
    <w:rsid w:val="006D56DC"/>
    <w:rsid w:val="006E11AD"/>
    <w:rsid w:val="006E17B3"/>
    <w:rsid w:val="006E3B7C"/>
    <w:rsid w:val="006E5119"/>
    <w:rsid w:val="006E5DB8"/>
    <w:rsid w:val="006E71C4"/>
    <w:rsid w:val="006E7274"/>
    <w:rsid w:val="006F23F4"/>
    <w:rsid w:val="006F5774"/>
    <w:rsid w:val="00703FFE"/>
    <w:rsid w:val="00713553"/>
    <w:rsid w:val="007317E1"/>
    <w:rsid w:val="00731EE1"/>
    <w:rsid w:val="007404A7"/>
    <w:rsid w:val="00744CF9"/>
    <w:rsid w:val="007501F6"/>
    <w:rsid w:val="00753CBE"/>
    <w:rsid w:val="007542C8"/>
    <w:rsid w:val="00760100"/>
    <w:rsid w:val="007640D6"/>
    <w:rsid w:val="007659EE"/>
    <w:rsid w:val="00765B0B"/>
    <w:rsid w:val="00770AF4"/>
    <w:rsid w:val="0077264B"/>
    <w:rsid w:val="00775FD6"/>
    <w:rsid w:val="007762CB"/>
    <w:rsid w:val="00781723"/>
    <w:rsid w:val="00782838"/>
    <w:rsid w:val="00790C24"/>
    <w:rsid w:val="00791BCA"/>
    <w:rsid w:val="0079390F"/>
    <w:rsid w:val="007941C4"/>
    <w:rsid w:val="00794E4F"/>
    <w:rsid w:val="00797959"/>
    <w:rsid w:val="007A104E"/>
    <w:rsid w:val="007A3381"/>
    <w:rsid w:val="007A47E4"/>
    <w:rsid w:val="007A7F34"/>
    <w:rsid w:val="007B4129"/>
    <w:rsid w:val="007B67D1"/>
    <w:rsid w:val="007C1E3C"/>
    <w:rsid w:val="007C4276"/>
    <w:rsid w:val="007C7D3B"/>
    <w:rsid w:val="007D4E89"/>
    <w:rsid w:val="007E0068"/>
    <w:rsid w:val="007E2072"/>
    <w:rsid w:val="007E49AF"/>
    <w:rsid w:val="00800D2D"/>
    <w:rsid w:val="0080276B"/>
    <w:rsid w:val="008057A0"/>
    <w:rsid w:val="00806794"/>
    <w:rsid w:val="0082076A"/>
    <w:rsid w:val="00821284"/>
    <w:rsid w:val="0082194E"/>
    <w:rsid w:val="00832967"/>
    <w:rsid w:val="008421F1"/>
    <w:rsid w:val="008434BD"/>
    <w:rsid w:val="008547BF"/>
    <w:rsid w:val="008553E7"/>
    <w:rsid w:val="00861BE8"/>
    <w:rsid w:val="00862D2E"/>
    <w:rsid w:val="008645B9"/>
    <w:rsid w:val="00864D3B"/>
    <w:rsid w:val="00872DAF"/>
    <w:rsid w:val="00872F2C"/>
    <w:rsid w:val="00882624"/>
    <w:rsid w:val="00885682"/>
    <w:rsid w:val="00891CEB"/>
    <w:rsid w:val="00893027"/>
    <w:rsid w:val="008A07D9"/>
    <w:rsid w:val="008A51A3"/>
    <w:rsid w:val="008A76E6"/>
    <w:rsid w:val="008B2960"/>
    <w:rsid w:val="008B2FA6"/>
    <w:rsid w:val="008B302B"/>
    <w:rsid w:val="008B4A78"/>
    <w:rsid w:val="008B52B1"/>
    <w:rsid w:val="008C0671"/>
    <w:rsid w:val="008E035C"/>
    <w:rsid w:val="008F2208"/>
    <w:rsid w:val="008F77D6"/>
    <w:rsid w:val="00902B2B"/>
    <w:rsid w:val="00905D0A"/>
    <w:rsid w:val="0091269C"/>
    <w:rsid w:val="00917AAC"/>
    <w:rsid w:val="00917F7A"/>
    <w:rsid w:val="00923100"/>
    <w:rsid w:val="009253B5"/>
    <w:rsid w:val="00932755"/>
    <w:rsid w:val="00933C39"/>
    <w:rsid w:val="00944D73"/>
    <w:rsid w:val="00945298"/>
    <w:rsid w:val="00951B6F"/>
    <w:rsid w:val="00952323"/>
    <w:rsid w:val="00952594"/>
    <w:rsid w:val="009557B7"/>
    <w:rsid w:val="0096100D"/>
    <w:rsid w:val="00963504"/>
    <w:rsid w:val="0096627F"/>
    <w:rsid w:val="009702AA"/>
    <w:rsid w:val="00974B89"/>
    <w:rsid w:val="009779B5"/>
    <w:rsid w:val="0098546B"/>
    <w:rsid w:val="0098559D"/>
    <w:rsid w:val="00985F04"/>
    <w:rsid w:val="00987B8F"/>
    <w:rsid w:val="00990151"/>
    <w:rsid w:val="0099486E"/>
    <w:rsid w:val="009A1FC6"/>
    <w:rsid w:val="009B5280"/>
    <w:rsid w:val="009B637F"/>
    <w:rsid w:val="009C1F02"/>
    <w:rsid w:val="009C2DFD"/>
    <w:rsid w:val="009D04F7"/>
    <w:rsid w:val="009E2F72"/>
    <w:rsid w:val="009E7F96"/>
    <w:rsid w:val="009F22CF"/>
    <w:rsid w:val="009F2F2F"/>
    <w:rsid w:val="009F33AD"/>
    <w:rsid w:val="009F5742"/>
    <w:rsid w:val="009F6350"/>
    <w:rsid w:val="009F63F7"/>
    <w:rsid w:val="009F68A5"/>
    <w:rsid w:val="00A020CF"/>
    <w:rsid w:val="00A066FC"/>
    <w:rsid w:val="00A076C5"/>
    <w:rsid w:val="00A12834"/>
    <w:rsid w:val="00A12D8F"/>
    <w:rsid w:val="00A14C33"/>
    <w:rsid w:val="00A15443"/>
    <w:rsid w:val="00A212C7"/>
    <w:rsid w:val="00A232E5"/>
    <w:rsid w:val="00A23369"/>
    <w:rsid w:val="00A25E2A"/>
    <w:rsid w:val="00A26D21"/>
    <w:rsid w:val="00A3055E"/>
    <w:rsid w:val="00A33D80"/>
    <w:rsid w:val="00A41B66"/>
    <w:rsid w:val="00A41DA8"/>
    <w:rsid w:val="00A420B6"/>
    <w:rsid w:val="00A42D68"/>
    <w:rsid w:val="00A430C8"/>
    <w:rsid w:val="00A43CCF"/>
    <w:rsid w:val="00A44E27"/>
    <w:rsid w:val="00A464F0"/>
    <w:rsid w:val="00A470BC"/>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B5973"/>
    <w:rsid w:val="00AC2551"/>
    <w:rsid w:val="00AC52FA"/>
    <w:rsid w:val="00AC5F70"/>
    <w:rsid w:val="00AC6D5F"/>
    <w:rsid w:val="00AC703D"/>
    <w:rsid w:val="00AD3587"/>
    <w:rsid w:val="00AD5D88"/>
    <w:rsid w:val="00AE16B6"/>
    <w:rsid w:val="00AE1D0F"/>
    <w:rsid w:val="00AF434D"/>
    <w:rsid w:val="00AF70F9"/>
    <w:rsid w:val="00B01A4A"/>
    <w:rsid w:val="00B0252F"/>
    <w:rsid w:val="00B16BC0"/>
    <w:rsid w:val="00B224A5"/>
    <w:rsid w:val="00B27A72"/>
    <w:rsid w:val="00B30CEF"/>
    <w:rsid w:val="00B373B1"/>
    <w:rsid w:val="00B45DF8"/>
    <w:rsid w:val="00B52E5E"/>
    <w:rsid w:val="00B53B86"/>
    <w:rsid w:val="00B54939"/>
    <w:rsid w:val="00B56BC4"/>
    <w:rsid w:val="00B61630"/>
    <w:rsid w:val="00B621E8"/>
    <w:rsid w:val="00B62F89"/>
    <w:rsid w:val="00B64362"/>
    <w:rsid w:val="00B66E56"/>
    <w:rsid w:val="00B72CDB"/>
    <w:rsid w:val="00B75D65"/>
    <w:rsid w:val="00B83AAD"/>
    <w:rsid w:val="00B84ADF"/>
    <w:rsid w:val="00B968AC"/>
    <w:rsid w:val="00B97FA9"/>
    <w:rsid w:val="00BA3FD6"/>
    <w:rsid w:val="00BA65C5"/>
    <w:rsid w:val="00BA6F85"/>
    <w:rsid w:val="00BB17FF"/>
    <w:rsid w:val="00BB37FC"/>
    <w:rsid w:val="00BC1098"/>
    <w:rsid w:val="00BC3ACA"/>
    <w:rsid w:val="00BD0631"/>
    <w:rsid w:val="00BD3A84"/>
    <w:rsid w:val="00BD60D2"/>
    <w:rsid w:val="00BD77F2"/>
    <w:rsid w:val="00BE115A"/>
    <w:rsid w:val="00BE2175"/>
    <w:rsid w:val="00BE3E8A"/>
    <w:rsid w:val="00BF7931"/>
    <w:rsid w:val="00C004E8"/>
    <w:rsid w:val="00C151AE"/>
    <w:rsid w:val="00C20AB7"/>
    <w:rsid w:val="00C21B3D"/>
    <w:rsid w:val="00C23CA4"/>
    <w:rsid w:val="00C24845"/>
    <w:rsid w:val="00C31DB4"/>
    <w:rsid w:val="00C32D54"/>
    <w:rsid w:val="00C35E70"/>
    <w:rsid w:val="00C37216"/>
    <w:rsid w:val="00C41C25"/>
    <w:rsid w:val="00C47D6D"/>
    <w:rsid w:val="00C54C5C"/>
    <w:rsid w:val="00C570F3"/>
    <w:rsid w:val="00C609C6"/>
    <w:rsid w:val="00C63049"/>
    <w:rsid w:val="00C6379C"/>
    <w:rsid w:val="00C64718"/>
    <w:rsid w:val="00C66D68"/>
    <w:rsid w:val="00C70F5A"/>
    <w:rsid w:val="00C71B94"/>
    <w:rsid w:val="00C73654"/>
    <w:rsid w:val="00C80866"/>
    <w:rsid w:val="00C813BC"/>
    <w:rsid w:val="00C83288"/>
    <w:rsid w:val="00C93509"/>
    <w:rsid w:val="00CA0AA8"/>
    <w:rsid w:val="00CA3665"/>
    <w:rsid w:val="00CA4BC3"/>
    <w:rsid w:val="00CA55B2"/>
    <w:rsid w:val="00CA5CB5"/>
    <w:rsid w:val="00CB04CF"/>
    <w:rsid w:val="00CB7228"/>
    <w:rsid w:val="00CC2842"/>
    <w:rsid w:val="00CD1E34"/>
    <w:rsid w:val="00CD2E07"/>
    <w:rsid w:val="00CE1646"/>
    <w:rsid w:val="00CE29F9"/>
    <w:rsid w:val="00CF151F"/>
    <w:rsid w:val="00CF1593"/>
    <w:rsid w:val="00CF1AA8"/>
    <w:rsid w:val="00CF30D8"/>
    <w:rsid w:val="00CF4C24"/>
    <w:rsid w:val="00CF5555"/>
    <w:rsid w:val="00CF666F"/>
    <w:rsid w:val="00D00DF2"/>
    <w:rsid w:val="00D01733"/>
    <w:rsid w:val="00D1716C"/>
    <w:rsid w:val="00D21078"/>
    <w:rsid w:val="00D35CA7"/>
    <w:rsid w:val="00D371FD"/>
    <w:rsid w:val="00D40E2F"/>
    <w:rsid w:val="00D45057"/>
    <w:rsid w:val="00D50853"/>
    <w:rsid w:val="00D6342C"/>
    <w:rsid w:val="00D67F0E"/>
    <w:rsid w:val="00D7796F"/>
    <w:rsid w:val="00D811FA"/>
    <w:rsid w:val="00D84767"/>
    <w:rsid w:val="00D96D92"/>
    <w:rsid w:val="00DA4B25"/>
    <w:rsid w:val="00DA7D68"/>
    <w:rsid w:val="00DB1BC9"/>
    <w:rsid w:val="00DB7795"/>
    <w:rsid w:val="00DC06BA"/>
    <w:rsid w:val="00DC15D3"/>
    <w:rsid w:val="00DD50AC"/>
    <w:rsid w:val="00DD7E82"/>
    <w:rsid w:val="00DE619B"/>
    <w:rsid w:val="00DF03A3"/>
    <w:rsid w:val="00DF17B9"/>
    <w:rsid w:val="00DF3AFB"/>
    <w:rsid w:val="00DF74DA"/>
    <w:rsid w:val="00E01043"/>
    <w:rsid w:val="00E01F21"/>
    <w:rsid w:val="00E042FC"/>
    <w:rsid w:val="00E11ACC"/>
    <w:rsid w:val="00E1353E"/>
    <w:rsid w:val="00E16800"/>
    <w:rsid w:val="00E2289C"/>
    <w:rsid w:val="00E24EDF"/>
    <w:rsid w:val="00E255CE"/>
    <w:rsid w:val="00E278E6"/>
    <w:rsid w:val="00E27C15"/>
    <w:rsid w:val="00E42770"/>
    <w:rsid w:val="00E50B37"/>
    <w:rsid w:val="00E54367"/>
    <w:rsid w:val="00E552EA"/>
    <w:rsid w:val="00E65D7A"/>
    <w:rsid w:val="00E678F9"/>
    <w:rsid w:val="00E7029B"/>
    <w:rsid w:val="00E708B2"/>
    <w:rsid w:val="00E71651"/>
    <w:rsid w:val="00E87BA6"/>
    <w:rsid w:val="00E92EDD"/>
    <w:rsid w:val="00E93AC3"/>
    <w:rsid w:val="00E957F9"/>
    <w:rsid w:val="00E9583E"/>
    <w:rsid w:val="00E97586"/>
    <w:rsid w:val="00EA2823"/>
    <w:rsid w:val="00EA2933"/>
    <w:rsid w:val="00EA41FF"/>
    <w:rsid w:val="00EB3026"/>
    <w:rsid w:val="00EC00D1"/>
    <w:rsid w:val="00EC41A4"/>
    <w:rsid w:val="00EC5ED9"/>
    <w:rsid w:val="00EC741D"/>
    <w:rsid w:val="00ED5B2A"/>
    <w:rsid w:val="00EE3385"/>
    <w:rsid w:val="00EE5D9E"/>
    <w:rsid w:val="00EF0CC8"/>
    <w:rsid w:val="00EF2000"/>
    <w:rsid w:val="00EF5797"/>
    <w:rsid w:val="00EF65B8"/>
    <w:rsid w:val="00EF678E"/>
    <w:rsid w:val="00EF79E3"/>
    <w:rsid w:val="00F03045"/>
    <w:rsid w:val="00F043A4"/>
    <w:rsid w:val="00F05503"/>
    <w:rsid w:val="00F060DB"/>
    <w:rsid w:val="00F122EA"/>
    <w:rsid w:val="00F15AF9"/>
    <w:rsid w:val="00F30C26"/>
    <w:rsid w:val="00F36EB9"/>
    <w:rsid w:val="00F3728A"/>
    <w:rsid w:val="00F51616"/>
    <w:rsid w:val="00F52ED3"/>
    <w:rsid w:val="00F579D5"/>
    <w:rsid w:val="00F57BF0"/>
    <w:rsid w:val="00F6192F"/>
    <w:rsid w:val="00F65852"/>
    <w:rsid w:val="00F7439F"/>
    <w:rsid w:val="00F758EA"/>
    <w:rsid w:val="00F77C26"/>
    <w:rsid w:val="00F84803"/>
    <w:rsid w:val="00F84F14"/>
    <w:rsid w:val="00F902F4"/>
    <w:rsid w:val="00F91507"/>
    <w:rsid w:val="00F965D0"/>
    <w:rsid w:val="00F9764B"/>
    <w:rsid w:val="00FA4149"/>
    <w:rsid w:val="00FA45C6"/>
    <w:rsid w:val="00FA49D5"/>
    <w:rsid w:val="00FA661A"/>
    <w:rsid w:val="00FB2553"/>
    <w:rsid w:val="00FB51A5"/>
    <w:rsid w:val="00FB72CD"/>
    <w:rsid w:val="00FC5220"/>
    <w:rsid w:val="00FC6EB2"/>
    <w:rsid w:val="00FC6F5C"/>
    <w:rsid w:val="00FD17F1"/>
    <w:rsid w:val="00FD2258"/>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422DD"/>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3F63-2A53-4C9C-A434-8746CA38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3925</Words>
  <Characters>21592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Martinez Velazquez Carlos</cp:lastModifiedBy>
  <cp:revision>4</cp:revision>
  <cp:lastPrinted>2015-10-20T17:25:00Z</cp:lastPrinted>
  <dcterms:created xsi:type="dcterms:W3CDTF">2019-04-25T15:04:00Z</dcterms:created>
  <dcterms:modified xsi:type="dcterms:W3CDTF">2019-04-25T20:46:00Z</dcterms:modified>
</cp:coreProperties>
</file>